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FC7C2B" w14:textId="5A7B766E" w:rsidR="006544FC" w:rsidRDefault="00FB3016" w:rsidP="0081519B">
      <w:pPr>
        <w:pStyle w:val="BodyText"/>
        <w:spacing w:after="8880"/>
      </w:pPr>
      <w:sdt>
        <w:sdtPr>
          <w:alias w:val="Cover Page Selection"/>
          <w:tag w:val="Cover Page Selection"/>
          <w:id w:val="526606750"/>
          <w:placeholder>
            <w:docPart w:val="71924516F61A4E6E8580255AC6DA5CDE"/>
          </w:placeholder>
          <w:docPartList>
            <w:docPartGallery w:val="Custom 1"/>
            <w:docPartCategory w:val="_Melbourne Water Cover Pages"/>
          </w:docPartList>
        </w:sdtPr>
        <w:sdtEndPr/>
        <w:sdtContent>
          <w:r w:rsidR="00E71660" w:rsidRPr="006544FC">
            <w:rPr>
              <w:noProof/>
            </w:rPr>
            <mc:AlternateContent>
              <mc:Choice Requires="wps">
                <w:drawing>
                  <wp:anchor distT="0" distB="0" distL="114300" distR="114300" simplePos="0" relativeHeight="251658245" behindDoc="1" locked="1" layoutInCell="1" allowOverlap="1" wp14:anchorId="165368BF" wp14:editId="4E81861B">
                    <wp:simplePos x="0" y="0"/>
                    <wp:positionH relativeFrom="margin">
                      <wp:align>center</wp:align>
                    </wp:positionH>
                    <wp:positionV relativeFrom="page">
                      <wp:posOffset>346075</wp:posOffset>
                    </wp:positionV>
                    <wp:extent cx="6839585" cy="5759450"/>
                    <wp:effectExtent l="0" t="0" r="0" b="0"/>
                    <wp:wrapNone/>
                    <wp:docPr id="28" name="Rectangle 28" descr="Swollen Maribyrnong River with water nearly reaching footbridge at Afton Street. Brown river water spreads across grassland with a fallen palm tree frond in the middle." title="Marribyrnong River flooding"/>
                    <wp:cNvGraphicFramePr/>
                    <a:graphic xmlns:a="http://schemas.openxmlformats.org/drawingml/2006/main">
                      <a:graphicData uri="http://schemas.microsoft.com/office/word/2010/wordprocessingShape">
                        <wps:wsp>
                          <wps:cNvSpPr/>
                          <wps:spPr>
                            <a:xfrm>
                              <a:off x="0" y="0"/>
                              <a:ext cx="6839585" cy="5759450"/>
                            </a:xfrm>
                            <a:prstGeom prst="rect">
                              <a:avLst/>
                            </a:prstGeom>
                            <a:blipFill dpi="0" rotWithShape="1">
                              <a:blip r:embed="rId11" cstate="print">
                                <a:extLst>
                                  <a:ext uri="{28A0092B-C50C-407E-A947-70E740481C1C}">
                                    <a14:useLocalDpi xmlns:a14="http://schemas.microsoft.com/office/drawing/2010/main" val="0"/>
                                  </a:ext>
                                </a:extLst>
                              </a:blip>
                              <a:srcRect/>
                              <a:stretch>
                                <a:fillRect l="-13155" r="-1315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16D27" id="Rectangle 28" o:spid="_x0000_s1026" alt="Title: Marribyrnong River flooding - Description: Swollen Maribyrnong River with water nearly reaching footbridge at Afton Street. Brown river water spreads across grassland with a fallen palm tree frond in the middle." style="position:absolute;margin-left:0;margin-top:27.25pt;width:538.55pt;height:453.5pt;z-index:-25165823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" stroked="f" strokeweight="2pt">
                    <v:fill r:id="rId12" o:title="Swollen Maribyrnong River with water nearly reaching footbridge at Afton Street. Brown river water spreads across grassland with a fallen palm tree frond in the middle" recolor="t" rotate="t" type="frame"/>
                    <w10:wrap anchorx="margin" anchory="page"/>
                    <w10:anchorlock/>
                  </v:rect>
                </w:pict>
              </mc:Fallback>
            </mc:AlternateContent>
          </w:r>
        </w:sdtContent>
      </w:sdt>
      <w:r w:rsidR="002379FF">
        <w:rPr>
          <w:noProof/>
        </w:rPr>
        <w:drawing>
          <wp:anchor distT="0" distB="0" distL="114300" distR="114300" simplePos="0" relativeHeight="251658241" behindDoc="1" locked="1" layoutInCell="1" allowOverlap="1" wp14:anchorId="28F59C1E" wp14:editId="547168AF">
            <wp:simplePos x="0" y="0"/>
            <wp:positionH relativeFrom="page">
              <wp:posOffset>363855</wp:posOffset>
            </wp:positionH>
            <wp:positionV relativeFrom="page">
              <wp:posOffset>6124575</wp:posOffset>
            </wp:positionV>
            <wp:extent cx="6840000" cy="3243600"/>
            <wp:effectExtent l="0" t="0" r="0" b="0"/>
            <wp:wrapNone/>
            <wp:docPr id="12" name="Picture 12">
              <a:extLst xmlns:a="http://schemas.openxmlformats.org/drawingml/2006/main">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xmlns:ma14="http://schemas.microsoft.com/office/mac/drawingml/2011/main" xmlns:pic="http://schemas.openxmlformats.org/drawingml/2006/picture" xmlns:a14="http://schemas.microsoft.com/office/drawing/2010/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xmlns:ma14="http://schemas.microsoft.com/office/mac/drawingml/2011/main" xmlns:a14="http://schemas.microsoft.com/office/drawing/2010/main" val="1"/>
                        </a:ext>
                      </a:extLst>
                    </pic:cNvPr>
                    <pic:cNvPicPr/>
                  </pic:nvPicPr>
                  <pic:blipFill>
                    <a:blip r:embed="rId13">
                      <a:extLst>
                        <a:ext uri="{28A0092B-C50C-407E-A947-70E740481C1C}">
                          <a14:useLocalDpi xmlns:a14="http://schemas.microsoft.com/office/drawing/2010/main" val="0"/>
                        </a:ext>
                      </a:extLst>
                    </a:blip>
                    <a:srcRect l="103" r="103"/>
                    <a:stretch>
                      <a:fillRect/>
                    </a:stretch>
                  </pic:blipFill>
                  <pic:spPr>
                    <a:xfrm>
                      <a:off x="0" y="0"/>
                      <a:ext cx="6840000" cy="3243600"/>
                    </a:xfrm>
                    <a:prstGeom prst="rect">
                      <a:avLst/>
                    </a:prstGeom>
                  </pic:spPr>
                </pic:pic>
              </a:graphicData>
            </a:graphic>
            <wp14:sizeRelH relativeFrom="margin">
              <wp14:pctWidth>0</wp14:pctWidth>
            </wp14:sizeRelH>
            <wp14:sizeRelV relativeFrom="margin">
              <wp14:pctHeight>0</wp14:pctHeight>
            </wp14:sizeRelV>
          </wp:anchor>
        </w:drawing>
      </w:r>
    </w:p>
    <w:p w14:paraId="2F345B5C" w14:textId="18D251C9" w:rsidR="00AF6F5E" w:rsidRPr="00E71660" w:rsidRDefault="00E71660" w:rsidP="0081519B">
      <w:pPr>
        <w:pStyle w:val="Title"/>
        <w:rPr>
          <w:sz w:val="52"/>
        </w:rPr>
      </w:pPr>
      <w:r w:rsidRPr="00E71660">
        <w:rPr>
          <w:sz w:val="52"/>
        </w:rPr>
        <w:t>Maribyrnong River Flood Review</w:t>
      </w:r>
    </w:p>
    <w:p w14:paraId="06A194D1" w14:textId="12B450F1" w:rsidR="00AF6F5E" w:rsidRDefault="00433873" w:rsidP="00AF6F5E">
      <w:pPr>
        <w:pStyle w:val="Subtitle"/>
      </w:pPr>
      <w:r>
        <w:t>Engagement Report</w:t>
      </w:r>
      <w:r w:rsidR="00862194">
        <w:t xml:space="preserve"> - Public Consultation and Submissions Stage</w:t>
      </w:r>
    </w:p>
    <w:p w14:paraId="7FD6D8D5" w14:textId="1648561F" w:rsidR="00C532E1" w:rsidRDefault="00421F8D" w:rsidP="00AF6F5E">
      <w:pPr>
        <w:pStyle w:val="Date"/>
      </w:pPr>
      <w:r>
        <w:t xml:space="preserve">May </w:t>
      </w:r>
      <w:r w:rsidR="0040548B">
        <w:t>2023</w:t>
      </w:r>
    </w:p>
    <w:p w14:paraId="70496B72" w14:textId="77777777" w:rsidR="00AF6F5E" w:rsidRDefault="00AF6F5E" w:rsidP="006544FC">
      <w:pPr>
        <w:pStyle w:val="BodyText"/>
        <w:sectPr w:rsidR="00AF6F5E" w:rsidSect="00971126">
          <w:headerReference w:type="even" r:id="rId14"/>
          <w:headerReference w:type="default" r:id="rId15"/>
          <w:footerReference w:type="even" r:id="rId16"/>
          <w:footerReference w:type="default" r:id="rId17"/>
          <w:headerReference w:type="first" r:id="rId18"/>
          <w:footerReference w:type="first" r:id="rId19"/>
          <w:pgSz w:w="11906" w:h="16838" w:code="9"/>
          <w:pgMar w:top="1134" w:right="1134" w:bottom="1134" w:left="1134" w:header="567" w:footer="284" w:gutter="0"/>
          <w:cols w:space="708"/>
          <w:titlePg/>
          <w:docGrid w:linePitch="360"/>
        </w:sectPr>
      </w:pPr>
    </w:p>
    <w:p w14:paraId="48A02A44" w14:textId="77777777" w:rsidR="00B04D9C" w:rsidRDefault="00B04D9C" w:rsidP="00421F8D">
      <w:pPr>
        <w:pStyle w:val="Heading1"/>
      </w:pPr>
    </w:p>
    <w:p w14:paraId="36A5AA69" w14:textId="77777777" w:rsidR="00B04D9C" w:rsidRDefault="00B04D9C" w:rsidP="00421F8D">
      <w:pPr>
        <w:pStyle w:val="Heading1"/>
      </w:pPr>
    </w:p>
    <w:p w14:paraId="05CF90E4" w14:textId="77777777" w:rsidR="00C4227D" w:rsidRDefault="00C4227D" w:rsidP="00C4227D">
      <w:pPr>
        <w:pStyle w:val="BodyText"/>
        <w:rPr>
          <w:b/>
        </w:rPr>
      </w:pPr>
    </w:p>
    <w:p w14:paraId="2680E2BB" w14:textId="77777777" w:rsidR="00C4227D" w:rsidRDefault="00C4227D" w:rsidP="00C4227D">
      <w:pPr>
        <w:pStyle w:val="BodyText"/>
        <w:rPr>
          <w:b/>
        </w:rPr>
      </w:pPr>
    </w:p>
    <w:p w14:paraId="728CA5A5" w14:textId="77777777" w:rsidR="00C4227D" w:rsidRDefault="00C4227D" w:rsidP="00C4227D">
      <w:pPr>
        <w:pStyle w:val="BodyText"/>
        <w:rPr>
          <w:b/>
        </w:rPr>
      </w:pPr>
    </w:p>
    <w:p w14:paraId="7836F837" w14:textId="77777777" w:rsidR="00C4227D" w:rsidRDefault="00C4227D" w:rsidP="00C4227D">
      <w:pPr>
        <w:pStyle w:val="BodyText"/>
        <w:rPr>
          <w:b/>
        </w:rPr>
      </w:pPr>
    </w:p>
    <w:p w14:paraId="760AB1E0" w14:textId="77777777" w:rsidR="00C4227D" w:rsidRDefault="00C4227D" w:rsidP="00C4227D">
      <w:pPr>
        <w:pStyle w:val="BodyText"/>
        <w:rPr>
          <w:b/>
        </w:rPr>
      </w:pPr>
    </w:p>
    <w:p w14:paraId="3BCF97A0" w14:textId="77777777" w:rsidR="00C4227D" w:rsidRDefault="00C4227D" w:rsidP="00C4227D">
      <w:pPr>
        <w:pStyle w:val="BodyText"/>
        <w:rPr>
          <w:b/>
        </w:rPr>
      </w:pPr>
    </w:p>
    <w:p w14:paraId="243BF8AC" w14:textId="77777777" w:rsidR="00C4227D" w:rsidRDefault="00C4227D" w:rsidP="00C4227D">
      <w:pPr>
        <w:pStyle w:val="BodyText"/>
        <w:rPr>
          <w:b/>
        </w:rPr>
      </w:pPr>
    </w:p>
    <w:p w14:paraId="3E7FE5E7" w14:textId="77777777" w:rsidR="00C4227D" w:rsidRDefault="00C4227D" w:rsidP="00C4227D">
      <w:pPr>
        <w:pStyle w:val="BodyText"/>
        <w:rPr>
          <w:b/>
        </w:rPr>
      </w:pPr>
    </w:p>
    <w:p w14:paraId="60D728BF" w14:textId="77777777" w:rsidR="00C4227D" w:rsidRDefault="00C4227D" w:rsidP="00C4227D">
      <w:pPr>
        <w:pStyle w:val="BodyText"/>
        <w:rPr>
          <w:b/>
        </w:rPr>
      </w:pPr>
    </w:p>
    <w:p w14:paraId="319318F7" w14:textId="77777777" w:rsidR="00C4227D" w:rsidRDefault="00C4227D" w:rsidP="00C4227D">
      <w:pPr>
        <w:pStyle w:val="BodyText"/>
        <w:rPr>
          <w:b/>
        </w:rPr>
      </w:pPr>
    </w:p>
    <w:p w14:paraId="18217A23" w14:textId="77777777" w:rsidR="00C4227D" w:rsidRDefault="00C4227D" w:rsidP="00C4227D">
      <w:pPr>
        <w:pStyle w:val="BodyText"/>
        <w:rPr>
          <w:b/>
        </w:rPr>
      </w:pPr>
    </w:p>
    <w:p w14:paraId="39A9CE67" w14:textId="77777777" w:rsidR="00C4227D" w:rsidRDefault="00C4227D" w:rsidP="00C4227D">
      <w:pPr>
        <w:pStyle w:val="BodyText"/>
        <w:rPr>
          <w:b/>
        </w:rPr>
      </w:pPr>
    </w:p>
    <w:p w14:paraId="23899E95" w14:textId="77777777" w:rsidR="00C4227D" w:rsidRDefault="00C4227D" w:rsidP="00C4227D">
      <w:pPr>
        <w:pStyle w:val="BodyText"/>
        <w:rPr>
          <w:b/>
        </w:rPr>
      </w:pPr>
    </w:p>
    <w:p w14:paraId="5C63439C" w14:textId="77777777" w:rsidR="00C4227D" w:rsidRDefault="00C4227D" w:rsidP="00C4227D">
      <w:pPr>
        <w:pStyle w:val="BodyText"/>
        <w:rPr>
          <w:b/>
        </w:rPr>
      </w:pPr>
    </w:p>
    <w:p w14:paraId="34F34516" w14:textId="77777777" w:rsidR="00C4227D" w:rsidRDefault="00C4227D" w:rsidP="00C4227D">
      <w:pPr>
        <w:pStyle w:val="BodyText"/>
        <w:rPr>
          <w:b/>
        </w:rPr>
      </w:pPr>
    </w:p>
    <w:p w14:paraId="40714085" w14:textId="75EA34AA" w:rsidR="00C4227D" w:rsidRPr="00C4227D" w:rsidRDefault="00C4227D" w:rsidP="00C4227D">
      <w:pPr>
        <w:pStyle w:val="BodyText"/>
        <w:rPr>
          <w:b/>
        </w:rPr>
      </w:pPr>
      <w:r w:rsidRPr="00C4227D">
        <w:rPr>
          <w:b/>
        </w:rPr>
        <w:t>Aboriginal Acknowledgement</w:t>
      </w:r>
    </w:p>
    <w:p w14:paraId="6D11936A" w14:textId="01E5420B" w:rsidR="00B04D9C" w:rsidRDefault="00C4227D" w:rsidP="00C4227D">
      <w:pPr>
        <w:pStyle w:val="BodyText"/>
      </w:pPr>
      <w:r>
        <w:t>Melbourne Water respectfully acknowledges Aboriginal and Torres Strait Islander peoples as the Traditional Owners and custodians of the land and water on which all Australians rely. We pay our respects to Bunurong, Gunaikurnai, Taungurung, Wadawurrung and Wurundjeri Woi-wurrung, their Elders past, present and future, as Traditional Owners and the custodians of the land and water on which we rely and operate.</w:t>
      </w:r>
    </w:p>
    <w:p w14:paraId="6BE0751F" w14:textId="77777777" w:rsidR="00B04D9C" w:rsidRDefault="00B04D9C" w:rsidP="00C4227D">
      <w:pPr>
        <w:pStyle w:val="BodyText"/>
      </w:pPr>
    </w:p>
    <w:p w14:paraId="294EA61C" w14:textId="77777777" w:rsidR="00C55825" w:rsidRDefault="00C55825">
      <w:pPr>
        <w:rPr>
          <w:rFonts w:asciiTheme="majorHAnsi" w:eastAsiaTheme="minorEastAsia" w:hAnsiTheme="majorHAnsi" w:cstheme="majorBidi"/>
          <w:b/>
          <w:bCs/>
          <w:color w:val="00428B"/>
          <w:sz w:val="36"/>
          <w:szCs w:val="36"/>
        </w:rPr>
      </w:pPr>
      <w:r>
        <w:br w:type="page"/>
      </w:r>
    </w:p>
    <w:p w14:paraId="6F142BAC" w14:textId="290E6BEA" w:rsidR="003F3B35" w:rsidRDefault="003F3B35" w:rsidP="00421F8D">
      <w:pPr>
        <w:pStyle w:val="Heading1"/>
      </w:pPr>
      <w:bookmarkStart w:id="0" w:name="_Toc135340040"/>
      <w:r>
        <w:lastRenderedPageBreak/>
        <w:t>Executive Summary</w:t>
      </w:r>
      <w:bookmarkEnd w:id="0"/>
    </w:p>
    <w:p w14:paraId="43268D9C" w14:textId="7323A3D0" w:rsidR="003F3B35" w:rsidRDefault="003F3B35" w:rsidP="003F3B35">
      <w:pPr>
        <w:pStyle w:val="BodyText"/>
      </w:pPr>
      <w:r>
        <w:t xml:space="preserve">This report </w:t>
      </w:r>
      <w:r w:rsidR="55E674F6">
        <w:t>outlines</w:t>
      </w:r>
      <w:r>
        <w:t xml:space="preserve"> the engagement activities undertaken to support </w:t>
      </w:r>
      <w:r w:rsidR="6C0794D5">
        <w:t xml:space="preserve">and inform </w:t>
      </w:r>
      <w:r>
        <w:t xml:space="preserve">the public consultation and submissions stage of the Maribyrnong River Flood Review. </w:t>
      </w:r>
      <w:r w:rsidR="030381B2">
        <w:t xml:space="preserve">Flood impacted residents, community members </w:t>
      </w:r>
      <w:r>
        <w:t>and stakeholders were invited to participate in the review over a two-month consultation period from 17 January to 17 March 2023. This process provided a vital opportunity for th</w:t>
      </w:r>
      <w:r w:rsidR="13649027">
        <w:t>ose impacted</w:t>
      </w:r>
      <w:r>
        <w:t xml:space="preserve"> to </w:t>
      </w:r>
      <w:r w:rsidR="0FD0AE7A">
        <w:t xml:space="preserve">participate and </w:t>
      </w:r>
      <w:r>
        <w:t xml:space="preserve">contribute to </w:t>
      </w:r>
      <w:r w:rsidR="003B47DA">
        <w:t>our</w:t>
      </w:r>
      <w:r>
        <w:t xml:space="preserve"> understanding of the flood event. Contributions were invited in two forms: </w:t>
      </w:r>
    </w:p>
    <w:p w14:paraId="39137D67" w14:textId="05FFF8A5" w:rsidR="003F3B35" w:rsidRDefault="003F3B35" w:rsidP="003F3B35">
      <w:pPr>
        <w:pStyle w:val="ListNumber"/>
      </w:pPr>
      <w:r w:rsidRPr="00421F8D">
        <w:rPr>
          <w:b/>
        </w:rPr>
        <w:t>Submissions</w:t>
      </w:r>
      <w:r>
        <w:t xml:space="preserve">: for community and stakeholders </w:t>
      </w:r>
      <w:r w:rsidR="004F525A">
        <w:t xml:space="preserve">wanting to provide input to be considered in relation to the </w:t>
      </w:r>
      <w:r w:rsidR="003A7CCE">
        <w:t xml:space="preserve">matters included in the Terms of Reference of the </w:t>
      </w:r>
      <w:r w:rsidR="004F525A">
        <w:t>independent flood review.</w:t>
      </w:r>
    </w:p>
    <w:p w14:paraId="3BBEA931" w14:textId="0B1EEF19" w:rsidR="003F3B35" w:rsidRDefault="003F3B35" w:rsidP="003F3B35">
      <w:pPr>
        <w:pStyle w:val="ListNumber"/>
      </w:pPr>
      <w:r w:rsidRPr="00421F8D">
        <w:rPr>
          <w:b/>
        </w:rPr>
        <w:t>Share Your Experience</w:t>
      </w:r>
      <w:r>
        <w:t xml:space="preserve">: for community with information to share outside the Terms of Reference </w:t>
      </w:r>
      <w:r w:rsidR="00961619">
        <w:t xml:space="preserve">of </w:t>
      </w:r>
      <w:r>
        <w:t xml:space="preserve">the </w:t>
      </w:r>
      <w:r w:rsidR="004F525A">
        <w:t>independent flood review</w:t>
      </w:r>
      <w:r>
        <w:t xml:space="preserve">, including personal experiences of the flood event. </w:t>
      </w:r>
    </w:p>
    <w:p w14:paraId="321F2FED" w14:textId="5157A375" w:rsidR="003F3B35" w:rsidRDefault="003F3B35" w:rsidP="003F3B35">
      <w:pPr>
        <w:pStyle w:val="BodyText"/>
      </w:pPr>
      <w:r>
        <w:t>A total of 63 submissions to the Review were received and 51 personal experiences of the flood event were shared. All submissions have been provided to the independent Rev</w:t>
      </w:r>
      <w:r w:rsidR="003B47DA">
        <w:t>iew Panel for consideration and</w:t>
      </w:r>
      <w:r>
        <w:t xml:space="preserve"> published on </w:t>
      </w:r>
      <w:r w:rsidR="0A6F4E13">
        <w:t xml:space="preserve">Melbourne Water’s </w:t>
      </w:r>
      <w:r>
        <w:t xml:space="preserve">YourSay engagement </w:t>
      </w:r>
      <w:r w:rsidR="7C3FF426">
        <w:t>platform</w:t>
      </w:r>
      <w:r>
        <w:t xml:space="preserve">. The final report from the Review Lead is anticipated to be released </w:t>
      </w:r>
      <w:r w:rsidR="7B3D5785">
        <w:t xml:space="preserve">towards the end of </w:t>
      </w:r>
      <w:r>
        <w:t>2023.</w:t>
      </w:r>
    </w:p>
    <w:p w14:paraId="717E5E5A" w14:textId="5AA5D054" w:rsidR="003F3B35" w:rsidRDefault="00961619" w:rsidP="003F3B35">
      <w:pPr>
        <w:pStyle w:val="BodyText"/>
      </w:pPr>
      <w:r>
        <w:t>F</w:t>
      </w:r>
      <w:r w:rsidR="56B41FFF">
        <w:t>lood impacted resident</w:t>
      </w:r>
      <w:r w:rsidR="7DE798F5">
        <w:t xml:space="preserve">s, community members and stakeholders </w:t>
      </w:r>
      <w:r w:rsidR="24F977D4">
        <w:t>were also invited to share</w:t>
      </w:r>
      <w:r w:rsidR="56B41FFF">
        <w:t xml:space="preserve"> their experiences and stories before, during the after the event. </w:t>
      </w:r>
      <w:r w:rsidR="003B47DA">
        <w:t>A collation of these</w:t>
      </w:r>
      <w:r w:rsidR="003F3B35">
        <w:t xml:space="preserve"> personal stories and experiences of the October 2022 flood eve</w:t>
      </w:r>
      <w:r w:rsidR="003B47DA">
        <w:t>nt</w:t>
      </w:r>
      <w:r w:rsidR="003F3B35">
        <w:t xml:space="preserve"> have been </w:t>
      </w:r>
      <w:r w:rsidR="003B47DA">
        <w:t xml:space="preserve">published in </w:t>
      </w:r>
      <w:r w:rsidR="003F3B35">
        <w:t xml:space="preserve">the </w:t>
      </w:r>
      <w:r w:rsidR="003B47DA">
        <w:t>separate ‘Shared Experiences’ r</w:t>
      </w:r>
      <w:r w:rsidR="003F3B35">
        <w:t>eport. The</w:t>
      </w:r>
      <w:r w:rsidR="0D9B7CB8">
        <w:t xml:space="preserve"> stories and</w:t>
      </w:r>
      <w:r w:rsidR="003F3B35">
        <w:t xml:space="preserve"> reflections </w:t>
      </w:r>
      <w:r w:rsidR="60A4F4AA">
        <w:t xml:space="preserve">captured in </w:t>
      </w:r>
      <w:r w:rsidR="7802EFC6">
        <w:t xml:space="preserve">the Shared Experiences </w:t>
      </w:r>
      <w:r w:rsidR="60A4F4AA">
        <w:t>report</w:t>
      </w:r>
      <w:r w:rsidR="003F3B35">
        <w:t xml:space="preserve"> provide a rich perspective and historic record of the event.  </w:t>
      </w:r>
      <w:r w:rsidR="58895C8F">
        <w:t>As</w:t>
      </w:r>
      <w:r w:rsidR="7E9C4C74">
        <w:t xml:space="preserve"> per </w:t>
      </w:r>
      <w:r w:rsidR="58895C8F">
        <w:t>our commitment</w:t>
      </w:r>
      <w:r w:rsidR="6FE757AB">
        <w:t xml:space="preserve"> to the community</w:t>
      </w:r>
      <w:r w:rsidR="465DFDA7">
        <w:t xml:space="preserve">, we </w:t>
      </w:r>
      <w:r w:rsidR="003B47DA">
        <w:t>will share</w:t>
      </w:r>
      <w:r w:rsidR="465DFDA7">
        <w:t xml:space="preserve"> th</w:t>
      </w:r>
      <w:r w:rsidR="004F525A">
        <w:t>e</w:t>
      </w:r>
      <w:r w:rsidR="465DFDA7">
        <w:t xml:space="preserve"> </w:t>
      </w:r>
      <w:r w:rsidR="58895C8F">
        <w:t xml:space="preserve">report </w:t>
      </w:r>
      <w:r w:rsidR="02056811">
        <w:t xml:space="preserve">collating </w:t>
      </w:r>
      <w:r w:rsidR="58895C8F">
        <w:t xml:space="preserve">the collective stories and experiences of </w:t>
      </w:r>
      <w:r w:rsidR="67DB6165">
        <w:t xml:space="preserve">flood impacted </w:t>
      </w:r>
      <w:r w:rsidR="58895C8F">
        <w:t xml:space="preserve">residents with </w:t>
      </w:r>
      <w:r w:rsidR="003F3B35">
        <w:t>the independent Revi</w:t>
      </w:r>
      <w:r w:rsidR="003B47DA">
        <w:t>ew Panel</w:t>
      </w:r>
      <w:r w:rsidR="0305B160">
        <w:t>.</w:t>
      </w:r>
      <w:r w:rsidR="003F3B35">
        <w:t xml:space="preserve"> </w:t>
      </w:r>
      <w:r w:rsidR="4F21C433">
        <w:t>It will also be shared with</w:t>
      </w:r>
      <w:r w:rsidR="003F3B35">
        <w:t xml:space="preserve"> our partner agencies</w:t>
      </w:r>
      <w:r w:rsidR="5B82C4EA">
        <w:t xml:space="preserve"> in flood management</w:t>
      </w:r>
      <w:r w:rsidR="003F3B35">
        <w:t xml:space="preserve"> to inform lessons learned and any areas for improvement. The report has also been shared with community and stakeholders </w:t>
      </w:r>
      <w:r w:rsidR="006D389C">
        <w:t>via the YourSay engagement p</w:t>
      </w:r>
      <w:r w:rsidR="160011A4">
        <w:t>latform</w:t>
      </w:r>
      <w:r w:rsidR="006D389C">
        <w:t xml:space="preserve"> </w:t>
      </w:r>
    </w:p>
    <w:p w14:paraId="79C8FDBD" w14:textId="66EBDC90" w:rsidR="003F3B35" w:rsidRDefault="006D389C" w:rsidP="34C73F37">
      <w:pPr>
        <w:shd w:val="clear" w:color="auto" w:fill="FFFFFF" w:themeFill="background1"/>
        <w:spacing w:before="100" w:beforeAutospacing="1" w:after="100" w:afterAutospacing="1" w:line="240" w:lineRule="auto"/>
        <w:rPr>
          <w:rFonts w:ascii="Arial" w:hAnsi="Arial" w:cs="Arial"/>
          <w:color w:val="666666"/>
        </w:rPr>
      </w:pPr>
      <w:r>
        <w:t xml:space="preserve">Six community information sessions were held throughout </w:t>
      </w:r>
      <w:r w:rsidR="004F525A">
        <w:t xml:space="preserve">the consultation and submissions </w:t>
      </w:r>
      <w:r>
        <w:t xml:space="preserve">stage; four in person events and two online. </w:t>
      </w:r>
      <w:r w:rsidR="2019B033">
        <w:t>Over</w:t>
      </w:r>
      <w:r w:rsidR="00AF70CD">
        <w:t xml:space="preserve"> </w:t>
      </w:r>
      <w:r>
        <w:t>110 people attended across the six sessions. The</w:t>
      </w:r>
      <w:r w:rsidR="7009F696">
        <w:t>se</w:t>
      </w:r>
      <w:r>
        <w:t xml:space="preserve"> information sessions provided the community an opportunity to learn about the independent Review process and scope, to share their experiences of the flood event and to </w:t>
      </w:r>
      <w:r w:rsidR="0BB51D72">
        <w:t xml:space="preserve">connect and </w:t>
      </w:r>
      <w:r>
        <w:t>speak directly to Melbourne Water and representatives from our partner agencies involved in the flood event and recovery.</w:t>
      </w:r>
    </w:p>
    <w:p w14:paraId="610292E0" w14:textId="77777777" w:rsidR="003F3B35" w:rsidRDefault="003F3B35" w:rsidP="003F3B35">
      <w:pPr>
        <w:pStyle w:val="BodyText"/>
        <w:rPr>
          <w:color w:val="auto"/>
        </w:rPr>
      </w:pPr>
      <w:r>
        <w:rPr>
          <w:color w:val="auto"/>
        </w:rPr>
        <w:lastRenderedPageBreak/>
        <w:t>The in-person community sessions were supported by representatives from VicSES, impacted Councils (Maribyrnong, Melbourne, Moonee Valley, Brimbank), Emergency Recovery Victoria (ERV), Department of Families, Fairness and Housing (DFFH), Red Cross and Victorian Council of Churches Emergencies Ministry (providing counselling support for impacted residents).</w:t>
      </w:r>
    </w:p>
    <w:p w14:paraId="26992640" w14:textId="3021BA31" w:rsidR="00B158A5" w:rsidRDefault="43233FD1" w:rsidP="00B158A5">
      <w:pPr>
        <w:pStyle w:val="BodyText"/>
      </w:pPr>
      <w:r>
        <w:t xml:space="preserve">A comprehensive communications program was </w:t>
      </w:r>
      <w:r w:rsidR="003B47DA">
        <w:t>implemented</w:t>
      </w:r>
      <w:r>
        <w:t xml:space="preserve"> to</w:t>
      </w:r>
      <w:r w:rsidR="60966579">
        <w:t xml:space="preserve"> inform r</w:t>
      </w:r>
      <w:r w:rsidR="3CBCA96D">
        <w:t xml:space="preserve">esidents and </w:t>
      </w:r>
      <w:r w:rsidR="00B158A5">
        <w:t>stakeholders</w:t>
      </w:r>
      <w:r w:rsidR="04C07504">
        <w:t xml:space="preserve"> about how they could engage, </w:t>
      </w:r>
      <w:r w:rsidR="7BE5C0C0">
        <w:t xml:space="preserve">participate and contribute </w:t>
      </w:r>
      <w:r w:rsidR="1805FB94">
        <w:t xml:space="preserve">to the </w:t>
      </w:r>
      <w:r w:rsidR="00B158A5">
        <w:t>public consultation and submission stage</w:t>
      </w:r>
      <w:r w:rsidR="4620BA82">
        <w:t>, this included</w:t>
      </w:r>
      <w:r w:rsidR="00B158A5">
        <w:t>:</w:t>
      </w:r>
    </w:p>
    <w:p w14:paraId="5C5D2816" w14:textId="77777777" w:rsidR="00B158A5" w:rsidRDefault="00B158A5" w:rsidP="00B158A5">
      <w:pPr>
        <w:pStyle w:val="ListBullet"/>
        <w:numPr>
          <w:ilvl w:val="0"/>
          <w:numId w:val="41"/>
        </w:numPr>
      </w:pPr>
      <w:r>
        <w:t>Media announcement</w:t>
      </w:r>
    </w:p>
    <w:p w14:paraId="7CD7AEBA" w14:textId="0B356855" w:rsidR="00B158A5" w:rsidRDefault="00B158A5" w:rsidP="00B158A5">
      <w:pPr>
        <w:pStyle w:val="ListBullet"/>
        <w:numPr>
          <w:ilvl w:val="0"/>
          <w:numId w:val="41"/>
        </w:numPr>
      </w:pPr>
      <w:r>
        <w:t xml:space="preserve">Community bulletin letterboxed to 32,275 impacted </w:t>
      </w:r>
      <w:r w:rsidR="004F525A">
        <w:t xml:space="preserve">and nearby </w:t>
      </w:r>
      <w:r>
        <w:t>residents and businesses</w:t>
      </w:r>
    </w:p>
    <w:p w14:paraId="7957147F" w14:textId="4A02B7A5" w:rsidR="00B158A5" w:rsidRDefault="00B158A5" w:rsidP="00B158A5">
      <w:pPr>
        <w:pStyle w:val="ListBullet"/>
        <w:numPr>
          <w:ilvl w:val="0"/>
          <w:numId w:val="41"/>
        </w:numPr>
      </w:pPr>
      <w:r>
        <w:t xml:space="preserve">Social media posts targeted to impacted </w:t>
      </w:r>
      <w:r w:rsidR="00014691">
        <w:t>suburbs</w:t>
      </w:r>
      <w:r>
        <w:t>, re-shared by impacted Councils</w:t>
      </w:r>
    </w:p>
    <w:p w14:paraId="1CBA40F4" w14:textId="346CFE36" w:rsidR="00B158A5" w:rsidRDefault="00B158A5" w:rsidP="00B158A5">
      <w:pPr>
        <w:pStyle w:val="ListBullet"/>
        <w:numPr>
          <w:ilvl w:val="0"/>
          <w:numId w:val="41"/>
        </w:numPr>
      </w:pPr>
      <w:r>
        <w:t>Maribyrnong Council community newsletter (weekly newsletter to impacted residents</w:t>
      </w:r>
      <w:r w:rsidR="00014691">
        <w:t xml:space="preserve"> and businesses</w:t>
      </w:r>
      <w:r>
        <w:t>)</w:t>
      </w:r>
    </w:p>
    <w:p w14:paraId="305A8B03" w14:textId="77777777" w:rsidR="00B158A5" w:rsidRDefault="00B158A5" w:rsidP="00B158A5">
      <w:pPr>
        <w:pStyle w:val="ListBullet"/>
        <w:numPr>
          <w:ilvl w:val="0"/>
          <w:numId w:val="41"/>
        </w:numPr>
      </w:pPr>
      <w:r>
        <w:t>Local Council channels (neighbourhood houses and friends of groups)</w:t>
      </w:r>
    </w:p>
    <w:p w14:paraId="1C93B8AD" w14:textId="77777777" w:rsidR="00B158A5" w:rsidRDefault="00B158A5" w:rsidP="00B158A5">
      <w:pPr>
        <w:pStyle w:val="ListBullet"/>
        <w:numPr>
          <w:ilvl w:val="0"/>
          <w:numId w:val="41"/>
        </w:numPr>
      </w:pPr>
      <w:r>
        <w:t>YourSay engagement website live throughout the consultation period – all information available here, including how to make a submission.</w:t>
      </w:r>
    </w:p>
    <w:p w14:paraId="238EC9CF" w14:textId="3930D29A" w:rsidR="006D389C" w:rsidRDefault="004F2EA6" w:rsidP="00421F8D">
      <w:pPr>
        <w:pStyle w:val="BodyTextBold"/>
      </w:pPr>
      <w:r>
        <w:t xml:space="preserve">Key </w:t>
      </w:r>
      <w:r w:rsidR="006D389C">
        <w:t>Themes</w:t>
      </w:r>
      <w:r>
        <w:t xml:space="preserve"> and Observations</w:t>
      </w:r>
    </w:p>
    <w:p w14:paraId="4723D4CE" w14:textId="413A6028" w:rsidR="004760C0" w:rsidRPr="00CA617E" w:rsidRDefault="000D3E19" w:rsidP="003B47DA">
      <w:pPr>
        <w:pStyle w:val="BodyText"/>
      </w:pPr>
      <w:r>
        <w:t>This report includes a detailed summary of the</w:t>
      </w:r>
      <w:r w:rsidR="004760C0">
        <w:t xml:space="preserve"> following key themes emerging from the submissions received and stories and experiences shared </w:t>
      </w:r>
      <w:r w:rsidR="003B47DA">
        <w:t>during</w:t>
      </w:r>
      <w:r w:rsidR="004760C0">
        <w:t xml:space="preserve"> the public consultation an</w:t>
      </w:r>
      <w:r w:rsidR="003B47DA">
        <w:t>d engagement phase</w:t>
      </w:r>
      <w:r w:rsidR="004760C0">
        <w:t xml:space="preserve">. </w:t>
      </w:r>
    </w:p>
    <w:p w14:paraId="3B7F7750" w14:textId="654C08C9" w:rsidR="004760C0" w:rsidRPr="003B47DA" w:rsidRDefault="004760C0" w:rsidP="00162BD4">
      <w:pPr>
        <w:pStyle w:val="HighlightBoxBullet"/>
        <w:spacing w:before="0" w:after="0" w:line="360" w:lineRule="auto"/>
      </w:pPr>
      <w:r w:rsidRPr="003B47DA">
        <w:t>Flood Awareness and preparedness – before the event</w:t>
      </w:r>
    </w:p>
    <w:p w14:paraId="2410FBCD" w14:textId="77777777" w:rsidR="004760C0" w:rsidRPr="003B47DA" w:rsidRDefault="004760C0" w:rsidP="00162BD4">
      <w:pPr>
        <w:pStyle w:val="HighlightBoxBullet"/>
        <w:spacing w:before="0" w:after="0" w:line="360" w:lineRule="auto"/>
      </w:pPr>
      <w:r w:rsidRPr="003B47DA">
        <w:t>Inadequate information, warnings and alerts</w:t>
      </w:r>
    </w:p>
    <w:p w14:paraId="3A98A2BE" w14:textId="434A01F5" w:rsidR="004760C0" w:rsidRPr="003B47DA" w:rsidRDefault="004760C0" w:rsidP="00162BD4">
      <w:pPr>
        <w:pStyle w:val="HighlightBoxBullet"/>
        <w:spacing w:before="0" w:after="0" w:line="360" w:lineRule="auto"/>
      </w:pPr>
      <w:r w:rsidRPr="003B47DA">
        <w:t xml:space="preserve">Observations of </w:t>
      </w:r>
      <w:r w:rsidR="00014691" w:rsidRPr="003B47DA">
        <w:t xml:space="preserve">the </w:t>
      </w:r>
      <w:r w:rsidRPr="003B47DA">
        <w:t>flood event</w:t>
      </w:r>
    </w:p>
    <w:p w14:paraId="0CA82081" w14:textId="30F9EAAD" w:rsidR="004760C0" w:rsidRPr="003B47DA" w:rsidRDefault="00014691" w:rsidP="00162BD4">
      <w:pPr>
        <w:pStyle w:val="HighlightBoxBullet"/>
        <w:spacing w:before="0" w:after="0" w:line="360" w:lineRule="auto"/>
      </w:pPr>
      <w:r w:rsidRPr="003B47DA">
        <w:t xml:space="preserve">Agency </w:t>
      </w:r>
      <w:r w:rsidR="004760C0" w:rsidRPr="003B47DA">
        <w:t>Response – before during and after the event</w:t>
      </w:r>
    </w:p>
    <w:p w14:paraId="28F3A14C" w14:textId="77777777" w:rsidR="004760C0" w:rsidRPr="003B47DA" w:rsidRDefault="004760C0" w:rsidP="00162BD4">
      <w:pPr>
        <w:pStyle w:val="HighlightBoxBullet"/>
        <w:spacing w:before="0" w:after="0" w:line="360" w:lineRule="auto"/>
      </w:pPr>
      <w:r w:rsidRPr="003B47DA">
        <w:t>Community Spirit</w:t>
      </w:r>
    </w:p>
    <w:p w14:paraId="418036C6" w14:textId="20B021CC" w:rsidR="00B47044" w:rsidRDefault="00014691" w:rsidP="00162BD4">
      <w:pPr>
        <w:pStyle w:val="HighlightBoxBullet"/>
        <w:spacing w:before="0" w:after="0" w:line="360" w:lineRule="auto"/>
      </w:pPr>
      <w:r w:rsidRPr="003B47DA">
        <w:t>Ongoing impacts</w:t>
      </w:r>
    </w:p>
    <w:p w14:paraId="200D650E" w14:textId="6F8DBDA4" w:rsidR="00B47044" w:rsidRDefault="00B47044" w:rsidP="00162BD4">
      <w:pPr>
        <w:pStyle w:val="HighlightBoxBullet"/>
        <w:spacing w:before="0" w:after="0" w:line="360" w:lineRule="auto"/>
      </w:pPr>
      <w:r>
        <w:t>Insurance and property values</w:t>
      </w:r>
    </w:p>
    <w:p w14:paraId="23242058" w14:textId="18D711F7" w:rsidR="004760C0" w:rsidRPr="003B47DA" w:rsidRDefault="004760C0" w:rsidP="00162BD4">
      <w:pPr>
        <w:pStyle w:val="HighlightBoxBullet"/>
        <w:spacing w:before="0" w:after="0" w:line="360" w:lineRule="auto"/>
      </w:pPr>
      <w:r w:rsidRPr="003B47DA">
        <w:t>Causes and contributors to the flood</w:t>
      </w:r>
    </w:p>
    <w:p w14:paraId="3BF99A39" w14:textId="68DC928D" w:rsidR="004760C0" w:rsidRDefault="004760C0" w:rsidP="00162BD4">
      <w:pPr>
        <w:pStyle w:val="HighlightBoxBullet"/>
        <w:spacing w:before="0" w:after="0" w:line="360" w:lineRule="auto"/>
      </w:pPr>
      <w:r w:rsidRPr="003B47DA">
        <w:t xml:space="preserve">Flemington Racecourse Wall </w:t>
      </w:r>
    </w:p>
    <w:p w14:paraId="719E56C5" w14:textId="77FED632" w:rsidR="004760C0" w:rsidRDefault="004760C0" w:rsidP="00162BD4">
      <w:pPr>
        <w:pStyle w:val="HighlightBoxBullet"/>
        <w:spacing w:before="0" w:after="0" w:line="360" w:lineRule="auto"/>
      </w:pPr>
      <w:r w:rsidRPr="003B47DA">
        <w:t>Planning and development decisions</w:t>
      </w:r>
    </w:p>
    <w:p w14:paraId="066C2EE2" w14:textId="3CDA1A35" w:rsidR="00B47044" w:rsidRDefault="00B47044" w:rsidP="00162BD4">
      <w:pPr>
        <w:pStyle w:val="HighlightBoxBullet"/>
        <w:spacing w:before="0" w:after="0" w:line="360" w:lineRule="auto"/>
      </w:pPr>
      <w:r>
        <w:t>Rivervue</w:t>
      </w:r>
    </w:p>
    <w:p w14:paraId="162C2F9C" w14:textId="12649BAD" w:rsidR="00B47044" w:rsidRPr="003B47DA" w:rsidRDefault="00B47044" w:rsidP="00162BD4">
      <w:pPr>
        <w:pStyle w:val="HighlightBoxBullet"/>
        <w:spacing w:before="0" w:after="0" w:line="360" w:lineRule="auto"/>
      </w:pPr>
      <w:r>
        <w:t>Flood modelling</w:t>
      </w:r>
    </w:p>
    <w:p w14:paraId="0828E736" w14:textId="359EF690" w:rsidR="004760C0" w:rsidRPr="003B47DA" w:rsidRDefault="004760C0" w:rsidP="00162BD4">
      <w:pPr>
        <w:pStyle w:val="HighlightBoxBullet"/>
        <w:spacing w:before="0" w:after="0" w:line="360" w:lineRule="auto"/>
      </w:pPr>
      <w:r w:rsidRPr="003B47DA">
        <w:lastRenderedPageBreak/>
        <w:t>Maribyrnong River Flood Review Terms of Reference</w:t>
      </w:r>
    </w:p>
    <w:p w14:paraId="0C4DA46A" w14:textId="1A5BC771" w:rsidR="003F3B35" w:rsidRDefault="004760C0" w:rsidP="00162BD4">
      <w:pPr>
        <w:pStyle w:val="HighlightBoxBullet"/>
        <w:spacing w:before="0" w:after="0" w:line="360" w:lineRule="auto"/>
      </w:pPr>
      <w:r w:rsidRPr="003B47DA">
        <w:t>I</w:t>
      </w:r>
      <w:r w:rsidR="00B47044">
        <w:t>ntegrity of review</w:t>
      </w:r>
    </w:p>
    <w:p w14:paraId="5F7949F0" w14:textId="77777777" w:rsidR="00AD3801" w:rsidRDefault="00AD3801" w:rsidP="00162BD4">
      <w:pPr>
        <w:pStyle w:val="HighlightBoxBullet"/>
        <w:spacing w:before="0" w:after="0" w:line="360" w:lineRule="auto"/>
      </w:pPr>
      <w:r w:rsidRPr="003B47DA">
        <w:t xml:space="preserve">Looking to the future </w:t>
      </w:r>
      <w:r>
        <w:t>–</w:t>
      </w:r>
      <w:r w:rsidRPr="003B47DA">
        <w:t xml:space="preserve"> </w:t>
      </w:r>
      <w:r>
        <w:t>enhanced flood awareness and preparedness</w:t>
      </w:r>
    </w:p>
    <w:p w14:paraId="4DFEEDE7" w14:textId="090CD307" w:rsidR="00AD3801" w:rsidRPr="003B47DA" w:rsidRDefault="00AD3801" w:rsidP="00162BD4">
      <w:pPr>
        <w:pStyle w:val="HighlightBoxBullet"/>
        <w:spacing w:before="0" w:after="0" w:line="360" w:lineRule="auto"/>
      </w:pPr>
      <w:r>
        <w:t>Looking to the future – flood mitigation strategies</w:t>
      </w:r>
    </w:p>
    <w:p w14:paraId="3693768B" w14:textId="252F3B56" w:rsidR="00977249" w:rsidRDefault="00977249" w:rsidP="00977249">
      <w:pPr>
        <w:pStyle w:val="BodyText"/>
      </w:pPr>
      <w:r>
        <w:t xml:space="preserve">The key themes summarised within this report </w:t>
      </w:r>
      <w:r w:rsidR="7BA71512">
        <w:t xml:space="preserve">reflect and </w:t>
      </w:r>
      <w:r>
        <w:t xml:space="preserve">represent Melbourne Water’s observations about what we have heard from community throughout this stage of the review, and are independent of the Review Panel’s consideration of submissions. The views and opinions expressed within the key themes </w:t>
      </w:r>
      <w:r w:rsidR="00B74B65">
        <w:t xml:space="preserve">included in this report </w:t>
      </w:r>
      <w:r>
        <w:t>represent the voice of participating community and stakeholders, and are not the views or opinions of Melbourne Wa</w:t>
      </w:r>
      <w:r w:rsidR="00B74B65">
        <w:t>ter, or the independent Review P</w:t>
      </w:r>
      <w:r>
        <w:t>anel.</w:t>
      </w:r>
    </w:p>
    <w:p w14:paraId="5237770E" w14:textId="7817CCC9" w:rsidR="00977249" w:rsidRDefault="00977249" w:rsidP="00977249">
      <w:pPr>
        <w:pStyle w:val="BodyText"/>
      </w:pPr>
      <w:r>
        <w:t xml:space="preserve">These observations </w:t>
      </w:r>
      <w:r w:rsidR="0086653A">
        <w:t xml:space="preserve">will </w:t>
      </w:r>
      <w:r>
        <w:t>help to inform Melbourne Water’s response and our work with partner agencies as we determine next steps in addressing the lessons learnt through this process.</w:t>
      </w:r>
    </w:p>
    <w:p w14:paraId="783CE114" w14:textId="77777777" w:rsidR="00977249" w:rsidRPr="004760C0" w:rsidRDefault="00977249" w:rsidP="00977249">
      <w:pPr>
        <w:pStyle w:val="ListBullet"/>
        <w:numPr>
          <w:ilvl w:val="0"/>
          <w:numId w:val="0"/>
        </w:numPr>
        <w:spacing w:after="120" w:afterAutospacing="0"/>
        <w:contextualSpacing w:val="0"/>
        <w:rPr>
          <w:rFonts w:eastAsiaTheme="majorEastAsia"/>
          <w:bCs/>
          <w:color w:val="00428B" w:themeColor="text2"/>
          <w:szCs w:val="28"/>
        </w:rPr>
      </w:pPr>
    </w:p>
    <w:p w14:paraId="4BABEF39" w14:textId="599018B7" w:rsidR="00126F98" w:rsidRDefault="009B637D" w:rsidP="009A7E34">
      <w:pPr>
        <w:pStyle w:val="TOCHeading"/>
      </w:pPr>
      <w:r w:rsidRPr="00B9261A">
        <w:rPr>
          <w:noProof/>
        </w:rPr>
        <w:lastRenderedPageBreak/>
        <w:drawing>
          <wp:anchor distT="0" distB="0" distL="114300" distR="114300" simplePos="0" relativeHeight="251658240" behindDoc="1" locked="1" layoutInCell="1" allowOverlap="1" wp14:anchorId="64365315" wp14:editId="131E47BD">
            <wp:simplePos x="0" y="0"/>
            <wp:positionH relativeFrom="page">
              <wp:align>right</wp:align>
            </wp:positionH>
            <wp:positionV relativeFrom="page">
              <wp:posOffset>0</wp:posOffset>
            </wp:positionV>
            <wp:extent cx="3034800" cy="2109600"/>
            <wp:effectExtent l="0" t="0" r="0" b="5080"/>
            <wp:wrapNone/>
            <wp:docPr id="53" name="MWCircles">
              <a:extLst xmlns:a="http://schemas.openxmlformats.org/drawingml/2006/main">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xmlns:ma14="http://schemas.microsoft.com/office/mac/drawingml/2011/main" xmlns:pic="http://schemas.openxmlformats.org/drawingml/2006/picture" xmlns:a14="http://schemas.microsoft.com/office/drawing/2010/main"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WCircles">
                      <a:extLst>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xmlns:ma14="http://schemas.microsoft.com/office/mac/drawingml/2011/main" xmlns:a14="http://schemas.microsoft.com/office/drawing/2010/main"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4800" cy="2109600"/>
                    </a:xfrm>
                    <a:prstGeom prst="rect">
                      <a:avLst/>
                    </a:prstGeom>
                    <a:extLst>
                      <a:ext uri="{FAA26D3D-D897-4be2-8F04-BA451C77F1D7}">
                        <ma14:placeholderFlag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dec="http://schemas.microsoft.com/office/drawing/2017/decorative" xmlns:a14="http://schemas.microsoft.com/office/drawing/2010/main"/>
                      </a:ext>
                    </a:extLst>
                  </pic:spPr>
                </pic:pic>
              </a:graphicData>
            </a:graphic>
            <wp14:sizeRelH relativeFrom="page">
              <wp14:pctWidth>0</wp14:pctWidth>
            </wp14:sizeRelH>
            <wp14:sizeRelV relativeFrom="page">
              <wp14:pctHeight>0</wp14:pctHeight>
            </wp14:sizeRelV>
          </wp:anchor>
        </w:drawing>
      </w:r>
      <w:r w:rsidR="006544FC">
        <w:t xml:space="preserve">Table of </w:t>
      </w:r>
      <w:r w:rsidR="006544FC" w:rsidRPr="00E2304F">
        <w:t>contents</w:t>
      </w:r>
      <w:r w:rsidR="003B47DA">
        <w:t xml:space="preserve"> </w:t>
      </w:r>
    </w:p>
    <w:p w14:paraId="2C797619" w14:textId="3B805843" w:rsidR="00C55825" w:rsidRDefault="00530EA6">
      <w:pPr>
        <w:pStyle w:val="TOC1"/>
        <w:rPr>
          <w:rFonts w:asciiTheme="minorHAnsi" w:eastAsiaTheme="minorEastAsia" w:hAnsiTheme="minorHAnsi"/>
          <w:b w:val="0"/>
          <w:color w:val="auto"/>
          <w:sz w:val="22"/>
          <w:szCs w:val="22"/>
          <w:lang w:eastAsia="en-AU"/>
        </w:rPr>
      </w:pPr>
      <w:r>
        <w:rPr>
          <w:rFonts w:asciiTheme="minorHAnsi" w:hAnsiTheme="minorHAnsi" w:cs="Times New Roman"/>
          <w:color w:val="0092D7" w:themeColor="accent2"/>
          <w:szCs w:val="28"/>
        </w:rPr>
        <w:fldChar w:fldCharType="begin"/>
      </w:r>
      <w:r>
        <w:rPr>
          <w:rFonts w:asciiTheme="minorHAnsi" w:hAnsiTheme="minorHAnsi" w:cs="Times New Roman"/>
          <w:color w:val="0092D7" w:themeColor="accent2"/>
          <w:szCs w:val="28"/>
        </w:rPr>
        <w:instrText xml:space="preserve"> TOC \o "1-3" \h \z \u </w:instrText>
      </w:r>
      <w:r>
        <w:rPr>
          <w:rFonts w:asciiTheme="minorHAnsi" w:hAnsiTheme="minorHAnsi" w:cs="Times New Roman"/>
          <w:color w:val="0092D7" w:themeColor="accent2"/>
          <w:szCs w:val="28"/>
        </w:rPr>
        <w:fldChar w:fldCharType="separate"/>
      </w:r>
      <w:hyperlink w:anchor="_Toc135340040" w:history="1">
        <w:r w:rsidR="00C55825" w:rsidRPr="009542BC">
          <w:rPr>
            <w:rStyle w:val="Hyperlink"/>
          </w:rPr>
          <w:t>Executive Summary</w:t>
        </w:r>
        <w:r w:rsidR="00C55825">
          <w:rPr>
            <w:webHidden/>
          </w:rPr>
          <w:tab/>
        </w:r>
        <w:r w:rsidR="00C55825">
          <w:rPr>
            <w:webHidden/>
          </w:rPr>
          <w:fldChar w:fldCharType="begin"/>
        </w:r>
        <w:r w:rsidR="00C55825">
          <w:rPr>
            <w:webHidden/>
          </w:rPr>
          <w:instrText xml:space="preserve"> PAGEREF _Toc135340040 \h </w:instrText>
        </w:r>
        <w:r w:rsidR="00C55825">
          <w:rPr>
            <w:webHidden/>
          </w:rPr>
        </w:r>
        <w:r w:rsidR="00C55825">
          <w:rPr>
            <w:webHidden/>
          </w:rPr>
          <w:fldChar w:fldCharType="separate"/>
        </w:r>
        <w:r w:rsidR="00C55825">
          <w:rPr>
            <w:webHidden/>
          </w:rPr>
          <w:t>3</w:t>
        </w:r>
        <w:r w:rsidR="00C55825">
          <w:rPr>
            <w:webHidden/>
          </w:rPr>
          <w:fldChar w:fldCharType="end"/>
        </w:r>
      </w:hyperlink>
    </w:p>
    <w:p w14:paraId="4AB47400" w14:textId="641D2FCC" w:rsidR="00C55825" w:rsidRDefault="00FB3016">
      <w:pPr>
        <w:pStyle w:val="TOC1"/>
        <w:rPr>
          <w:rFonts w:asciiTheme="minorHAnsi" w:eastAsiaTheme="minorEastAsia" w:hAnsiTheme="minorHAnsi"/>
          <w:b w:val="0"/>
          <w:color w:val="auto"/>
          <w:sz w:val="22"/>
          <w:szCs w:val="22"/>
          <w:lang w:eastAsia="en-AU"/>
        </w:rPr>
      </w:pPr>
      <w:hyperlink w:anchor="_Toc135340041" w:history="1">
        <w:r w:rsidR="00C55825" w:rsidRPr="009542BC">
          <w:rPr>
            <w:rStyle w:val="Hyperlink"/>
          </w:rPr>
          <w:t>Introduction</w:t>
        </w:r>
        <w:r w:rsidR="00C55825">
          <w:rPr>
            <w:webHidden/>
          </w:rPr>
          <w:tab/>
        </w:r>
        <w:r w:rsidR="00C55825">
          <w:rPr>
            <w:webHidden/>
          </w:rPr>
          <w:fldChar w:fldCharType="begin"/>
        </w:r>
        <w:r w:rsidR="00C55825">
          <w:rPr>
            <w:webHidden/>
          </w:rPr>
          <w:instrText xml:space="preserve"> PAGEREF _Toc135340041 \h </w:instrText>
        </w:r>
        <w:r w:rsidR="00C55825">
          <w:rPr>
            <w:webHidden/>
          </w:rPr>
        </w:r>
        <w:r w:rsidR="00C55825">
          <w:rPr>
            <w:webHidden/>
          </w:rPr>
          <w:fldChar w:fldCharType="separate"/>
        </w:r>
        <w:r w:rsidR="00C55825">
          <w:rPr>
            <w:webHidden/>
          </w:rPr>
          <w:t>7</w:t>
        </w:r>
        <w:r w:rsidR="00C55825">
          <w:rPr>
            <w:webHidden/>
          </w:rPr>
          <w:fldChar w:fldCharType="end"/>
        </w:r>
      </w:hyperlink>
    </w:p>
    <w:p w14:paraId="07D2F274" w14:textId="76F0DA76" w:rsidR="00C55825" w:rsidRDefault="00FB3016">
      <w:pPr>
        <w:pStyle w:val="TOC2"/>
        <w:rPr>
          <w:rFonts w:eastAsiaTheme="minorEastAsia"/>
          <w:color w:val="auto"/>
          <w:sz w:val="22"/>
          <w:szCs w:val="22"/>
          <w:lang w:eastAsia="en-AU"/>
        </w:rPr>
      </w:pPr>
      <w:hyperlink w:anchor="_Toc135340042" w:history="1">
        <w:r w:rsidR="00C55825" w:rsidRPr="009542BC">
          <w:rPr>
            <w:rStyle w:val="Hyperlink"/>
          </w:rPr>
          <w:t>About the Review</w:t>
        </w:r>
        <w:r w:rsidR="00C55825">
          <w:rPr>
            <w:webHidden/>
          </w:rPr>
          <w:tab/>
        </w:r>
        <w:r w:rsidR="00C55825">
          <w:rPr>
            <w:webHidden/>
          </w:rPr>
          <w:fldChar w:fldCharType="begin"/>
        </w:r>
        <w:r w:rsidR="00C55825">
          <w:rPr>
            <w:webHidden/>
          </w:rPr>
          <w:instrText xml:space="preserve"> PAGEREF _Toc135340042 \h </w:instrText>
        </w:r>
        <w:r w:rsidR="00C55825">
          <w:rPr>
            <w:webHidden/>
          </w:rPr>
        </w:r>
        <w:r w:rsidR="00C55825">
          <w:rPr>
            <w:webHidden/>
          </w:rPr>
          <w:fldChar w:fldCharType="separate"/>
        </w:r>
        <w:r w:rsidR="00C55825">
          <w:rPr>
            <w:webHidden/>
          </w:rPr>
          <w:t>7</w:t>
        </w:r>
        <w:r w:rsidR="00C55825">
          <w:rPr>
            <w:webHidden/>
          </w:rPr>
          <w:fldChar w:fldCharType="end"/>
        </w:r>
      </w:hyperlink>
    </w:p>
    <w:p w14:paraId="42AC066F" w14:textId="0F1864A7" w:rsidR="00C55825" w:rsidRDefault="00FB3016">
      <w:pPr>
        <w:pStyle w:val="TOC2"/>
        <w:rPr>
          <w:rFonts w:eastAsiaTheme="minorEastAsia"/>
          <w:color w:val="auto"/>
          <w:sz w:val="22"/>
          <w:szCs w:val="22"/>
          <w:lang w:eastAsia="en-AU"/>
        </w:rPr>
      </w:pPr>
      <w:hyperlink w:anchor="_Toc135340043" w:history="1">
        <w:r w:rsidR="00C55825" w:rsidRPr="009542BC">
          <w:rPr>
            <w:rStyle w:val="Hyperlink"/>
          </w:rPr>
          <w:t>About this report</w:t>
        </w:r>
        <w:r w:rsidR="00C55825">
          <w:rPr>
            <w:webHidden/>
          </w:rPr>
          <w:tab/>
        </w:r>
        <w:r w:rsidR="00C55825">
          <w:rPr>
            <w:webHidden/>
          </w:rPr>
          <w:fldChar w:fldCharType="begin"/>
        </w:r>
        <w:r w:rsidR="00C55825">
          <w:rPr>
            <w:webHidden/>
          </w:rPr>
          <w:instrText xml:space="preserve"> PAGEREF _Toc135340043 \h </w:instrText>
        </w:r>
        <w:r w:rsidR="00C55825">
          <w:rPr>
            <w:webHidden/>
          </w:rPr>
        </w:r>
        <w:r w:rsidR="00C55825">
          <w:rPr>
            <w:webHidden/>
          </w:rPr>
          <w:fldChar w:fldCharType="separate"/>
        </w:r>
        <w:r w:rsidR="00C55825">
          <w:rPr>
            <w:webHidden/>
          </w:rPr>
          <w:t>8</w:t>
        </w:r>
        <w:r w:rsidR="00C55825">
          <w:rPr>
            <w:webHidden/>
          </w:rPr>
          <w:fldChar w:fldCharType="end"/>
        </w:r>
      </w:hyperlink>
    </w:p>
    <w:p w14:paraId="5C7FB64D" w14:textId="74A6711F" w:rsidR="00C55825" w:rsidRDefault="00FB3016">
      <w:pPr>
        <w:pStyle w:val="TOC1"/>
        <w:rPr>
          <w:rFonts w:asciiTheme="minorHAnsi" w:eastAsiaTheme="minorEastAsia" w:hAnsiTheme="minorHAnsi"/>
          <w:b w:val="0"/>
          <w:color w:val="auto"/>
          <w:sz w:val="22"/>
          <w:szCs w:val="22"/>
          <w:lang w:eastAsia="en-AU"/>
        </w:rPr>
      </w:pPr>
      <w:hyperlink w:anchor="_Toc135340044" w:history="1">
        <w:r w:rsidR="00C55825" w:rsidRPr="009542BC">
          <w:rPr>
            <w:rStyle w:val="Hyperlink"/>
          </w:rPr>
          <w:t>Engagement Approach</w:t>
        </w:r>
        <w:r w:rsidR="00C55825">
          <w:rPr>
            <w:webHidden/>
          </w:rPr>
          <w:tab/>
        </w:r>
        <w:r w:rsidR="00C55825">
          <w:rPr>
            <w:webHidden/>
          </w:rPr>
          <w:fldChar w:fldCharType="begin"/>
        </w:r>
        <w:r w:rsidR="00C55825">
          <w:rPr>
            <w:webHidden/>
          </w:rPr>
          <w:instrText xml:space="preserve"> PAGEREF _Toc135340044 \h </w:instrText>
        </w:r>
        <w:r w:rsidR="00C55825">
          <w:rPr>
            <w:webHidden/>
          </w:rPr>
        </w:r>
        <w:r w:rsidR="00C55825">
          <w:rPr>
            <w:webHidden/>
          </w:rPr>
          <w:fldChar w:fldCharType="separate"/>
        </w:r>
        <w:r w:rsidR="00C55825">
          <w:rPr>
            <w:webHidden/>
          </w:rPr>
          <w:t>9</w:t>
        </w:r>
        <w:r w:rsidR="00C55825">
          <w:rPr>
            <w:webHidden/>
          </w:rPr>
          <w:fldChar w:fldCharType="end"/>
        </w:r>
      </w:hyperlink>
    </w:p>
    <w:p w14:paraId="2A8189FB" w14:textId="2E3694C4" w:rsidR="00C55825" w:rsidRDefault="00FB3016">
      <w:pPr>
        <w:pStyle w:val="TOC2"/>
        <w:rPr>
          <w:rFonts w:eastAsiaTheme="minorEastAsia"/>
          <w:color w:val="auto"/>
          <w:sz w:val="22"/>
          <w:szCs w:val="22"/>
          <w:lang w:eastAsia="en-AU"/>
        </w:rPr>
      </w:pPr>
      <w:hyperlink w:anchor="_Toc135340045" w:history="1">
        <w:r w:rsidR="00C55825" w:rsidRPr="009542BC">
          <w:rPr>
            <w:rStyle w:val="Hyperlink"/>
          </w:rPr>
          <w:t>Objectives</w:t>
        </w:r>
        <w:r w:rsidR="00C55825">
          <w:rPr>
            <w:webHidden/>
          </w:rPr>
          <w:tab/>
        </w:r>
        <w:r w:rsidR="00C55825">
          <w:rPr>
            <w:webHidden/>
          </w:rPr>
          <w:fldChar w:fldCharType="begin"/>
        </w:r>
        <w:r w:rsidR="00C55825">
          <w:rPr>
            <w:webHidden/>
          </w:rPr>
          <w:instrText xml:space="preserve"> PAGEREF _Toc135340045 \h </w:instrText>
        </w:r>
        <w:r w:rsidR="00C55825">
          <w:rPr>
            <w:webHidden/>
          </w:rPr>
        </w:r>
        <w:r w:rsidR="00C55825">
          <w:rPr>
            <w:webHidden/>
          </w:rPr>
          <w:fldChar w:fldCharType="separate"/>
        </w:r>
        <w:r w:rsidR="00C55825">
          <w:rPr>
            <w:webHidden/>
          </w:rPr>
          <w:t>9</w:t>
        </w:r>
        <w:r w:rsidR="00C55825">
          <w:rPr>
            <w:webHidden/>
          </w:rPr>
          <w:fldChar w:fldCharType="end"/>
        </w:r>
      </w:hyperlink>
    </w:p>
    <w:p w14:paraId="46972C23" w14:textId="2FFF3155" w:rsidR="00C55825" w:rsidRDefault="00FB3016">
      <w:pPr>
        <w:pStyle w:val="TOC2"/>
        <w:rPr>
          <w:rFonts w:eastAsiaTheme="minorEastAsia"/>
          <w:color w:val="auto"/>
          <w:sz w:val="22"/>
          <w:szCs w:val="22"/>
          <w:lang w:eastAsia="en-AU"/>
        </w:rPr>
      </w:pPr>
      <w:hyperlink w:anchor="_Toc135340046" w:history="1">
        <w:r w:rsidR="00C55825" w:rsidRPr="009542BC">
          <w:rPr>
            <w:rStyle w:val="Hyperlink"/>
          </w:rPr>
          <w:t>Our approach</w:t>
        </w:r>
        <w:r w:rsidR="00C55825">
          <w:rPr>
            <w:webHidden/>
          </w:rPr>
          <w:tab/>
        </w:r>
        <w:r w:rsidR="00C55825">
          <w:rPr>
            <w:webHidden/>
          </w:rPr>
          <w:fldChar w:fldCharType="begin"/>
        </w:r>
        <w:r w:rsidR="00C55825">
          <w:rPr>
            <w:webHidden/>
          </w:rPr>
          <w:instrText xml:space="preserve"> PAGEREF _Toc135340046 \h </w:instrText>
        </w:r>
        <w:r w:rsidR="00C55825">
          <w:rPr>
            <w:webHidden/>
          </w:rPr>
        </w:r>
        <w:r w:rsidR="00C55825">
          <w:rPr>
            <w:webHidden/>
          </w:rPr>
          <w:fldChar w:fldCharType="separate"/>
        </w:r>
        <w:r w:rsidR="00C55825">
          <w:rPr>
            <w:webHidden/>
          </w:rPr>
          <w:t>9</w:t>
        </w:r>
        <w:r w:rsidR="00C55825">
          <w:rPr>
            <w:webHidden/>
          </w:rPr>
          <w:fldChar w:fldCharType="end"/>
        </w:r>
      </w:hyperlink>
    </w:p>
    <w:p w14:paraId="30851F45" w14:textId="1B5CDB8D" w:rsidR="00C55825" w:rsidRDefault="00FB3016">
      <w:pPr>
        <w:pStyle w:val="TOC2"/>
        <w:rPr>
          <w:rFonts w:eastAsiaTheme="minorEastAsia"/>
          <w:color w:val="auto"/>
          <w:sz w:val="22"/>
          <w:szCs w:val="22"/>
          <w:lang w:eastAsia="en-AU"/>
        </w:rPr>
      </w:pPr>
      <w:hyperlink w:anchor="_Toc135340047" w:history="1">
        <w:r w:rsidR="00C55825" w:rsidRPr="009542BC">
          <w:rPr>
            <w:rStyle w:val="Hyperlink"/>
          </w:rPr>
          <w:t>Engagement design considerations</w:t>
        </w:r>
        <w:r w:rsidR="00C55825">
          <w:rPr>
            <w:webHidden/>
          </w:rPr>
          <w:tab/>
        </w:r>
        <w:r w:rsidR="00C55825">
          <w:rPr>
            <w:webHidden/>
          </w:rPr>
          <w:fldChar w:fldCharType="begin"/>
        </w:r>
        <w:r w:rsidR="00C55825">
          <w:rPr>
            <w:webHidden/>
          </w:rPr>
          <w:instrText xml:space="preserve"> PAGEREF _Toc135340047 \h </w:instrText>
        </w:r>
        <w:r w:rsidR="00C55825">
          <w:rPr>
            <w:webHidden/>
          </w:rPr>
        </w:r>
        <w:r w:rsidR="00C55825">
          <w:rPr>
            <w:webHidden/>
          </w:rPr>
          <w:fldChar w:fldCharType="separate"/>
        </w:r>
        <w:r w:rsidR="00C55825">
          <w:rPr>
            <w:webHidden/>
          </w:rPr>
          <w:t>10</w:t>
        </w:r>
        <w:r w:rsidR="00C55825">
          <w:rPr>
            <w:webHidden/>
          </w:rPr>
          <w:fldChar w:fldCharType="end"/>
        </w:r>
      </w:hyperlink>
    </w:p>
    <w:p w14:paraId="7E0D6AC3" w14:textId="374A168F" w:rsidR="00C55825" w:rsidRDefault="00FB3016">
      <w:pPr>
        <w:pStyle w:val="TOC2"/>
        <w:rPr>
          <w:rFonts w:eastAsiaTheme="minorEastAsia"/>
          <w:color w:val="auto"/>
          <w:sz w:val="22"/>
          <w:szCs w:val="22"/>
          <w:lang w:eastAsia="en-AU"/>
        </w:rPr>
      </w:pPr>
      <w:hyperlink w:anchor="_Toc135340048" w:history="1">
        <w:r w:rsidR="00C55825" w:rsidRPr="009542BC">
          <w:rPr>
            <w:rStyle w:val="Hyperlink"/>
          </w:rPr>
          <w:t>Overview of Engagement Activities</w:t>
        </w:r>
        <w:r w:rsidR="00C55825">
          <w:rPr>
            <w:webHidden/>
          </w:rPr>
          <w:tab/>
        </w:r>
        <w:r w:rsidR="00C55825">
          <w:rPr>
            <w:webHidden/>
          </w:rPr>
          <w:fldChar w:fldCharType="begin"/>
        </w:r>
        <w:r w:rsidR="00C55825">
          <w:rPr>
            <w:webHidden/>
          </w:rPr>
          <w:instrText xml:space="preserve"> PAGEREF _Toc135340048 \h </w:instrText>
        </w:r>
        <w:r w:rsidR="00C55825">
          <w:rPr>
            <w:webHidden/>
          </w:rPr>
        </w:r>
        <w:r w:rsidR="00C55825">
          <w:rPr>
            <w:webHidden/>
          </w:rPr>
          <w:fldChar w:fldCharType="separate"/>
        </w:r>
        <w:r w:rsidR="00C55825">
          <w:rPr>
            <w:webHidden/>
          </w:rPr>
          <w:t>11</w:t>
        </w:r>
        <w:r w:rsidR="00C55825">
          <w:rPr>
            <w:webHidden/>
          </w:rPr>
          <w:fldChar w:fldCharType="end"/>
        </w:r>
      </w:hyperlink>
    </w:p>
    <w:p w14:paraId="63C5ACBB" w14:textId="5D9D7DAB" w:rsidR="00C55825" w:rsidRDefault="00FB3016">
      <w:pPr>
        <w:pStyle w:val="TOC3"/>
        <w:rPr>
          <w:rFonts w:eastAsiaTheme="minorEastAsia"/>
          <w:color w:val="auto"/>
          <w:szCs w:val="22"/>
          <w:lang w:eastAsia="en-AU"/>
        </w:rPr>
      </w:pPr>
      <w:hyperlink w:anchor="_Toc135340049" w:history="1">
        <w:r w:rsidR="00C55825" w:rsidRPr="009542BC">
          <w:rPr>
            <w:rStyle w:val="Hyperlink"/>
          </w:rPr>
          <w:t>Submissions</w:t>
        </w:r>
        <w:r w:rsidR="00C55825">
          <w:rPr>
            <w:webHidden/>
          </w:rPr>
          <w:tab/>
        </w:r>
        <w:r w:rsidR="00C55825">
          <w:rPr>
            <w:webHidden/>
          </w:rPr>
          <w:fldChar w:fldCharType="begin"/>
        </w:r>
        <w:r w:rsidR="00C55825">
          <w:rPr>
            <w:webHidden/>
          </w:rPr>
          <w:instrText xml:space="preserve"> PAGEREF _Toc135340049 \h </w:instrText>
        </w:r>
        <w:r w:rsidR="00C55825">
          <w:rPr>
            <w:webHidden/>
          </w:rPr>
        </w:r>
        <w:r w:rsidR="00C55825">
          <w:rPr>
            <w:webHidden/>
          </w:rPr>
          <w:fldChar w:fldCharType="separate"/>
        </w:r>
        <w:r w:rsidR="00C55825">
          <w:rPr>
            <w:webHidden/>
          </w:rPr>
          <w:t>11</w:t>
        </w:r>
        <w:r w:rsidR="00C55825">
          <w:rPr>
            <w:webHidden/>
          </w:rPr>
          <w:fldChar w:fldCharType="end"/>
        </w:r>
      </w:hyperlink>
    </w:p>
    <w:p w14:paraId="31805F5F" w14:textId="07182E88" w:rsidR="00C55825" w:rsidRDefault="00FB3016">
      <w:pPr>
        <w:pStyle w:val="TOC3"/>
        <w:rPr>
          <w:rFonts w:eastAsiaTheme="minorEastAsia"/>
          <w:color w:val="auto"/>
          <w:szCs w:val="22"/>
          <w:lang w:eastAsia="en-AU"/>
        </w:rPr>
      </w:pPr>
      <w:hyperlink w:anchor="_Toc135340050" w:history="1">
        <w:r w:rsidR="00C55825" w:rsidRPr="009542BC">
          <w:rPr>
            <w:rStyle w:val="Hyperlink"/>
          </w:rPr>
          <w:t>Share your experience of the flood event</w:t>
        </w:r>
        <w:r w:rsidR="00C55825">
          <w:rPr>
            <w:webHidden/>
          </w:rPr>
          <w:tab/>
        </w:r>
        <w:r w:rsidR="00C55825">
          <w:rPr>
            <w:webHidden/>
          </w:rPr>
          <w:fldChar w:fldCharType="begin"/>
        </w:r>
        <w:r w:rsidR="00C55825">
          <w:rPr>
            <w:webHidden/>
          </w:rPr>
          <w:instrText xml:space="preserve"> PAGEREF _Toc135340050 \h </w:instrText>
        </w:r>
        <w:r w:rsidR="00C55825">
          <w:rPr>
            <w:webHidden/>
          </w:rPr>
        </w:r>
        <w:r w:rsidR="00C55825">
          <w:rPr>
            <w:webHidden/>
          </w:rPr>
          <w:fldChar w:fldCharType="separate"/>
        </w:r>
        <w:r w:rsidR="00C55825">
          <w:rPr>
            <w:webHidden/>
          </w:rPr>
          <w:t>12</w:t>
        </w:r>
        <w:r w:rsidR="00C55825">
          <w:rPr>
            <w:webHidden/>
          </w:rPr>
          <w:fldChar w:fldCharType="end"/>
        </w:r>
      </w:hyperlink>
    </w:p>
    <w:p w14:paraId="24D78665" w14:textId="5A656113" w:rsidR="00C55825" w:rsidRDefault="00FB3016">
      <w:pPr>
        <w:pStyle w:val="TOC3"/>
        <w:rPr>
          <w:rFonts w:eastAsiaTheme="minorEastAsia"/>
          <w:color w:val="auto"/>
          <w:szCs w:val="22"/>
          <w:lang w:eastAsia="en-AU"/>
        </w:rPr>
      </w:pPr>
      <w:hyperlink w:anchor="_Toc135340051" w:history="1">
        <w:r w:rsidR="00C55825" w:rsidRPr="009542BC">
          <w:rPr>
            <w:rStyle w:val="Hyperlink"/>
          </w:rPr>
          <w:t>Community Information Sessions</w:t>
        </w:r>
        <w:r w:rsidR="00C55825">
          <w:rPr>
            <w:webHidden/>
          </w:rPr>
          <w:tab/>
        </w:r>
        <w:r w:rsidR="00C55825">
          <w:rPr>
            <w:webHidden/>
          </w:rPr>
          <w:fldChar w:fldCharType="begin"/>
        </w:r>
        <w:r w:rsidR="00C55825">
          <w:rPr>
            <w:webHidden/>
          </w:rPr>
          <w:instrText xml:space="preserve"> PAGEREF _Toc135340051 \h </w:instrText>
        </w:r>
        <w:r w:rsidR="00C55825">
          <w:rPr>
            <w:webHidden/>
          </w:rPr>
        </w:r>
        <w:r w:rsidR="00C55825">
          <w:rPr>
            <w:webHidden/>
          </w:rPr>
          <w:fldChar w:fldCharType="separate"/>
        </w:r>
        <w:r w:rsidR="00C55825">
          <w:rPr>
            <w:webHidden/>
          </w:rPr>
          <w:t>12</w:t>
        </w:r>
        <w:r w:rsidR="00C55825">
          <w:rPr>
            <w:webHidden/>
          </w:rPr>
          <w:fldChar w:fldCharType="end"/>
        </w:r>
      </w:hyperlink>
    </w:p>
    <w:p w14:paraId="7B4BA415" w14:textId="6145B568" w:rsidR="00C55825" w:rsidRDefault="00FB3016">
      <w:pPr>
        <w:pStyle w:val="TOC2"/>
        <w:rPr>
          <w:rFonts w:eastAsiaTheme="minorEastAsia"/>
          <w:color w:val="auto"/>
          <w:sz w:val="22"/>
          <w:szCs w:val="22"/>
          <w:lang w:eastAsia="en-AU"/>
        </w:rPr>
      </w:pPr>
      <w:hyperlink w:anchor="_Toc135340052" w:history="1">
        <w:r w:rsidR="00C55825" w:rsidRPr="009542BC">
          <w:rPr>
            <w:rStyle w:val="Hyperlink"/>
          </w:rPr>
          <w:t>Information and communications</w:t>
        </w:r>
        <w:r w:rsidR="00C55825">
          <w:rPr>
            <w:webHidden/>
          </w:rPr>
          <w:tab/>
        </w:r>
        <w:r w:rsidR="00C55825">
          <w:rPr>
            <w:webHidden/>
          </w:rPr>
          <w:fldChar w:fldCharType="begin"/>
        </w:r>
        <w:r w:rsidR="00C55825">
          <w:rPr>
            <w:webHidden/>
          </w:rPr>
          <w:instrText xml:space="preserve"> PAGEREF _Toc135340052 \h </w:instrText>
        </w:r>
        <w:r w:rsidR="00C55825">
          <w:rPr>
            <w:webHidden/>
          </w:rPr>
        </w:r>
        <w:r w:rsidR="00C55825">
          <w:rPr>
            <w:webHidden/>
          </w:rPr>
          <w:fldChar w:fldCharType="separate"/>
        </w:r>
        <w:r w:rsidR="00C55825">
          <w:rPr>
            <w:webHidden/>
          </w:rPr>
          <w:t>14</w:t>
        </w:r>
        <w:r w:rsidR="00C55825">
          <w:rPr>
            <w:webHidden/>
          </w:rPr>
          <w:fldChar w:fldCharType="end"/>
        </w:r>
      </w:hyperlink>
    </w:p>
    <w:p w14:paraId="1FE2C034" w14:textId="08C59C09" w:rsidR="00C55825" w:rsidRDefault="00FB3016">
      <w:pPr>
        <w:pStyle w:val="TOC1"/>
        <w:rPr>
          <w:rFonts w:asciiTheme="minorHAnsi" w:eastAsiaTheme="minorEastAsia" w:hAnsiTheme="minorHAnsi"/>
          <w:b w:val="0"/>
          <w:color w:val="auto"/>
          <w:sz w:val="22"/>
          <w:szCs w:val="22"/>
          <w:lang w:eastAsia="en-AU"/>
        </w:rPr>
      </w:pPr>
      <w:hyperlink w:anchor="_Toc135340053" w:history="1">
        <w:r w:rsidR="00C55825" w:rsidRPr="009542BC">
          <w:rPr>
            <w:rStyle w:val="Hyperlink"/>
          </w:rPr>
          <w:t>Key findings</w:t>
        </w:r>
        <w:r w:rsidR="00C55825">
          <w:rPr>
            <w:webHidden/>
          </w:rPr>
          <w:tab/>
        </w:r>
        <w:r w:rsidR="00C55825">
          <w:rPr>
            <w:webHidden/>
          </w:rPr>
          <w:fldChar w:fldCharType="begin"/>
        </w:r>
        <w:r w:rsidR="00C55825">
          <w:rPr>
            <w:webHidden/>
          </w:rPr>
          <w:instrText xml:space="preserve"> PAGEREF _Toc135340053 \h </w:instrText>
        </w:r>
        <w:r w:rsidR="00C55825">
          <w:rPr>
            <w:webHidden/>
          </w:rPr>
        </w:r>
        <w:r w:rsidR="00C55825">
          <w:rPr>
            <w:webHidden/>
          </w:rPr>
          <w:fldChar w:fldCharType="separate"/>
        </w:r>
        <w:r w:rsidR="00C55825">
          <w:rPr>
            <w:webHidden/>
          </w:rPr>
          <w:t>18</w:t>
        </w:r>
        <w:r w:rsidR="00C55825">
          <w:rPr>
            <w:webHidden/>
          </w:rPr>
          <w:fldChar w:fldCharType="end"/>
        </w:r>
      </w:hyperlink>
    </w:p>
    <w:p w14:paraId="58F4470F" w14:textId="3053486A" w:rsidR="00C55825" w:rsidRDefault="00FB3016">
      <w:pPr>
        <w:pStyle w:val="TOC2"/>
        <w:rPr>
          <w:rFonts w:eastAsiaTheme="minorEastAsia"/>
          <w:color w:val="auto"/>
          <w:sz w:val="22"/>
          <w:szCs w:val="22"/>
          <w:lang w:eastAsia="en-AU"/>
        </w:rPr>
      </w:pPr>
      <w:hyperlink w:anchor="_Toc135340054" w:history="1">
        <w:r w:rsidR="00C55825" w:rsidRPr="009542BC">
          <w:rPr>
            <w:rStyle w:val="Hyperlink"/>
          </w:rPr>
          <w:t>Number of contributions</w:t>
        </w:r>
        <w:r w:rsidR="00C55825">
          <w:rPr>
            <w:webHidden/>
          </w:rPr>
          <w:tab/>
        </w:r>
        <w:r w:rsidR="00C55825">
          <w:rPr>
            <w:webHidden/>
          </w:rPr>
          <w:fldChar w:fldCharType="begin"/>
        </w:r>
        <w:r w:rsidR="00C55825">
          <w:rPr>
            <w:webHidden/>
          </w:rPr>
          <w:instrText xml:space="preserve"> PAGEREF _Toc135340054 \h </w:instrText>
        </w:r>
        <w:r w:rsidR="00C55825">
          <w:rPr>
            <w:webHidden/>
          </w:rPr>
        </w:r>
        <w:r w:rsidR="00C55825">
          <w:rPr>
            <w:webHidden/>
          </w:rPr>
          <w:fldChar w:fldCharType="separate"/>
        </w:r>
        <w:r w:rsidR="00C55825">
          <w:rPr>
            <w:webHidden/>
          </w:rPr>
          <w:t>18</w:t>
        </w:r>
        <w:r w:rsidR="00C55825">
          <w:rPr>
            <w:webHidden/>
          </w:rPr>
          <w:fldChar w:fldCharType="end"/>
        </w:r>
      </w:hyperlink>
    </w:p>
    <w:p w14:paraId="2E56DED2" w14:textId="658BE21E" w:rsidR="00C55825" w:rsidRDefault="00FB3016">
      <w:pPr>
        <w:pStyle w:val="TOC2"/>
        <w:rPr>
          <w:rFonts w:eastAsiaTheme="minorEastAsia"/>
          <w:color w:val="auto"/>
          <w:sz w:val="22"/>
          <w:szCs w:val="22"/>
          <w:lang w:eastAsia="en-AU"/>
        </w:rPr>
      </w:pPr>
      <w:hyperlink w:anchor="_Toc135340055" w:history="1">
        <w:r w:rsidR="00C55825" w:rsidRPr="009542BC">
          <w:rPr>
            <w:rStyle w:val="Hyperlink"/>
          </w:rPr>
          <w:t>Key themes – what we heard</w:t>
        </w:r>
        <w:r w:rsidR="00C55825">
          <w:rPr>
            <w:webHidden/>
          </w:rPr>
          <w:tab/>
        </w:r>
        <w:r w:rsidR="00C55825">
          <w:rPr>
            <w:webHidden/>
          </w:rPr>
          <w:fldChar w:fldCharType="begin"/>
        </w:r>
        <w:r w:rsidR="00C55825">
          <w:rPr>
            <w:webHidden/>
          </w:rPr>
          <w:instrText xml:space="preserve"> PAGEREF _Toc135340055 \h </w:instrText>
        </w:r>
        <w:r w:rsidR="00C55825">
          <w:rPr>
            <w:webHidden/>
          </w:rPr>
        </w:r>
        <w:r w:rsidR="00C55825">
          <w:rPr>
            <w:webHidden/>
          </w:rPr>
          <w:fldChar w:fldCharType="separate"/>
        </w:r>
        <w:r w:rsidR="00C55825">
          <w:rPr>
            <w:webHidden/>
          </w:rPr>
          <w:t>18</w:t>
        </w:r>
        <w:r w:rsidR="00C55825">
          <w:rPr>
            <w:webHidden/>
          </w:rPr>
          <w:fldChar w:fldCharType="end"/>
        </w:r>
      </w:hyperlink>
    </w:p>
    <w:p w14:paraId="55AEE5FF" w14:textId="392ACD6A" w:rsidR="00C55825" w:rsidRDefault="00FB3016">
      <w:pPr>
        <w:pStyle w:val="TOC2"/>
        <w:rPr>
          <w:rFonts w:eastAsiaTheme="minorEastAsia"/>
          <w:color w:val="auto"/>
          <w:sz w:val="22"/>
          <w:szCs w:val="22"/>
          <w:lang w:eastAsia="en-AU"/>
        </w:rPr>
      </w:pPr>
      <w:hyperlink w:anchor="_Toc135340056" w:history="1">
        <w:r w:rsidR="00C55825" w:rsidRPr="009542BC">
          <w:rPr>
            <w:rStyle w:val="Hyperlink"/>
          </w:rPr>
          <w:t>Post event evaluation</w:t>
        </w:r>
        <w:r w:rsidR="00C55825">
          <w:rPr>
            <w:webHidden/>
          </w:rPr>
          <w:tab/>
        </w:r>
        <w:r w:rsidR="00C55825">
          <w:rPr>
            <w:webHidden/>
          </w:rPr>
          <w:fldChar w:fldCharType="begin"/>
        </w:r>
        <w:r w:rsidR="00C55825">
          <w:rPr>
            <w:webHidden/>
          </w:rPr>
          <w:instrText xml:space="preserve"> PAGEREF _Toc135340056 \h </w:instrText>
        </w:r>
        <w:r w:rsidR="00C55825">
          <w:rPr>
            <w:webHidden/>
          </w:rPr>
        </w:r>
        <w:r w:rsidR="00C55825">
          <w:rPr>
            <w:webHidden/>
          </w:rPr>
          <w:fldChar w:fldCharType="separate"/>
        </w:r>
        <w:r w:rsidR="00C55825">
          <w:rPr>
            <w:webHidden/>
          </w:rPr>
          <w:t>26</w:t>
        </w:r>
        <w:r w:rsidR="00C55825">
          <w:rPr>
            <w:webHidden/>
          </w:rPr>
          <w:fldChar w:fldCharType="end"/>
        </w:r>
      </w:hyperlink>
    </w:p>
    <w:p w14:paraId="31BA3AF5" w14:textId="0248CB08" w:rsidR="00C55825" w:rsidRDefault="00FB3016">
      <w:pPr>
        <w:pStyle w:val="TOC1"/>
        <w:rPr>
          <w:rFonts w:asciiTheme="minorHAnsi" w:eastAsiaTheme="minorEastAsia" w:hAnsiTheme="minorHAnsi"/>
          <w:b w:val="0"/>
          <w:color w:val="auto"/>
          <w:sz w:val="22"/>
          <w:szCs w:val="22"/>
          <w:lang w:eastAsia="en-AU"/>
        </w:rPr>
      </w:pPr>
      <w:hyperlink w:anchor="_Toc135340057" w:history="1">
        <w:r w:rsidR="00C55825" w:rsidRPr="009542BC">
          <w:rPr>
            <w:rStyle w:val="Hyperlink"/>
          </w:rPr>
          <w:t>Next steps</w:t>
        </w:r>
        <w:r w:rsidR="00C55825">
          <w:rPr>
            <w:webHidden/>
          </w:rPr>
          <w:tab/>
        </w:r>
        <w:r w:rsidR="00C55825">
          <w:rPr>
            <w:webHidden/>
          </w:rPr>
          <w:fldChar w:fldCharType="begin"/>
        </w:r>
        <w:r w:rsidR="00C55825">
          <w:rPr>
            <w:webHidden/>
          </w:rPr>
          <w:instrText xml:space="preserve"> PAGEREF _Toc135340057 \h </w:instrText>
        </w:r>
        <w:r w:rsidR="00C55825">
          <w:rPr>
            <w:webHidden/>
          </w:rPr>
        </w:r>
        <w:r w:rsidR="00C55825">
          <w:rPr>
            <w:webHidden/>
          </w:rPr>
          <w:fldChar w:fldCharType="separate"/>
        </w:r>
        <w:r w:rsidR="00C55825">
          <w:rPr>
            <w:webHidden/>
          </w:rPr>
          <w:t>28</w:t>
        </w:r>
        <w:r w:rsidR="00C55825">
          <w:rPr>
            <w:webHidden/>
          </w:rPr>
          <w:fldChar w:fldCharType="end"/>
        </w:r>
      </w:hyperlink>
    </w:p>
    <w:p w14:paraId="6FF25353" w14:textId="49506682" w:rsidR="006544FC" w:rsidRDefault="00530EA6" w:rsidP="00484B3A">
      <w:pPr>
        <w:pStyle w:val="Heading1"/>
        <w:sectPr w:rsidR="006544FC" w:rsidSect="00E2304F">
          <w:headerReference w:type="default" r:id="rId21"/>
          <w:headerReference w:type="first" r:id="rId22"/>
          <w:footerReference w:type="first" r:id="rId23"/>
          <w:pgSz w:w="11906" w:h="16838" w:code="9"/>
          <w:pgMar w:top="1134" w:right="1134" w:bottom="1134" w:left="1134" w:header="567" w:footer="567" w:gutter="0"/>
          <w:cols w:space="708"/>
          <w:titlePg/>
          <w:docGrid w:linePitch="360"/>
        </w:sectPr>
      </w:pPr>
      <w:r>
        <w:rPr>
          <w:rFonts w:eastAsiaTheme="minorHAnsi"/>
          <w:noProof/>
          <w:lang w:eastAsia="en-US"/>
        </w:rPr>
        <w:fldChar w:fldCharType="end"/>
      </w:r>
    </w:p>
    <w:p w14:paraId="3E737962" w14:textId="28DEDBBF" w:rsidR="00022A23" w:rsidRDefault="003F3B35" w:rsidP="00484B3A">
      <w:pPr>
        <w:pStyle w:val="Heading1"/>
      </w:pPr>
      <w:bookmarkStart w:id="1" w:name="_Toc135340041"/>
      <w:r>
        <w:lastRenderedPageBreak/>
        <w:t>Introduction</w:t>
      </w:r>
      <w:bookmarkEnd w:id="1"/>
    </w:p>
    <w:p w14:paraId="5F0BF58A" w14:textId="44C90F8F" w:rsidR="0030371E" w:rsidRPr="0030371E" w:rsidRDefault="00A81568" w:rsidP="0030371E">
      <w:pPr>
        <w:pStyle w:val="Heading2"/>
      </w:pPr>
      <w:bookmarkStart w:id="2" w:name="_Toc135340042"/>
      <w:r>
        <w:t>About the Review</w:t>
      </w:r>
      <w:bookmarkEnd w:id="2"/>
    </w:p>
    <w:p w14:paraId="5130AD95" w14:textId="0DD90062" w:rsidR="00421F8D" w:rsidRDefault="00995095" w:rsidP="00995095">
      <w:pPr>
        <w:tabs>
          <w:tab w:val="left" w:pos="2268"/>
          <w:tab w:val="left" w:pos="4536"/>
          <w:tab w:val="left" w:pos="6804"/>
          <w:tab w:val="right" w:pos="9638"/>
        </w:tabs>
        <w:spacing w:before="120" w:after="200"/>
        <w:rPr>
          <w:rFonts w:ascii="Avenir Book" w:hAnsi="Avenir Book"/>
          <w:color w:val="74676B" w:themeColor="text1" w:themeTint="A6"/>
          <w:sz w:val="22"/>
          <w:szCs w:val="22"/>
        </w:rPr>
      </w:pPr>
      <w:r w:rsidRPr="00421F8D">
        <w:rPr>
          <w:rStyle w:val="BodyTextChar"/>
        </w:rPr>
        <w:t xml:space="preserve">On Friday 14 October 2022, significant flooding </w:t>
      </w:r>
      <w:r w:rsidR="00EB5D75">
        <w:rPr>
          <w:rStyle w:val="BodyTextChar"/>
        </w:rPr>
        <w:t xml:space="preserve">of the Maribyrnong River </w:t>
      </w:r>
      <w:r w:rsidRPr="00421F8D">
        <w:rPr>
          <w:rStyle w:val="BodyTextChar"/>
        </w:rPr>
        <w:t>occurred. In response, an independent review was established by Melbourne Water to investigate the flood's causes and contributors</w:t>
      </w:r>
      <w:r w:rsidR="00FC2804">
        <w:rPr>
          <w:rStyle w:val="BodyTextChar"/>
        </w:rPr>
        <w:t xml:space="preserve"> within the urban part of the catchment</w:t>
      </w:r>
      <w:r w:rsidRPr="00421F8D">
        <w:rPr>
          <w:rStyle w:val="BodyTextChar"/>
        </w:rPr>
        <w:t>. The Maribyrnong River Flood Review is being undertaken by an independent Review Panel and is guided by a Terms of Reference which detail the review process, scope, and role of the independent Review Panel.</w:t>
      </w:r>
    </w:p>
    <w:p w14:paraId="7AA15412" w14:textId="77777777" w:rsidR="00421F8D" w:rsidRDefault="00421F8D" w:rsidP="00421F8D">
      <w:pPr>
        <w:pStyle w:val="BodyText"/>
      </w:pPr>
      <w:r>
        <w:t xml:space="preserve">The review will be delivered over six key stages, outlined below: </w:t>
      </w:r>
    </w:p>
    <w:tbl>
      <w:tblPr>
        <w:tblStyle w:val="MWTableGrid"/>
        <w:tblW w:w="0" w:type="auto"/>
        <w:tblLayout w:type="fixed"/>
        <w:tblLook w:val="04A0" w:firstRow="1" w:lastRow="0" w:firstColumn="1" w:lastColumn="0" w:noHBand="0" w:noVBand="1"/>
      </w:tblPr>
      <w:tblGrid>
        <w:gridCol w:w="1838"/>
        <w:gridCol w:w="6095"/>
        <w:gridCol w:w="1695"/>
      </w:tblGrid>
      <w:tr w:rsidR="00421F8D" w:rsidRPr="00421F8D" w14:paraId="782CC11E" w14:textId="77777777" w:rsidTr="0095223A">
        <w:trPr>
          <w:cnfStyle w:val="100000000000" w:firstRow="1" w:lastRow="0" w:firstColumn="0" w:lastColumn="0" w:oddVBand="0" w:evenVBand="0" w:oddHBand="0" w:evenHBand="0" w:firstRowFirstColumn="0" w:firstRowLastColumn="0" w:lastRowFirstColumn="0" w:lastRowLastColumn="0"/>
        </w:trPr>
        <w:tc>
          <w:tcPr>
            <w:tcW w:w="1838" w:type="dxa"/>
          </w:tcPr>
          <w:p w14:paraId="26231038" w14:textId="77777777" w:rsidR="00421F8D" w:rsidRPr="00421F8D" w:rsidRDefault="00421F8D" w:rsidP="0095223A">
            <w:pPr>
              <w:pStyle w:val="BodyText"/>
              <w:rPr>
                <w:sz w:val="20"/>
              </w:rPr>
            </w:pPr>
            <w:r>
              <w:rPr>
                <w:sz w:val="20"/>
              </w:rPr>
              <w:t>Date</w:t>
            </w:r>
          </w:p>
        </w:tc>
        <w:tc>
          <w:tcPr>
            <w:tcW w:w="6095" w:type="dxa"/>
          </w:tcPr>
          <w:p w14:paraId="2A31F289" w14:textId="77777777" w:rsidR="00421F8D" w:rsidRPr="00421F8D" w:rsidRDefault="00421F8D" w:rsidP="0095223A">
            <w:pPr>
              <w:pStyle w:val="BodyText"/>
              <w:rPr>
                <w:sz w:val="20"/>
              </w:rPr>
            </w:pPr>
            <w:r>
              <w:rPr>
                <w:sz w:val="20"/>
              </w:rPr>
              <w:t>Stage</w:t>
            </w:r>
          </w:p>
        </w:tc>
        <w:tc>
          <w:tcPr>
            <w:tcW w:w="1695" w:type="dxa"/>
          </w:tcPr>
          <w:p w14:paraId="59324277" w14:textId="77777777" w:rsidR="00421F8D" w:rsidRPr="00421F8D" w:rsidRDefault="00421F8D" w:rsidP="0095223A">
            <w:pPr>
              <w:pStyle w:val="BodyText"/>
              <w:rPr>
                <w:sz w:val="20"/>
              </w:rPr>
            </w:pPr>
            <w:r>
              <w:rPr>
                <w:sz w:val="20"/>
              </w:rPr>
              <w:t>Status</w:t>
            </w:r>
          </w:p>
        </w:tc>
      </w:tr>
      <w:tr w:rsidR="00421F8D" w:rsidRPr="00421F8D" w14:paraId="4E050BE1" w14:textId="77777777" w:rsidTr="0095223A">
        <w:tc>
          <w:tcPr>
            <w:tcW w:w="1838" w:type="dxa"/>
          </w:tcPr>
          <w:p w14:paraId="67F99FB2" w14:textId="77777777" w:rsidR="00421F8D" w:rsidRPr="00421F8D" w:rsidRDefault="00421F8D" w:rsidP="0095223A">
            <w:pPr>
              <w:pStyle w:val="BodyText"/>
              <w:rPr>
                <w:sz w:val="20"/>
              </w:rPr>
            </w:pPr>
            <w:r>
              <w:rPr>
                <w:sz w:val="20"/>
              </w:rPr>
              <w:t>17 January – 17 March 2023</w:t>
            </w:r>
          </w:p>
        </w:tc>
        <w:tc>
          <w:tcPr>
            <w:tcW w:w="6095" w:type="dxa"/>
          </w:tcPr>
          <w:p w14:paraId="6E705CFB" w14:textId="77777777" w:rsidR="00421F8D" w:rsidRPr="00421F8D" w:rsidRDefault="00421F8D" w:rsidP="0095223A">
            <w:pPr>
              <w:pStyle w:val="BodyText"/>
              <w:rPr>
                <w:sz w:val="20"/>
              </w:rPr>
            </w:pPr>
            <w:r>
              <w:rPr>
                <w:sz w:val="20"/>
              </w:rPr>
              <w:t>Public consultation and submissions period</w:t>
            </w:r>
          </w:p>
        </w:tc>
        <w:tc>
          <w:tcPr>
            <w:tcW w:w="1695" w:type="dxa"/>
          </w:tcPr>
          <w:p w14:paraId="67AC09E9" w14:textId="77777777" w:rsidR="00421F8D" w:rsidRPr="00421F8D" w:rsidRDefault="00421F8D" w:rsidP="0095223A">
            <w:pPr>
              <w:pStyle w:val="BodyText"/>
              <w:rPr>
                <w:sz w:val="20"/>
              </w:rPr>
            </w:pPr>
            <w:r>
              <w:rPr>
                <w:sz w:val="20"/>
              </w:rPr>
              <w:t>Complete</w:t>
            </w:r>
          </w:p>
        </w:tc>
      </w:tr>
      <w:tr w:rsidR="00421F8D" w:rsidRPr="00421F8D" w14:paraId="3ADCDCBE" w14:textId="77777777" w:rsidTr="0095223A">
        <w:trPr>
          <w:cnfStyle w:val="000000010000" w:firstRow="0" w:lastRow="0" w:firstColumn="0" w:lastColumn="0" w:oddVBand="0" w:evenVBand="0" w:oddHBand="0" w:evenHBand="1" w:firstRowFirstColumn="0" w:firstRowLastColumn="0" w:lastRowFirstColumn="0" w:lastRowLastColumn="0"/>
        </w:trPr>
        <w:tc>
          <w:tcPr>
            <w:tcW w:w="1838" w:type="dxa"/>
          </w:tcPr>
          <w:p w14:paraId="32A5A795" w14:textId="77777777" w:rsidR="00421F8D" w:rsidRPr="00421F8D" w:rsidRDefault="00421F8D" w:rsidP="0095223A">
            <w:pPr>
              <w:pStyle w:val="BodyText"/>
              <w:rPr>
                <w:sz w:val="20"/>
              </w:rPr>
            </w:pPr>
            <w:r>
              <w:rPr>
                <w:sz w:val="20"/>
              </w:rPr>
              <w:t>April 2023</w:t>
            </w:r>
          </w:p>
        </w:tc>
        <w:tc>
          <w:tcPr>
            <w:tcW w:w="6095" w:type="dxa"/>
          </w:tcPr>
          <w:p w14:paraId="181AC7BD" w14:textId="77777777" w:rsidR="00421F8D" w:rsidRPr="00421F8D" w:rsidRDefault="00421F8D" w:rsidP="0095223A">
            <w:pPr>
              <w:pStyle w:val="BodyText"/>
              <w:rPr>
                <w:sz w:val="20"/>
              </w:rPr>
            </w:pPr>
            <w:r>
              <w:rPr>
                <w:sz w:val="20"/>
              </w:rPr>
              <w:t>Submissions publicly released and provided to Review Lead</w:t>
            </w:r>
          </w:p>
        </w:tc>
        <w:tc>
          <w:tcPr>
            <w:tcW w:w="1695" w:type="dxa"/>
          </w:tcPr>
          <w:p w14:paraId="566D5182" w14:textId="77777777" w:rsidR="00421F8D" w:rsidRPr="00421F8D" w:rsidRDefault="00421F8D" w:rsidP="0095223A">
            <w:pPr>
              <w:pStyle w:val="BodyText"/>
              <w:rPr>
                <w:sz w:val="20"/>
              </w:rPr>
            </w:pPr>
            <w:r>
              <w:rPr>
                <w:sz w:val="20"/>
              </w:rPr>
              <w:t>Complete</w:t>
            </w:r>
          </w:p>
        </w:tc>
      </w:tr>
      <w:tr w:rsidR="00421F8D" w:rsidRPr="00421F8D" w14:paraId="61033C70" w14:textId="77777777" w:rsidTr="0095223A">
        <w:tc>
          <w:tcPr>
            <w:tcW w:w="1838" w:type="dxa"/>
          </w:tcPr>
          <w:p w14:paraId="460D29CF" w14:textId="77777777" w:rsidR="00421F8D" w:rsidRPr="00421F8D" w:rsidRDefault="00421F8D" w:rsidP="0095223A">
            <w:pPr>
              <w:pStyle w:val="BodyText"/>
              <w:rPr>
                <w:sz w:val="20"/>
              </w:rPr>
            </w:pPr>
            <w:r>
              <w:rPr>
                <w:sz w:val="20"/>
              </w:rPr>
              <w:t>May 2023</w:t>
            </w:r>
          </w:p>
        </w:tc>
        <w:tc>
          <w:tcPr>
            <w:tcW w:w="6095" w:type="dxa"/>
          </w:tcPr>
          <w:p w14:paraId="57092990" w14:textId="32DD2051" w:rsidR="007E393D" w:rsidRDefault="00421F8D" w:rsidP="0095223A">
            <w:pPr>
              <w:pStyle w:val="BodyText"/>
              <w:rPr>
                <w:sz w:val="20"/>
              </w:rPr>
            </w:pPr>
            <w:r>
              <w:rPr>
                <w:sz w:val="20"/>
              </w:rPr>
              <w:t>Community Shared Experiences Report published</w:t>
            </w:r>
          </w:p>
          <w:p w14:paraId="4A3CD61E" w14:textId="50552DEB" w:rsidR="00421F8D" w:rsidRPr="00421F8D" w:rsidRDefault="00421F8D" w:rsidP="0095223A">
            <w:pPr>
              <w:pStyle w:val="BodyText"/>
              <w:rPr>
                <w:sz w:val="20"/>
              </w:rPr>
            </w:pPr>
            <w:r>
              <w:rPr>
                <w:sz w:val="20"/>
              </w:rPr>
              <w:t>Update to community on review progress</w:t>
            </w:r>
          </w:p>
        </w:tc>
        <w:tc>
          <w:tcPr>
            <w:tcW w:w="1695" w:type="dxa"/>
          </w:tcPr>
          <w:p w14:paraId="1AEF14F2" w14:textId="77777777" w:rsidR="00421F8D" w:rsidRPr="00421F8D" w:rsidRDefault="00421F8D" w:rsidP="0095223A">
            <w:pPr>
              <w:pStyle w:val="BodyText"/>
              <w:rPr>
                <w:sz w:val="20"/>
              </w:rPr>
            </w:pPr>
            <w:r>
              <w:rPr>
                <w:sz w:val="20"/>
              </w:rPr>
              <w:t>Complete</w:t>
            </w:r>
          </w:p>
        </w:tc>
      </w:tr>
      <w:tr w:rsidR="00421F8D" w:rsidRPr="00421F8D" w14:paraId="7C28CE80" w14:textId="77777777" w:rsidTr="0095223A">
        <w:trPr>
          <w:cnfStyle w:val="000000010000" w:firstRow="0" w:lastRow="0" w:firstColumn="0" w:lastColumn="0" w:oddVBand="0" w:evenVBand="0" w:oddHBand="0" w:evenHBand="1" w:firstRowFirstColumn="0" w:firstRowLastColumn="0" w:lastRowFirstColumn="0" w:lastRowLastColumn="0"/>
        </w:trPr>
        <w:tc>
          <w:tcPr>
            <w:tcW w:w="1838" w:type="dxa"/>
          </w:tcPr>
          <w:p w14:paraId="54327B30" w14:textId="77777777" w:rsidR="00421F8D" w:rsidRPr="00421F8D" w:rsidRDefault="00421F8D" w:rsidP="0095223A">
            <w:pPr>
              <w:pStyle w:val="BodyText"/>
              <w:rPr>
                <w:sz w:val="20"/>
              </w:rPr>
            </w:pPr>
            <w:r>
              <w:rPr>
                <w:sz w:val="20"/>
              </w:rPr>
              <w:t>May – August 2023</w:t>
            </w:r>
          </w:p>
        </w:tc>
        <w:tc>
          <w:tcPr>
            <w:tcW w:w="6095" w:type="dxa"/>
          </w:tcPr>
          <w:p w14:paraId="2FACCCDC" w14:textId="77777777" w:rsidR="00421F8D" w:rsidRPr="00421F8D" w:rsidRDefault="00421F8D" w:rsidP="0095223A">
            <w:pPr>
              <w:pStyle w:val="BodyText"/>
              <w:rPr>
                <w:sz w:val="20"/>
              </w:rPr>
            </w:pPr>
            <w:r>
              <w:rPr>
                <w:sz w:val="20"/>
              </w:rPr>
              <w:t>Review Lead considers submissions and all relevant information, conducts meetings, consultations or site visits as required</w:t>
            </w:r>
          </w:p>
        </w:tc>
        <w:tc>
          <w:tcPr>
            <w:tcW w:w="1695" w:type="dxa"/>
          </w:tcPr>
          <w:p w14:paraId="133BE765" w14:textId="77777777" w:rsidR="00421F8D" w:rsidRPr="00421F8D" w:rsidRDefault="00421F8D" w:rsidP="0095223A">
            <w:pPr>
              <w:pStyle w:val="BodyText"/>
              <w:rPr>
                <w:sz w:val="20"/>
              </w:rPr>
            </w:pPr>
            <w:r>
              <w:rPr>
                <w:sz w:val="20"/>
              </w:rPr>
              <w:t>In progress</w:t>
            </w:r>
          </w:p>
        </w:tc>
      </w:tr>
      <w:tr w:rsidR="00421F8D" w:rsidRPr="00421F8D" w14:paraId="42080F7C" w14:textId="77777777" w:rsidTr="0095223A">
        <w:tc>
          <w:tcPr>
            <w:tcW w:w="1838" w:type="dxa"/>
          </w:tcPr>
          <w:p w14:paraId="44870946" w14:textId="77777777" w:rsidR="00421F8D" w:rsidRPr="00421F8D" w:rsidRDefault="00421F8D" w:rsidP="0095223A">
            <w:pPr>
              <w:pStyle w:val="BodyText"/>
              <w:rPr>
                <w:sz w:val="20"/>
              </w:rPr>
            </w:pPr>
            <w:r>
              <w:rPr>
                <w:sz w:val="20"/>
              </w:rPr>
              <w:t>September – October 2023</w:t>
            </w:r>
          </w:p>
        </w:tc>
        <w:tc>
          <w:tcPr>
            <w:tcW w:w="6095" w:type="dxa"/>
          </w:tcPr>
          <w:p w14:paraId="0B7B972D" w14:textId="77777777" w:rsidR="00421F8D" w:rsidRPr="00421F8D" w:rsidRDefault="00421F8D" w:rsidP="0095223A">
            <w:pPr>
              <w:pStyle w:val="BodyText"/>
              <w:rPr>
                <w:sz w:val="20"/>
              </w:rPr>
            </w:pPr>
            <w:r>
              <w:rPr>
                <w:sz w:val="20"/>
              </w:rPr>
              <w:t>Review Lead writes up report and submits to Melbourne Water</w:t>
            </w:r>
          </w:p>
        </w:tc>
        <w:tc>
          <w:tcPr>
            <w:tcW w:w="1695" w:type="dxa"/>
          </w:tcPr>
          <w:p w14:paraId="1F635D89" w14:textId="77777777" w:rsidR="00421F8D" w:rsidRPr="00421F8D" w:rsidRDefault="00421F8D" w:rsidP="0095223A">
            <w:pPr>
              <w:pStyle w:val="BodyText"/>
              <w:rPr>
                <w:sz w:val="20"/>
              </w:rPr>
            </w:pPr>
            <w:r>
              <w:rPr>
                <w:sz w:val="20"/>
              </w:rPr>
              <w:t>Not started</w:t>
            </w:r>
          </w:p>
        </w:tc>
      </w:tr>
      <w:tr w:rsidR="00421F8D" w:rsidRPr="00421F8D" w14:paraId="3433507B" w14:textId="77777777" w:rsidTr="0095223A">
        <w:trPr>
          <w:cnfStyle w:val="000000010000" w:firstRow="0" w:lastRow="0" w:firstColumn="0" w:lastColumn="0" w:oddVBand="0" w:evenVBand="0" w:oddHBand="0" w:evenHBand="1" w:firstRowFirstColumn="0" w:firstRowLastColumn="0" w:lastRowFirstColumn="0" w:lastRowLastColumn="0"/>
        </w:trPr>
        <w:tc>
          <w:tcPr>
            <w:tcW w:w="1838" w:type="dxa"/>
          </w:tcPr>
          <w:p w14:paraId="4A46E329" w14:textId="77777777" w:rsidR="00421F8D" w:rsidRPr="00421F8D" w:rsidRDefault="00421F8D" w:rsidP="0095223A">
            <w:pPr>
              <w:pStyle w:val="BodyText"/>
              <w:rPr>
                <w:sz w:val="20"/>
              </w:rPr>
            </w:pPr>
            <w:r>
              <w:rPr>
                <w:sz w:val="20"/>
              </w:rPr>
              <w:t>November 2023</w:t>
            </w:r>
          </w:p>
        </w:tc>
        <w:tc>
          <w:tcPr>
            <w:tcW w:w="6095" w:type="dxa"/>
          </w:tcPr>
          <w:p w14:paraId="1C8570F1" w14:textId="77777777" w:rsidR="00421F8D" w:rsidRPr="00421F8D" w:rsidRDefault="00421F8D" w:rsidP="0095223A">
            <w:pPr>
              <w:pStyle w:val="BodyText"/>
              <w:rPr>
                <w:sz w:val="20"/>
              </w:rPr>
            </w:pPr>
            <w:r>
              <w:rPr>
                <w:sz w:val="20"/>
              </w:rPr>
              <w:t>Anticipated public release of the Review Report</w:t>
            </w:r>
          </w:p>
        </w:tc>
        <w:tc>
          <w:tcPr>
            <w:tcW w:w="1695" w:type="dxa"/>
          </w:tcPr>
          <w:p w14:paraId="464A873F" w14:textId="77777777" w:rsidR="00421F8D" w:rsidRPr="00421F8D" w:rsidRDefault="00421F8D" w:rsidP="0095223A">
            <w:pPr>
              <w:pStyle w:val="BodyText"/>
              <w:rPr>
                <w:sz w:val="20"/>
              </w:rPr>
            </w:pPr>
            <w:r>
              <w:rPr>
                <w:sz w:val="20"/>
              </w:rPr>
              <w:t>Not started</w:t>
            </w:r>
          </w:p>
        </w:tc>
      </w:tr>
    </w:tbl>
    <w:p w14:paraId="78E9C770" w14:textId="3E3655A6" w:rsidR="00421F8D" w:rsidRPr="00433873" w:rsidRDefault="00421F8D" w:rsidP="00433873">
      <w:pPr>
        <w:pStyle w:val="Caption"/>
        <w:spacing w:after="60"/>
        <w:rPr>
          <w:sz w:val="20"/>
        </w:rPr>
      </w:pPr>
      <w:r w:rsidRPr="00433873">
        <w:rPr>
          <w:sz w:val="20"/>
        </w:rPr>
        <w:t xml:space="preserve">Table </w:t>
      </w:r>
      <w:r w:rsidRPr="00433873">
        <w:rPr>
          <w:sz w:val="20"/>
        </w:rPr>
        <w:fldChar w:fldCharType="begin"/>
      </w:r>
      <w:r w:rsidRPr="00433873">
        <w:rPr>
          <w:sz w:val="20"/>
        </w:rPr>
        <w:instrText xml:space="preserve"> SEQ Table \* ARABIC </w:instrText>
      </w:r>
      <w:r w:rsidRPr="00433873">
        <w:rPr>
          <w:sz w:val="20"/>
        </w:rPr>
        <w:fldChar w:fldCharType="separate"/>
      </w:r>
      <w:r w:rsidR="002D7634">
        <w:rPr>
          <w:noProof/>
          <w:sz w:val="20"/>
        </w:rPr>
        <w:t>1</w:t>
      </w:r>
      <w:r w:rsidRPr="00433873">
        <w:rPr>
          <w:sz w:val="20"/>
        </w:rPr>
        <w:fldChar w:fldCharType="end"/>
      </w:r>
      <w:r w:rsidRPr="00433873">
        <w:rPr>
          <w:sz w:val="20"/>
        </w:rPr>
        <w:t xml:space="preserve"> - Key Dates</w:t>
      </w:r>
    </w:p>
    <w:p w14:paraId="4954DBDC" w14:textId="77777777" w:rsidR="001A294F" w:rsidRDefault="001A294F" w:rsidP="00421F8D">
      <w:pPr>
        <w:pStyle w:val="BodyText"/>
      </w:pPr>
    </w:p>
    <w:p w14:paraId="6C5CB957" w14:textId="077FA9C3" w:rsidR="00995095" w:rsidRDefault="00995095" w:rsidP="00421F8D">
      <w:pPr>
        <w:pStyle w:val="BodyText"/>
      </w:pPr>
      <w:r>
        <w:t>To support the submissions stage of the review, Melbourne Water undertook a 2-month public consultation and engagement program which occurred from the 17January to 17 March 2023. During this engagement program, c</w:t>
      </w:r>
      <w:r w:rsidRPr="001861E8">
        <w:t xml:space="preserve">ommunity </w:t>
      </w:r>
      <w:r w:rsidRPr="001861E8">
        <w:lastRenderedPageBreak/>
        <w:t>and key stakeholders</w:t>
      </w:r>
      <w:r>
        <w:t xml:space="preserve"> were invited</w:t>
      </w:r>
      <w:r w:rsidRPr="001861E8">
        <w:t xml:space="preserve"> to contribute to the review </w:t>
      </w:r>
      <w:r>
        <w:t xml:space="preserve">in one of two ways: </w:t>
      </w:r>
    </w:p>
    <w:p w14:paraId="3C3F2A34" w14:textId="77777777" w:rsidR="00995095" w:rsidRDefault="00995095" w:rsidP="002C47DF">
      <w:pPr>
        <w:pStyle w:val="ListBullet"/>
      </w:pPr>
      <w:r w:rsidRPr="5B3AD8FC">
        <w:rPr>
          <w:b/>
          <w:bCs/>
        </w:rPr>
        <w:t>by making a submission</w:t>
      </w:r>
      <w:r>
        <w:t xml:space="preserve"> to the independent Review Panel addressing the Terms of Reference.  </w:t>
      </w:r>
    </w:p>
    <w:p w14:paraId="3C16871C" w14:textId="3DC9BA2C" w:rsidR="00A81568" w:rsidRDefault="00995095" w:rsidP="00A81568">
      <w:pPr>
        <w:pStyle w:val="ListBullet"/>
      </w:pPr>
      <w:r w:rsidRPr="5B3AD8FC">
        <w:rPr>
          <w:b/>
          <w:bCs/>
        </w:rPr>
        <w:t>by sharing experiences</w:t>
      </w:r>
      <w:r>
        <w:t xml:space="preserve"> – acknowledging the scale of community </w:t>
      </w:r>
      <w:r w:rsidRPr="007E393D">
        <w:rPr>
          <w:color w:val="auto"/>
        </w:rPr>
        <w:t>impact, Melbourne Water invited community impacted by the flood event to share their stories and experiences of the October 2022 flood event.</w:t>
      </w:r>
    </w:p>
    <w:p w14:paraId="7EF8043B" w14:textId="77777777" w:rsidR="00A81568" w:rsidRPr="001861E8" w:rsidRDefault="00A81568" w:rsidP="00A81568">
      <w:pPr>
        <w:pStyle w:val="ListBullet"/>
        <w:numPr>
          <w:ilvl w:val="0"/>
          <w:numId w:val="0"/>
        </w:numPr>
        <w:ind w:left="567"/>
      </w:pPr>
    </w:p>
    <w:p w14:paraId="51A43AF2" w14:textId="2D0164AE" w:rsidR="00A81568" w:rsidRDefault="435927A7">
      <w:pPr>
        <w:pStyle w:val="Heading2"/>
      </w:pPr>
      <w:bookmarkStart w:id="3" w:name="_Toc135340043"/>
      <w:r>
        <w:t>About this report</w:t>
      </w:r>
      <w:bookmarkEnd w:id="3"/>
    </w:p>
    <w:p w14:paraId="735225D5" w14:textId="2C893FC7" w:rsidR="002E247E" w:rsidRDefault="0030371E" w:rsidP="0030371E">
      <w:pPr>
        <w:pStyle w:val="BodyText"/>
      </w:pPr>
      <w:r>
        <w:t xml:space="preserve">The purpose of this report is to </w:t>
      </w:r>
      <w:r w:rsidR="000B20D1">
        <w:t xml:space="preserve">document the engagement and communications activities undertaken to support the Public Consultation and Submissions stage of the Maribyrnong River Flood Review which occurred from </w:t>
      </w:r>
      <w:r w:rsidR="00EF6F60">
        <w:t xml:space="preserve">17 January 2023 to </w:t>
      </w:r>
      <w:r w:rsidR="007E393D">
        <w:t>1</w:t>
      </w:r>
      <w:r w:rsidR="00EF6F60">
        <w:t>7 March 2023.</w:t>
      </w:r>
      <w:r w:rsidR="000B20D1">
        <w:t xml:space="preserve"> </w:t>
      </w:r>
    </w:p>
    <w:p w14:paraId="55D3A88D" w14:textId="77777777" w:rsidR="002A73BA" w:rsidRDefault="0071777D" w:rsidP="00A81568">
      <w:pPr>
        <w:pStyle w:val="BodyText"/>
      </w:pPr>
      <w:r w:rsidRPr="007E393D">
        <w:rPr>
          <w:color w:val="auto"/>
        </w:rPr>
        <w:t>The</w:t>
      </w:r>
      <w:r w:rsidRPr="5B3AD8FC">
        <w:rPr>
          <w:color w:val="5D5356" w:themeColor="text1" w:themeTint="BF"/>
        </w:rPr>
        <w:t xml:space="preserve"> </w:t>
      </w:r>
      <w:r>
        <w:t>first section of this re</w:t>
      </w:r>
      <w:r w:rsidR="000B20D1">
        <w:t xml:space="preserve">port provides an overview of the engagement objectives and activities </w:t>
      </w:r>
      <w:r w:rsidR="002A73BA">
        <w:t>that were undertaken</w:t>
      </w:r>
      <w:r w:rsidR="000B20D1">
        <w:t xml:space="preserve">. The second section of this report summarises the findings </w:t>
      </w:r>
      <w:r w:rsidR="312DC8BF">
        <w:t>from this engagement,</w:t>
      </w:r>
      <w:r w:rsidR="000B20D1">
        <w:t xml:space="preserve"> including a summary of the key themes that have emerged from </w:t>
      </w:r>
      <w:r w:rsidR="002A73BA">
        <w:t>what we heard from flood impacted community, residents, businesses and stakeholders</w:t>
      </w:r>
      <w:r w:rsidR="000B20D1">
        <w:t xml:space="preserve">. </w:t>
      </w:r>
    </w:p>
    <w:p w14:paraId="2303C2F8" w14:textId="38588019" w:rsidR="0071777D" w:rsidRDefault="000B20D1" w:rsidP="00A81568">
      <w:pPr>
        <w:pStyle w:val="BodyText"/>
      </w:pPr>
      <w:r>
        <w:t>A</w:t>
      </w:r>
      <w:r w:rsidR="00A81568">
        <w:t xml:space="preserve"> second report known as the </w:t>
      </w:r>
      <w:r w:rsidR="00A81568" w:rsidRPr="5B3AD8FC">
        <w:rPr>
          <w:i/>
          <w:iCs/>
        </w:rPr>
        <w:t xml:space="preserve">Maribyrnong River Flood Review – Shared Experiences Report </w:t>
      </w:r>
      <w:r w:rsidR="00A81568">
        <w:t xml:space="preserve">captures the </w:t>
      </w:r>
      <w:r w:rsidR="1CC935FE">
        <w:t xml:space="preserve">collective </w:t>
      </w:r>
      <w:r>
        <w:t xml:space="preserve">stories, experiences and images shared </w:t>
      </w:r>
      <w:r w:rsidR="06226AE2">
        <w:t xml:space="preserve">by flood impacted community members </w:t>
      </w:r>
      <w:r>
        <w:t>through th</w:t>
      </w:r>
      <w:r w:rsidR="002A73BA">
        <w:t>e engagement process</w:t>
      </w:r>
      <w:r>
        <w:t>.</w:t>
      </w:r>
      <w:r w:rsidR="00A81568">
        <w:t xml:space="preserve"> This report is available on the YourSay engagement page. </w:t>
      </w:r>
    </w:p>
    <w:p w14:paraId="42E1FCCD" w14:textId="06E5FC2F" w:rsidR="00F86B05" w:rsidRDefault="00A81568" w:rsidP="00A81568">
      <w:pPr>
        <w:pStyle w:val="BodyText"/>
      </w:pPr>
      <w:r w:rsidRPr="00A81568">
        <w:t>Melbourne Water would like to acknowledge and thank the community members who participated in the public consultation and submissions stage of the review and thank those who made a submission and shared their experiences of the 2022 Maribyrnong River flood event.</w:t>
      </w:r>
      <w:r w:rsidRPr="00A81568" w:rsidDel="00A81568">
        <w:t xml:space="preserve"> </w:t>
      </w:r>
    </w:p>
    <w:p w14:paraId="6019D5BE" w14:textId="7096B92B" w:rsidR="001E0F6C" w:rsidRDefault="001E0F6C" w:rsidP="00F86B05">
      <w:pPr>
        <w:pStyle w:val="BodyText"/>
        <w:jc w:val="center"/>
      </w:pPr>
    </w:p>
    <w:p w14:paraId="7BC09F34" w14:textId="762E0F92" w:rsidR="000A04F2" w:rsidRPr="001E0F6C" w:rsidRDefault="000A04F2" w:rsidP="001E0F6C">
      <w:pPr>
        <w:pStyle w:val="BodyText"/>
        <w:jc w:val="right"/>
        <w:rPr>
          <w:rFonts w:ascii="Avenir Book" w:hAnsi="Avenir Book"/>
          <w:color w:val="74676B" w:themeColor="text1" w:themeTint="A6"/>
        </w:rPr>
      </w:pPr>
      <w:r w:rsidRPr="001E0F6C">
        <w:br w:type="page"/>
      </w:r>
    </w:p>
    <w:p w14:paraId="27A89570" w14:textId="5BA69160" w:rsidR="000A04F2" w:rsidRDefault="00272913" w:rsidP="002E247E">
      <w:pPr>
        <w:pStyle w:val="Heading1"/>
      </w:pPr>
      <w:bookmarkStart w:id="4" w:name="_Toc135340044"/>
      <w:r>
        <w:lastRenderedPageBreak/>
        <w:t>Engagement Approach</w:t>
      </w:r>
      <w:bookmarkEnd w:id="4"/>
      <w:r>
        <w:t xml:space="preserve"> </w:t>
      </w:r>
    </w:p>
    <w:p w14:paraId="7C3035C4" w14:textId="1994D92A" w:rsidR="004C3581" w:rsidRDefault="00A81568" w:rsidP="004B13F3">
      <w:pPr>
        <w:pStyle w:val="IntroParagraph"/>
      </w:pPr>
      <w:r>
        <w:t xml:space="preserve">This section </w:t>
      </w:r>
      <w:r w:rsidR="1D076E06">
        <w:t xml:space="preserve">provides an </w:t>
      </w:r>
      <w:r>
        <w:t>overview of the objectives and engagement approach</w:t>
      </w:r>
      <w:r w:rsidR="00956B54">
        <w:t xml:space="preserve"> that underpinned</w:t>
      </w:r>
      <w:r>
        <w:t xml:space="preserve"> the public consultation and submissions stage of the Maribyrnong River Flood Review. </w:t>
      </w:r>
    </w:p>
    <w:p w14:paraId="7E5BE0B1" w14:textId="3599B41C" w:rsidR="00A736CF" w:rsidRDefault="00F86B05" w:rsidP="004B13F3">
      <w:pPr>
        <w:pStyle w:val="IntroParagraph"/>
      </w:pPr>
      <w:r>
        <w:rPr>
          <w:noProof/>
          <w:lang w:eastAsia="en-AU"/>
        </w:rPr>
        <w:drawing>
          <wp:inline distT="0" distB="0" distL="0" distR="0" wp14:anchorId="0D091C4B" wp14:editId="2B1BD9E7">
            <wp:extent cx="6120130" cy="3333726"/>
            <wp:effectExtent l="0" t="0" r="0" b="635"/>
            <wp:docPr id="2" name="Picture 2" descr="Approximately 30 people gathered in a large room. Some gathered around tables with laptops, others standing in small groups talking." title="Maribyrnong Community Information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RFR community information session 5.jpg"/>
                    <pic:cNvPicPr/>
                  </pic:nvPicPr>
                  <pic:blipFill rotWithShape="1">
                    <a:blip r:embed="rId24" cstate="print">
                      <a:extLst>
                        <a:ext uri="{28A0092B-C50C-407E-A947-70E740481C1C}">
                          <a14:useLocalDpi xmlns:a14="http://schemas.microsoft.com/office/drawing/2010/main" val="0"/>
                        </a:ext>
                      </a:extLst>
                    </a:blip>
                    <a:srcRect t="27376"/>
                    <a:stretch/>
                  </pic:blipFill>
                  <pic:spPr bwMode="auto">
                    <a:xfrm>
                      <a:off x="0" y="0"/>
                      <a:ext cx="6120130" cy="3333726"/>
                    </a:xfrm>
                    <a:prstGeom prst="rect">
                      <a:avLst/>
                    </a:prstGeom>
                    <a:ln>
                      <a:noFill/>
                    </a:ln>
                    <a:extLst>
                      <a:ext uri="{53640926-AAD7-44D8-BBD7-CCE9431645EC}">
                        <a14:shadowObscured xmlns:a14="http://schemas.microsoft.com/office/drawing/2010/main"/>
                      </a:ext>
                    </a:extLst>
                  </pic:spPr>
                </pic:pic>
              </a:graphicData>
            </a:graphic>
          </wp:inline>
        </w:drawing>
      </w:r>
    </w:p>
    <w:p w14:paraId="649F60CC" w14:textId="7D6996B3" w:rsidR="001E0F6C" w:rsidRPr="004C3581" w:rsidRDefault="001E0F6C" w:rsidP="001E0F6C">
      <w:pPr>
        <w:pStyle w:val="BodyText"/>
        <w:jc w:val="right"/>
      </w:pPr>
      <w:r>
        <w:t>Image 1: Maribyrnong Community Information Session</w:t>
      </w:r>
    </w:p>
    <w:p w14:paraId="6CFF3FB1" w14:textId="2DE0C328" w:rsidR="003F1F9C" w:rsidRDefault="000B20D1" w:rsidP="00421F8D">
      <w:pPr>
        <w:pStyle w:val="Heading2"/>
      </w:pPr>
      <w:bookmarkStart w:id="5" w:name="_Toc135340045"/>
      <w:r>
        <w:t>Objectives</w:t>
      </w:r>
      <w:bookmarkEnd w:id="5"/>
    </w:p>
    <w:p w14:paraId="2A4C44C1" w14:textId="4B439DFD" w:rsidR="0071777D" w:rsidRPr="00EB12D8" w:rsidRDefault="0071777D" w:rsidP="0071777D">
      <w:pPr>
        <w:pStyle w:val="BodyText"/>
      </w:pPr>
      <w:r>
        <w:t xml:space="preserve">The purpose of </w:t>
      </w:r>
      <w:r w:rsidR="00DE2F01">
        <w:t>the</w:t>
      </w:r>
      <w:r>
        <w:t xml:space="preserve"> engagement was to: </w:t>
      </w:r>
    </w:p>
    <w:p w14:paraId="3698A605" w14:textId="0F99D9FB" w:rsidR="00862194" w:rsidRDefault="00862194" w:rsidP="00862194">
      <w:pPr>
        <w:pStyle w:val="ListBullet"/>
      </w:pPr>
      <w:r>
        <w:t xml:space="preserve">Inform flood impacted residents, community and stakeholders about the independent </w:t>
      </w:r>
      <w:r w:rsidR="00956B54">
        <w:t xml:space="preserve">Maribyrnong River flood review </w:t>
      </w:r>
      <w:r>
        <w:t>process</w:t>
      </w:r>
      <w:r w:rsidR="007E393D">
        <w:t>.</w:t>
      </w:r>
    </w:p>
    <w:p w14:paraId="4850597A" w14:textId="1D1C9732" w:rsidR="00B90F90" w:rsidRPr="00B90F90" w:rsidRDefault="4D2A24B8" w:rsidP="00B90F90">
      <w:pPr>
        <w:pStyle w:val="ListBullet"/>
      </w:pPr>
      <w:r>
        <w:t>E</w:t>
      </w:r>
      <w:r w:rsidR="00B90F90">
        <w:t xml:space="preserve">nable </w:t>
      </w:r>
      <w:r w:rsidR="2B87F095">
        <w:t>flood impacted residents</w:t>
      </w:r>
      <w:r w:rsidR="00956B54">
        <w:t>, community</w:t>
      </w:r>
      <w:r w:rsidR="2B87F095">
        <w:t xml:space="preserve"> and </w:t>
      </w:r>
      <w:r w:rsidR="00B90F90">
        <w:t xml:space="preserve">stakeholders </w:t>
      </w:r>
      <w:r w:rsidR="032F3FAD">
        <w:t xml:space="preserve">to </w:t>
      </w:r>
      <w:r w:rsidR="00956B54">
        <w:t xml:space="preserve">make a submission to </w:t>
      </w:r>
      <w:r w:rsidR="00B90F90">
        <w:t>the Flood Review</w:t>
      </w:r>
      <w:r w:rsidR="007E393D">
        <w:t>.</w:t>
      </w:r>
    </w:p>
    <w:p w14:paraId="4D858073" w14:textId="2D7E37CF" w:rsidR="00B90F90" w:rsidRPr="00B90F90" w:rsidRDefault="6B0DFB41" w:rsidP="00B90F90">
      <w:pPr>
        <w:pStyle w:val="ListBullet"/>
      </w:pPr>
      <w:r>
        <w:t>L</w:t>
      </w:r>
      <w:r w:rsidR="00B90F90">
        <w:t xml:space="preserve">isten to and capture </w:t>
      </w:r>
      <w:r w:rsidR="1DD9A0A7">
        <w:t xml:space="preserve">the </w:t>
      </w:r>
      <w:r w:rsidR="00B90F90">
        <w:t xml:space="preserve">community’s experiences </w:t>
      </w:r>
      <w:r w:rsidR="1DF233BD">
        <w:t xml:space="preserve">before, during and after </w:t>
      </w:r>
      <w:r w:rsidR="00B90F90">
        <w:t>the Maribyrnong River flood event to help inform Melbourne Water</w:t>
      </w:r>
      <w:r w:rsidR="007E393D">
        <w:t>’</w:t>
      </w:r>
      <w:r w:rsidR="00B90F90">
        <w:t>s and other agencies</w:t>
      </w:r>
      <w:r w:rsidR="007E393D">
        <w:t>,</w:t>
      </w:r>
      <w:r w:rsidR="00B90F90">
        <w:t xml:space="preserve"> understanding of the event</w:t>
      </w:r>
      <w:r w:rsidR="007E393D">
        <w:t>.</w:t>
      </w:r>
    </w:p>
    <w:p w14:paraId="13280154" w14:textId="55038DE4" w:rsidR="00956B54" w:rsidRPr="00B90F90" w:rsidRDefault="00956B54" w:rsidP="00956B54">
      <w:pPr>
        <w:pStyle w:val="ListBullet"/>
      </w:pPr>
      <w:r>
        <w:t>Respond to questions, concerns, share knowledge and information about flood management</w:t>
      </w:r>
      <w:r w:rsidR="007E393D">
        <w:t>.</w:t>
      </w:r>
    </w:p>
    <w:p w14:paraId="6B320BD2" w14:textId="7F61CBA5" w:rsidR="00A736CF" w:rsidRPr="00B90F90" w:rsidRDefault="00DE2F01" w:rsidP="00A736CF">
      <w:pPr>
        <w:pStyle w:val="ListBullet"/>
      </w:pPr>
      <w:r>
        <w:t xml:space="preserve">Provide </w:t>
      </w:r>
      <w:r w:rsidR="7E34120D">
        <w:t xml:space="preserve">flood impacted residents and the community a forum and </w:t>
      </w:r>
      <w:r>
        <w:t>channels</w:t>
      </w:r>
      <w:r w:rsidR="7E34120D">
        <w:t xml:space="preserve"> to </w:t>
      </w:r>
      <w:r w:rsidR="7EF10274">
        <w:t>engage, be heard</w:t>
      </w:r>
      <w:r w:rsidR="00B90F90">
        <w:t>, valued and respected</w:t>
      </w:r>
      <w:r w:rsidR="00956B54">
        <w:t>, acknowledging the trauma that many had experienced and are still facing</w:t>
      </w:r>
      <w:r w:rsidR="007E393D">
        <w:t>.</w:t>
      </w:r>
    </w:p>
    <w:p w14:paraId="26446EF8" w14:textId="231F11C0" w:rsidR="003F1F9C" w:rsidRDefault="6695178D" w:rsidP="00FC13E8">
      <w:pPr>
        <w:pStyle w:val="Heading2"/>
      </w:pPr>
      <w:bookmarkStart w:id="6" w:name="_Toc135340046"/>
      <w:r>
        <w:lastRenderedPageBreak/>
        <w:t xml:space="preserve">Our </w:t>
      </w:r>
      <w:r w:rsidR="211710AA">
        <w:t>a</w:t>
      </w:r>
      <w:r w:rsidR="0071777D">
        <w:t>pproach</w:t>
      </w:r>
      <w:bookmarkEnd w:id="6"/>
    </w:p>
    <w:p w14:paraId="447D0837" w14:textId="2186533E" w:rsidR="00AD4E1A" w:rsidRDefault="00AD4E1A" w:rsidP="00AD4E1A">
      <w:pPr>
        <w:pStyle w:val="BodyText"/>
      </w:pPr>
      <w:r>
        <w:t xml:space="preserve">Melbourne Water </w:t>
      </w:r>
      <w:r w:rsidR="1975343B">
        <w:t>conducted a comprehensive</w:t>
      </w:r>
      <w:r w:rsidR="00956B54">
        <w:t xml:space="preserve"> </w:t>
      </w:r>
      <w:r w:rsidR="0E2D6D7B">
        <w:t xml:space="preserve">two </w:t>
      </w:r>
      <w:r>
        <w:t>month public consultation and engagement program</w:t>
      </w:r>
      <w:r w:rsidR="098DFB06">
        <w:t xml:space="preserve">, from </w:t>
      </w:r>
      <w:r>
        <w:t>17</w:t>
      </w:r>
      <w:r w:rsidR="00956B54">
        <w:rPr>
          <w:vertAlign w:val="superscript"/>
        </w:rPr>
        <w:t xml:space="preserve"> </w:t>
      </w:r>
      <w:r>
        <w:t xml:space="preserve">January to 17 March 2023. </w:t>
      </w:r>
    </w:p>
    <w:p w14:paraId="489C7E66" w14:textId="088CAEA9" w:rsidR="00AD4E1A" w:rsidRDefault="00AD4E1A" w:rsidP="00AD4E1A">
      <w:pPr>
        <w:pStyle w:val="BodyText"/>
      </w:pPr>
      <w:r>
        <w:t xml:space="preserve">During this engagement program, </w:t>
      </w:r>
      <w:r w:rsidR="7C020E92">
        <w:t>flood impacted residents</w:t>
      </w:r>
      <w:r>
        <w:t xml:space="preserve"> and key stakeholders were invited to contribute to the review in one of two ways: </w:t>
      </w:r>
    </w:p>
    <w:p w14:paraId="36A9FA6E" w14:textId="7B92927E" w:rsidR="00AD4E1A" w:rsidRDefault="00AD4E1A" w:rsidP="00AD4E1A">
      <w:pPr>
        <w:pStyle w:val="ListBullet"/>
      </w:pPr>
      <w:r w:rsidRPr="5B3AD8FC">
        <w:rPr>
          <w:b/>
          <w:bCs/>
        </w:rPr>
        <w:t>by making a submission</w:t>
      </w:r>
      <w:r>
        <w:t xml:space="preserve"> to the independent Review Panel addressing the Terms of Reference.  </w:t>
      </w:r>
    </w:p>
    <w:p w14:paraId="24A45FEF" w14:textId="797E8D8A" w:rsidR="34C73F37" w:rsidRDefault="00AD4E1A" w:rsidP="002C47DF">
      <w:pPr>
        <w:pStyle w:val="ListBullet"/>
      </w:pPr>
      <w:r w:rsidRPr="5B3AD8FC">
        <w:rPr>
          <w:b/>
          <w:bCs/>
        </w:rPr>
        <w:t>by sharing experiences</w:t>
      </w:r>
      <w:r>
        <w:t xml:space="preserve"> – acknowledging the scale of community </w:t>
      </w:r>
      <w:r w:rsidR="002E247E" w:rsidRPr="5B3AD8FC">
        <w:rPr>
          <w:rStyle w:val="BodyTextChar"/>
        </w:rPr>
        <w:t xml:space="preserve">impact, Melbourne Water invited </w:t>
      </w:r>
      <w:r w:rsidRPr="5B3AD8FC">
        <w:rPr>
          <w:rStyle w:val="BodyTextChar"/>
        </w:rPr>
        <w:t xml:space="preserve">community impacted by the flood event to share their stories and experiences of </w:t>
      </w:r>
      <w:r w:rsidR="0095223A" w:rsidRPr="5B3AD8FC">
        <w:rPr>
          <w:rStyle w:val="BodyTextChar"/>
        </w:rPr>
        <w:t xml:space="preserve">the Maribyrnong River </w:t>
      </w:r>
      <w:r w:rsidRPr="5B3AD8FC">
        <w:rPr>
          <w:rStyle w:val="BodyTextChar"/>
        </w:rPr>
        <w:t>flood event.</w:t>
      </w:r>
    </w:p>
    <w:tbl>
      <w:tblPr>
        <w:tblStyle w:val="TableGridLight"/>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3129"/>
        <w:gridCol w:w="1630"/>
        <w:gridCol w:w="1526"/>
        <w:gridCol w:w="3233"/>
      </w:tblGrid>
      <w:tr w:rsidR="006C4858" w14:paraId="4A5F70FF" w14:textId="77777777" w:rsidTr="00BF1AC2">
        <w:trPr>
          <w:trHeight w:val="1164"/>
        </w:trPr>
        <w:tc>
          <w:tcPr>
            <w:tcW w:w="312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0092D7" w:themeFill="accent2"/>
          </w:tcPr>
          <w:p w14:paraId="302D259E" w14:textId="77777777" w:rsidR="006C4858" w:rsidRPr="00B31B32" w:rsidRDefault="006C4858" w:rsidP="00BF1AC2">
            <w:pPr>
              <w:pStyle w:val="BodyText"/>
              <w:jc w:val="center"/>
              <w:rPr>
                <w:b/>
              </w:rPr>
            </w:pPr>
            <w:r w:rsidRPr="00B31B32">
              <w:rPr>
                <w:b/>
                <w:noProof/>
                <w:color w:val="FFFFFF" w:themeColor="background1"/>
              </w:rPr>
              <w:drawing>
                <wp:anchor distT="0" distB="0" distL="114300" distR="114300" simplePos="0" relativeHeight="251658242" behindDoc="1" locked="0" layoutInCell="1" allowOverlap="1" wp14:anchorId="10C85DEA" wp14:editId="71C7816B">
                  <wp:simplePos x="0" y="0"/>
                  <wp:positionH relativeFrom="column">
                    <wp:posOffset>241622</wp:posOffset>
                  </wp:positionH>
                  <wp:positionV relativeFrom="paragraph">
                    <wp:posOffset>87630</wp:posOffset>
                  </wp:positionV>
                  <wp:extent cx="1379855" cy="777875"/>
                  <wp:effectExtent l="0" t="0" r="0" b="3175"/>
                  <wp:wrapSquare wrapText="bothSides"/>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9855" cy="777875"/>
                          </a:xfrm>
                          <a:prstGeom prst="rect">
                            <a:avLst/>
                          </a:prstGeom>
                        </pic:spPr>
                      </pic:pic>
                    </a:graphicData>
                  </a:graphic>
                </wp:anchor>
              </w:drawing>
            </w:r>
            <w:r w:rsidRPr="00B31B32">
              <w:rPr>
                <w:b/>
                <w:color w:val="FFFFFF" w:themeColor="background1"/>
              </w:rPr>
              <w:t>Make a submission</w:t>
            </w:r>
          </w:p>
        </w:tc>
        <w:tc>
          <w:tcPr>
            <w:tcW w:w="3156"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75BB19" w:themeFill="accent4"/>
          </w:tcPr>
          <w:p w14:paraId="4F08EF2C" w14:textId="77777777" w:rsidR="006C4858" w:rsidRPr="00B31B32" w:rsidRDefault="006C4858" w:rsidP="00BF1AC2">
            <w:pPr>
              <w:pStyle w:val="BodyText"/>
              <w:jc w:val="center"/>
              <w:rPr>
                <w:sz w:val="2"/>
              </w:rPr>
            </w:pPr>
            <w:r>
              <w:rPr>
                <w:b/>
                <w:color w:val="FFFFFF" w:themeColor="background1"/>
              </w:rPr>
              <w:t>Share your flood experience</w:t>
            </w:r>
            <w:r w:rsidRPr="00B31B32">
              <w:rPr>
                <w:sz w:val="2"/>
              </w:rPr>
              <w:t xml:space="preserve"> </w:t>
            </w:r>
            <w:r w:rsidRPr="00B31B32">
              <w:rPr>
                <w:noProof/>
                <w:sz w:val="2"/>
              </w:rPr>
              <w:drawing>
                <wp:anchor distT="0" distB="0" distL="114300" distR="114300" simplePos="0" relativeHeight="251658243" behindDoc="0" locked="0" layoutInCell="1" allowOverlap="1" wp14:anchorId="0DBCD48B" wp14:editId="203296EA">
                  <wp:simplePos x="0" y="0"/>
                  <wp:positionH relativeFrom="column">
                    <wp:posOffset>297815</wp:posOffset>
                  </wp:positionH>
                  <wp:positionV relativeFrom="paragraph">
                    <wp:posOffset>155897</wp:posOffset>
                  </wp:positionV>
                  <wp:extent cx="1281600" cy="723600"/>
                  <wp:effectExtent l="0" t="0" r="0" b="635"/>
                  <wp:wrapSquare wrapText="bothSides"/>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1600" cy="723600"/>
                          </a:xfrm>
                          <a:prstGeom prst="rect">
                            <a:avLst/>
                          </a:prstGeom>
                        </pic:spPr>
                      </pic:pic>
                    </a:graphicData>
                  </a:graphic>
                  <wp14:sizeRelH relativeFrom="margin">
                    <wp14:pctWidth>0</wp14:pctWidth>
                  </wp14:sizeRelH>
                  <wp14:sizeRelV relativeFrom="margin">
                    <wp14:pctHeight>0</wp14:pctHeight>
                  </wp14:sizeRelV>
                </wp:anchor>
              </w:drawing>
            </w:r>
          </w:p>
        </w:tc>
        <w:tc>
          <w:tcPr>
            <w:tcW w:w="323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AB00" w:themeFill="accent6"/>
          </w:tcPr>
          <w:p w14:paraId="24CC3D7B" w14:textId="77777777" w:rsidR="006C4858" w:rsidRPr="00B31B32" w:rsidRDefault="006C4858" w:rsidP="00BF1AC2">
            <w:pPr>
              <w:pStyle w:val="BodyText"/>
              <w:jc w:val="center"/>
              <w:rPr>
                <w:sz w:val="2"/>
              </w:rPr>
            </w:pPr>
            <w:r>
              <w:rPr>
                <w:b/>
                <w:color w:val="FFFFFF" w:themeColor="background1"/>
              </w:rPr>
              <w:t>Attend a community information session</w:t>
            </w:r>
            <w:r w:rsidRPr="00B31B32">
              <w:rPr>
                <w:sz w:val="2"/>
              </w:rPr>
              <w:t xml:space="preserve"> </w:t>
            </w:r>
            <w:r w:rsidRPr="00B31B32">
              <w:rPr>
                <w:noProof/>
                <w:sz w:val="2"/>
              </w:rPr>
              <w:drawing>
                <wp:anchor distT="0" distB="0" distL="114300" distR="114300" simplePos="0" relativeHeight="251658244" behindDoc="0" locked="0" layoutInCell="1" allowOverlap="1" wp14:anchorId="4FD44E3F" wp14:editId="1ECAAC6B">
                  <wp:simplePos x="0" y="0"/>
                  <wp:positionH relativeFrom="column">
                    <wp:posOffset>346710</wp:posOffset>
                  </wp:positionH>
                  <wp:positionV relativeFrom="paragraph">
                    <wp:posOffset>155897</wp:posOffset>
                  </wp:positionV>
                  <wp:extent cx="1255594" cy="707601"/>
                  <wp:effectExtent l="0" t="0" r="1905" b="0"/>
                  <wp:wrapSquare wrapText="bothSides"/>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5594" cy="707601"/>
                          </a:xfrm>
                          <a:prstGeom prst="rect">
                            <a:avLst/>
                          </a:prstGeom>
                        </pic:spPr>
                      </pic:pic>
                    </a:graphicData>
                  </a:graphic>
                </wp:anchor>
              </w:drawing>
            </w:r>
          </w:p>
        </w:tc>
      </w:tr>
      <w:tr w:rsidR="006C4858" w14:paraId="14470397" w14:textId="77777777" w:rsidTr="004E38D4">
        <w:tc>
          <w:tcPr>
            <w:tcW w:w="3129" w:type="dxa"/>
            <w:tcBorders>
              <w:top w:val="single" w:sz="36" w:space="0" w:color="FFFFFF" w:themeColor="background1"/>
              <w:left w:val="single" w:sz="36" w:space="0" w:color="FFFFFF" w:themeColor="background1"/>
              <w:bottom w:val="single" w:sz="4" w:space="0" w:color="0092D7" w:themeColor="accent2"/>
              <w:right w:val="single" w:sz="36" w:space="0" w:color="FFFFFF" w:themeColor="background1"/>
            </w:tcBorders>
            <w:shd w:val="clear" w:color="auto" w:fill="E1F5FF"/>
            <w:vAlign w:val="center"/>
          </w:tcPr>
          <w:p w14:paraId="4A7ED442" w14:textId="181544AA" w:rsidR="006C4858" w:rsidRPr="006C4858" w:rsidRDefault="006C4858" w:rsidP="005F6C05">
            <w:pPr>
              <w:pStyle w:val="BodyText"/>
              <w:spacing w:before="240" w:after="240"/>
              <w:jc w:val="center"/>
              <w:rPr>
                <w:color w:val="auto"/>
              </w:rPr>
            </w:pPr>
            <w:r w:rsidRPr="006C4858">
              <w:rPr>
                <w:color w:val="auto"/>
              </w:rPr>
              <w:t>Share</w:t>
            </w:r>
            <w:r>
              <w:rPr>
                <w:color w:val="auto"/>
              </w:rPr>
              <w:t xml:space="preserve"> information </w:t>
            </w:r>
            <w:r w:rsidR="005F6C05">
              <w:rPr>
                <w:color w:val="auto"/>
              </w:rPr>
              <w:t>and views relevant to the Terms of Reference of the independent Flood Review</w:t>
            </w:r>
            <w:r>
              <w:rPr>
                <w:color w:val="auto"/>
              </w:rPr>
              <w:t xml:space="preserve"> by making a written submission online, via email or post</w:t>
            </w:r>
          </w:p>
        </w:tc>
        <w:tc>
          <w:tcPr>
            <w:tcW w:w="3156" w:type="dxa"/>
            <w:gridSpan w:val="2"/>
            <w:tcBorders>
              <w:top w:val="single" w:sz="36" w:space="0" w:color="FFFFFF" w:themeColor="background1"/>
              <w:left w:val="single" w:sz="36" w:space="0" w:color="FFFFFF" w:themeColor="background1"/>
              <w:bottom w:val="single" w:sz="4" w:space="0" w:color="75BB19" w:themeColor="accent4"/>
              <w:right w:val="single" w:sz="36" w:space="0" w:color="FFFFFF" w:themeColor="background1"/>
            </w:tcBorders>
            <w:shd w:val="clear" w:color="auto" w:fill="F8FDF1"/>
            <w:vAlign w:val="center"/>
          </w:tcPr>
          <w:p w14:paraId="7EA1B7D9" w14:textId="7E6DFF97" w:rsidR="006C4858" w:rsidRPr="002879C6" w:rsidRDefault="006C4858" w:rsidP="005F6C05">
            <w:pPr>
              <w:pStyle w:val="BodyText"/>
              <w:spacing w:before="240" w:after="240"/>
              <w:jc w:val="center"/>
              <w:rPr>
                <w:color w:val="auto"/>
              </w:rPr>
            </w:pPr>
            <w:r w:rsidRPr="002879C6">
              <w:rPr>
                <w:color w:val="auto"/>
              </w:rPr>
              <w:t>Share</w:t>
            </w:r>
            <w:r>
              <w:rPr>
                <w:color w:val="auto"/>
              </w:rPr>
              <w:t xml:space="preserve"> information outside the scope of the Independent Review including personal stor</w:t>
            </w:r>
            <w:r w:rsidR="005F6C05">
              <w:rPr>
                <w:color w:val="auto"/>
              </w:rPr>
              <w:t>ies</w:t>
            </w:r>
            <w:r>
              <w:rPr>
                <w:color w:val="auto"/>
              </w:rPr>
              <w:t xml:space="preserve"> and images at </w:t>
            </w:r>
            <w:r w:rsidR="00115ADA">
              <w:rPr>
                <w:color w:val="auto"/>
              </w:rPr>
              <w:t>one</w:t>
            </w:r>
            <w:r>
              <w:rPr>
                <w:color w:val="auto"/>
              </w:rPr>
              <w:t xml:space="preserve"> of the community information session</w:t>
            </w:r>
            <w:r w:rsidR="00115ADA">
              <w:rPr>
                <w:color w:val="auto"/>
              </w:rPr>
              <w:t xml:space="preserve">s, </w:t>
            </w:r>
            <w:r w:rsidR="00C8253E">
              <w:rPr>
                <w:color w:val="auto"/>
              </w:rPr>
              <w:t xml:space="preserve"> online, via email or post</w:t>
            </w:r>
          </w:p>
        </w:tc>
        <w:tc>
          <w:tcPr>
            <w:tcW w:w="3233" w:type="dxa"/>
            <w:tcBorders>
              <w:top w:val="single" w:sz="36" w:space="0" w:color="FFFFFF" w:themeColor="background1"/>
              <w:left w:val="single" w:sz="36" w:space="0" w:color="FFFFFF" w:themeColor="background1"/>
              <w:bottom w:val="single" w:sz="4" w:space="0" w:color="F0AB00" w:themeColor="accent6"/>
              <w:right w:val="single" w:sz="36" w:space="0" w:color="FFFFFF" w:themeColor="background1"/>
            </w:tcBorders>
            <w:shd w:val="clear" w:color="auto" w:fill="FFF9EB"/>
            <w:vAlign w:val="center"/>
          </w:tcPr>
          <w:p w14:paraId="1D16F1CD" w14:textId="79E04F35" w:rsidR="006C4858" w:rsidRPr="002879C6" w:rsidRDefault="006C4858" w:rsidP="005F6C05">
            <w:pPr>
              <w:pStyle w:val="BodyText"/>
              <w:spacing w:before="240" w:after="240"/>
              <w:jc w:val="center"/>
              <w:rPr>
                <w:color w:val="auto"/>
              </w:rPr>
            </w:pPr>
            <w:r>
              <w:rPr>
                <w:color w:val="auto"/>
              </w:rPr>
              <w:t xml:space="preserve">Attend one of two on-line or </w:t>
            </w:r>
            <w:r w:rsidR="00433873">
              <w:rPr>
                <w:color w:val="auto"/>
              </w:rPr>
              <w:t>four</w:t>
            </w:r>
            <w:r>
              <w:rPr>
                <w:color w:val="auto"/>
              </w:rPr>
              <w:t xml:space="preserve"> in-person community information sessions to learn more about the review and submission process, share</w:t>
            </w:r>
            <w:r w:rsidR="001F59A9">
              <w:rPr>
                <w:color w:val="auto"/>
              </w:rPr>
              <w:t xml:space="preserve"> </w:t>
            </w:r>
            <w:r>
              <w:rPr>
                <w:color w:val="auto"/>
              </w:rPr>
              <w:t>flood experience</w:t>
            </w:r>
            <w:r w:rsidR="00C8253E">
              <w:rPr>
                <w:color w:val="auto"/>
              </w:rPr>
              <w:t>s</w:t>
            </w:r>
            <w:r>
              <w:rPr>
                <w:color w:val="auto"/>
              </w:rPr>
              <w:t xml:space="preserve"> and </w:t>
            </w:r>
            <w:r w:rsidR="00FC2311">
              <w:rPr>
                <w:color w:val="auto"/>
              </w:rPr>
              <w:t>at the in-person sessions</w:t>
            </w:r>
            <w:r w:rsidR="00115ADA">
              <w:rPr>
                <w:color w:val="auto"/>
              </w:rPr>
              <w:t xml:space="preserve">, </w:t>
            </w:r>
            <w:r w:rsidR="00FC2311">
              <w:rPr>
                <w:color w:val="auto"/>
              </w:rPr>
              <w:t xml:space="preserve">to </w:t>
            </w:r>
            <w:r>
              <w:rPr>
                <w:color w:val="auto"/>
              </w:rPr>
              <w:t xml:space="preserve">speak with </w:t>
            </w:r>
            <w:r w:rsidR="00C8253E">
              <w:rPr>
                <w:color w:val="auto"/>
              </w:rPr>
              <w:t xml:space="preserve">the various </w:t>
            </w:r>
            <w:r>
              <w:rPr>
                <w:color w:val="auto"/>
              </w:rPr>
              <w:t>agencies</w:t>
            </w:r>
            <w:r w:rsidR="00C8253E">
              <w:rPr>
                <w:color w:val="auto"/>
              </w:rPr>
              <w:t xml:space="preserve"> involved in the flood event</w:t>
            </w:r>
          </w:p>
        </w:tc>
      </w:tr>
      <w:tr w:rsidR="005C2607" w14:paraId="3039886B" w14:textId="77777777" w:rsidTr="005C2607">
        <w:tc>
          <w:tcPr>
            <w:tcW w:w="3129" w:type="dxa"/>
            <w:tcBorders>
              <w:top w:val="single" w:sz="4" w:space="0" w:color="0092D7" w:themeColor="accent2"/>
              <w:left w:val="single" w:sz="36" w:space="0" w:color="FFFFFF" w:themeColor="background1"/>
              <w:bottom w:val="single" w:sz="4" w:space="0" w:color="0092D7" w:themeColor="accent2"/>
              <w:right w:val="single" w:sz="36" w:space="0" w:color="FFFFFF" w:themeColor="background1"/>
            </w:tcBorders>
            <w:shd w:val="clear" w:color="auto" w:fill="auto"/>
            <w:vAlign w:val="center"/>
          </w:tcPr>
          <w:p w14:paraId="4DC29EFD" w14:textId="77777777" w:rsidR="005C2607" w:rsidRPr="000A1C81" w:rsidRDefault="005C2607" w:rsidP="005C2607">
            <w:pPr>
              <w:pStyle w:val="ListBullet"/>
              <w:numPr>
                <w:ilvl w:val="0"/>
                <w:numId w:val="0"/>
              </w:numPr>
              <w:spacing w:before="0" w:after="0" w:afterAutospacing="0"/>
              <w:ind w:left="-9" w:firstLine="9"/>
              <w:contextualSpacing w:val="0"/>
              <w:jc w:val="center"/>
              <w:rPr>
                <w:b/>
                <w:color w:val="FF0000"/>
                <w:sz w:val="6"/>
                <w:szCs w:val="12"/>
              </w:rPr>
            </w:pPr>
          </w:p>
        </w:tc>
        <w:tc>
          <w:tcPr>
            <w:tcW w:w="3156" w:type="dxa"/>
            <w:gridSpan w:val="2"/>
            <w:tcBorders>
              <w:top w:val="single" w:sz="4" w:space="0" w:color="75BB19" w:themeColor="accent4"/>
              <w:left w:val="single" w:sz="36" w:space="0" w:color="FFFFFF" w:themeColor="background1"/>
              <w:bottom w:val="single" w:sz="4" w:space="0" w:color="00428B" w:themeColor="accent1"/>
              <w:right w:val="single" w:sz="36" w:space="0" w:color="FFFFFF" w:themeColor="background1"/>
            </w:tcBorders>
            <w:shd w:val="clear" w:color="auto" w:fill="auto"/>
            <w:vAlign w:val="center"/>
          </w:tcPr>
          <w:p w14:paraId="3E5A1F7A" w14:textId="77777777" w:rsidR="005C2607" w:rsidRPr="000A1C81" w:rsidRDefault="005C2607" w:rsidP="005C2607">
            <w:pPr>
              <w:pStyle w:val="ListBullet"/>
              <w:numPr>
                <w:ilvl w:val="0"/>
                <w:numId w:val="0"/>
              </w:numPr>
              <w:spacing w:before="0" w:after="0" w:afterAutospacing="0"/>
              <w:ind w:left="-11" w:firstLine="11"/>
              <w:contextualSpacing w:val="0"/>
              <w:jc w:val="center"/>
              <w:rPr>
                <w:b/>
                <w:color w:val="FF0000"/>
                <w:sz w:val="6"/>
                <w:szCs w:val="12"/>
              </w:rPr>
            </w:pPr>
          </w:p>
        </w:tc>
        <w:tc>
          <w:tcPr>
            <w:tcW w:w="3233" w:type="dxa"/>
            <w:tcBorders>
              <w:top w:val="single" w:sz="4" w:space="0" w:color="F0AB00" w:themeColor="accent6"/>
              <w:left w:val="single" w:sz="36" w:space="0" w:color="FFFFFF" w:themeColor="background1"/>
              <w:bottom w:val="single" w:sz="4" w:space="0" w:color="00428B" w:themeColor="accent1"/>
              <w:right w:val="single" w:sz="36" w:space="0" w:color="FFFFFF" w:themeColor="background1"/>
            </w:tcBorders>
            <w:shd w:val="clear" w:color="auto" w:fill="auto"/>
            <w:vAlign w:val="center"/>
          </w:tcPr>
          <w:p w14:paraId="22765221" w14:textId="77777777" w:rsidR="005C2607" w:rsidRPr="000A1C81" w:rsidRDefault="005C2607" w:rsidP="005C2607">
            <w:pPr>
              <w:pStyle w:val="ListBullet"/>
              <w:numPr>
                <w:ilvl w:val="0"/>
                <w:numId w:val="0"/>
              </w:numPr>
              <w:spacing w:before="0" w:after="0" w:afterAutospacing="0"/>
              <w:contextualSpacing w:val="0"/>
              <w:jc w:val="center"/>
              <w:rPr>
                <w:b/>
                <w:color w:val="auto"/>
                <w:sz w:val="6"/>
                <w:szCs w:val="12"/>
              </w:rPr>
            </w:pPr>
          </w:p>
        </w:tc>
      </w:tr>
      <w:tr w:rsidR="000442DA" w14:paraId="3E79FBF8" w14:textId="77777777" w:rsidTr="00A15A53">
        <w:tc>
          <w:tcPr>
            <w:tcW w:w="4759" w:type="dxa"/>
            <w:gridSpan w:val="2"/>
            <w:tcBorders>
              <w:top w:val="single" w:sz="4" w:space="0" w:color="0092D7" w:themeColor="accent2"/>
              <w:left w:val="single" w:sz="36" w:space="0" w:color="FFFFFF" w:themeColor="background1"/>
              <w:bottom w:val="single" w:sz="4" w:space="0" w:color="0092D7" w:themeColor="accent2"/>
              <w:right w:val="single" w:sz="36" w:space="0" w:color="FFFFFF" w:themeColor="background1"/>
            </w:tcBorders>
            <w:shd w:val="clear" w:color="auto" w:fill="00428B" w:themeFill="accent1"/>
            <w:vAlign w:val="center"/>
          </w:tcPr>
          <w:p w14:paraId="1E9E7546" w14:textId="1CCE3719" w:rsidR="00904D24" w:rsidRDefault="000442DA" w:rsidP="00904D24">
            <w:pPr>
              <w:pStyle w:val="ListBullet"/>
              <w:numPr>
                <w:ilvl w:val="0"/>
                <w:numId w:val="0"/>
              </w:numPr>
              <w:spacing w:before="240" w:after="240" w:afterAutospacing="0"/>
              <w:ind w:left="-9" w:firstLine="9"/>
              <w:contextualSpacing w:val="0"/>
              <w:jc w:val="center"/>
              <w:rPr>
                <w:b/>
                <w:color w:val="FFFFFF" w:themeColor="background1"/>
                <w:sz w:val="20"/>
                <w:szCs w:val="20"/>
              </w:rPr>
            </w:pPr>
            <w:r w:rsidRPr="005C2607">
              <w:rPr>
                <w:b/>
                <w:color w:val="FFFFFF" w:themeColor="background1"/>
                <w:sz w:val="20"/>
                <w:szCs w:val="20"/>
              </w:rPr>
              <w:t xml:space="preserve">YourSay Engagement </w:t>
            </w:r>
            <w:r>
              <w:rPr>
                <w:b/>
                <w:color w:val="FFFFFF" w:themeColor="background1"/>
                <w:sz w:val="20"/>
                <w:szCs w:val="20"/>
              </w:rPr>
              <w:t xml:space="preserve"> </w:t>
            </w:r>
          </w:p>
          <w:p w14:paraId="3DAF6CD5" w14:textId="06023B02" w:rsidR="000442DA" w:rsidRPr="005C2607" w:rsidRDefault="000442DA">
            <w:pPr>
              <w:pStyle w:val="ListBullet"/>
              <w:numPr>
                <w:ilvl w:val="0"/>
                <w:numId w:val="0"/>
              </w:numPr>
              <w:spacing w:before="240" w:after="240" w:afterAutospacing="0"/>
              <w:ind w:left="-9" w:firstLine="9"/>
              <w:contextualSpacing w:val="0"/>
              <w:jc w:val="center"/>
              <w:rPr>
                <w:color w:val="auto"/>
                <w:sz w:val="20"/>
                <w:szCs w:val="20"/>
              </w:rPr>
            </w:pPr>
            <w:r w:rsidRPr="005C2607">
              <w:rPr>
                <w:color w:val="auto"/>
                <w:sz w:val="20"/>
                <w:szCs w:val="20"/>
              </w:rPr>
              <w:t>Hub for online engagement</w:t>
            </w:r>
          </w:p>
        </w:tc>
        <w:tc>
          <w:tcPr>
            <w:tcW w:w="4759" w:type="dxa"/>
            <w:gridSpan w:val="2"/>
            <w:tcBorders>
              <w:top w:val="single" w:sz="4" w:space="0" w:color="0092D7" w:themeColor="accent2"/>
              <w:left w:val="single" w:sz="36" w:space="0" w:color="FFFFFF" w:themeColor="background1"/>
              <w:bottom w:val="single" w:sz="4" w:space="0" w:color="0092D7" w:themeColor="accent2"/>
              <w:right w:val="single" w:sz="36" w:space="0" w:color="FFFFFF" w:themeColor="background1"/>
            </w:tcBorders>
            <w:shd w:val="clear" w:color="auto" w:fill="00428B" w:themeFill="accent1"/>
            <w:vAlign w:val="center"/>
          </w:tcPr>
          <w:p w14:paraId="5CCBF690" w14:textId="2BA27BCC" w:rsidR="00904D24" w:rsidRDefault="000442DA" w:rsidP="00705F7F">
            <w:pPr>
              <w:pStyle w:val="ListBullet"/>
              <w:numPr>
                <w:ilvl w:val="0"/>
                <w:numId w:val="0"/>
              </w:numPr>
              <w:spacing w:before="240" w:after="240" w:afterAutospacing="0"/>
              <w:ind w:left="-9" w:firstLine="9"/>
              <w:contextualSpacing w:val="0"/>
              <w:jc w:val="center"/>
              <w:rPr>
                <w:color w:val="auto"/>
                <w:sz w:val="20"/>
                <w:szCs w:val="20"/>
              </w:rPr>
            </w:pPr>
            <w:r w:rsidRPr="000442DA">
              <w:rPr>
                <w:b/>
                <w:color w:val="auto"/>
                <w:sz w:val="20"/>
                <w:szCs w:val="20"/>
              </w:rPr>
              <w:t>Enquiries</w:t>
            </w:r>
            <w:r>
              <w:rPr>
                <w:color w:val="auto"/>
                <w:sz w:val="20"/>
                <w:szCs w:val="20"/>
              </w:rPr>
              <w:t xml:space="preserve"> </w:t>
            </w:r>
          </w:p>
          <w:p w14:paraId="7E5FDBA3" w14:textId="2D4B99E5" w:rsidR="000442DA" w:rsidRPr="000442DA" w:rsidRDefault="000442DA" w:rsidP="00705F7F">
            <w:pPr>
              <w:pStyle w:val="ListBullet"/>
              <w:numPr>
                <w:ilvl w:val="0"/>
                <w:numId w:val="0"/>
              </w:numPr>
              <w:spacing w:before="240" w:after="240" w:afterAutospacing="0"/>
              <w:ind w:left="-9" w:firstLine="9"/>
              <w:contextualSpacing w:val="0"/>
              <w:jc w:val="center"/>
              <w:rPr>
                <w:b/>
                <w:color w:val="auto"/>
                <w:sz w:val="20"/>
                <w:szCs w:val="20"/>
              </w:rPr>
            </w:pPr>
            <w:r>
              <w:rPr>
                <w:color w:val="auto"/>
                <w:sz w:val="20"/>
                <w:szCs w:val="20"/>
              </w:rPr>
              <w:t xml:space="preserve">via </w:t>
            </w:r>
            <w:r w:rsidR="00904D24">
              <w:rPr>
                <w:color w:val="auto"/>
                <w:sz w:val="20"/>
                <w:szCs w:val="20"/>
              </w:rPr>
              <w:t>a dedicated project</w:t>
            </w:r>
            <w:r>
              <w:rPr>
                <w:color w:val="auto"/>
                <w:sz w:val="20"/>
                <w:szCs w:val="20"/>
              </w:rPr>
              <w:t xml:space="preserve"> inbox, the M</w:t>
            </w:r>
            <w:r w:rsidR="00115ADA">
              <w:rPr>
                <w:color w:val="auto"/>
                <w:sz w:val="20"/>
                <w:szCs w:val="20"/>
              </w:rPr>
              <w:t>elbourne Water enquiries phone number</w:t>
            </w:r>
            <w:r>
              <w:rPr>
                <w:color w:val="auto"/>
                <w:sz w:val="20"/>
                <w:szCs w:val="20"/>
              </w:rPr>
              <w:t xml:space="preserve"> or at</w:t>
            </w:r>
            <w:r w:rsidR="00904D24">
              <w:rPr>
                <w:color w:val="auto"/>
                <w:sz w:val="20"/>
                <w:szCs w:val="20"/>
              </w:rPr>
              <w:t xml:space="preserve"> a</w:t>
            </w:r>
            <w:r>
              <w:rPr>
                <w:color w:val="auto"/>
                <w:sz w:val="20"/>
                <w:szCs w:val="20"/>
              </w:rPr>
              <w:t xml:space="preserve"> community information session</w:t>
            </w:r>
          </w:p>
        </w:tc>
      </w:tr>
      <w:tr w:rsidR="005C2607" w:rsidRPr="005C2607" w14:paraId="0AA764DD" w14:textId="77777777" w:rsidTr="005C2607">
        <w:trPr>
          <w:trHeight w:val="96"/>
        </w:trPr>
        <w:tc>
          <w:tcPr>
            <w:tcW w:w="3129" w:type="dxa"/>
            <w:tcBorders>
              <w:top w:val="single" w:sz="4" w:space="0" w:color="0092D7" w:themeColor="accent2"/>
              <w:left w:val="single" w:sz="36" w:space="0" w:color="FFFFFF" w:themeColor="background1"/>
              <w:bottom w:val="nil"/>
              <w:right w:val="single" w:sz="36" w:space="0" w:color="FFFFFF" w:themeColor="background1"/>
            </w:tcBorders>
            <w:shd w:val="clear" w:color="auto" w:fill="auto"/>
            <w:vAlign w:val="center"/>
          </w:tcPr>
          <w:p w14:paraId="2622CF1C" w14:textId="77777777" w:rsidR="005C2607" w:rsidRPr="005C2607" w:rsidRDefault="005C2607" w:rsidP="005C2607">
            <w:pPr>
              <w:pStyle w:val="ListBullet"/>
              <w:numPr>
                <w:ilvl w:val="0"/>
                <w:numId w:val="0"/>
              </w:numPr>
              <w:spacing w:before="0" w:after="0" w:afterAutospacing="0"/>
              <w:ind w:left="-9" w:firstLine="9"/>
              <w:contextualSpacing w:val="0"/>
              <w:jc w:val="center"/>
              <w:rPr>
                <w:b/>
                <w:color w:val="FF0000"/>
                <w:sz w:val="2"/>
                <w:szCs w:val="2"/>
              </w:rPr>
            </w:pPr>
          </w:p>
        </w:tc>
        <w:tc>
          <w:tcPr>
            <w:tcW w:w="6389" w:type="dxa"/>
            <w:gridSpan w:val="3"/>
            <w:tcBorders>
              <w:top w:val="single" w:sz="4" w:space="0" w:color="00428B" w:themeColor="accent1"/>
              <w:left w:val="single" w:sz="36" w:space="0" w:color="FFFFFF" w:themeColor="background1"/>
              <w:bottom w:val="nil"/>
              <w:right w:val="single" w:sz="36" w:space="0" w:color="FFFFFF" w:themeColor="background1"/>
            </w:tcBorders>
            <w:shd w:val="clear" w:color="auto" w:fill="auto"/>
            <w:vAlign w:val="center"/>
          </w:tcPr>
          <w:p w14:paraId="20702E27" w14:textId="77777777" w:rsidR="005C2607" w:rsidRPr="005C2607" w:rsidRDefault="005C2607" w:rsidP="005C2607">
            <w:pPr>
              <w:pStyle w:val="ListBullet"/>
              <w:numPr>
                <w:ilvl w:val="0"/>
                <w:numId w:val="0"/>
              </w:numPr>
              <w:spacing w:before="0" w:after="0" w:afterAutospacing="0"/>
              <w:contextualSpacing w:val="0"/>
              <w:jc w:val="center"/>
              <w:rPr>
                <w:b/>
                <w:color w:val="auto"/>
                <w:sz w:val="2"/>
                <w:szCs w:val="2"/>
              </w:rPr>
            </w:pPr>
          </w:p>
        </w:tc>
      </w:tr>
    </w:tbl>
    <w:p w14:paraId="52C5FEAF" w14:textId="702FE7BB" w:rsidR="006C4858" w:rsidRPr="000A1C81" w:rsidRDefault="006C4858" w:rsidP="000A1C81">
      <w:pPr>
        <w:pStyle w:val="Caption"/>
        <w:spacing w:after="60"/>
        <w:rPr>
          <w:sz w:val="20"/>
        </w:rPr>
      </w:pPr>
      <w:r w:rsidRPr="000A1C81">
        <w:rPr>
          <w:sz w:val="20"/>
        </w:rPr>
        <w:t xml:space="preserve">Figure </w:t>
      </w:r>
      <w:r w:rsidRPr="000A1C81">
        <w:rPr>
          <w:sz w:val="20"/>
        </w:rPr>
        <w:fldChar w:fldCharType="begin"/>
      </w:r>
      <w:r w:rsidRPr="000A1C81">
        <w:rPr>
          <w:sz w:val="20"/>
        </w:rPr>
        <w:instrText xml:space="preserve"> SEQ Figure \* ARABIC </w:instrText>
      </w:r>
      <w:r w:rsidRPr="000A1C81">
        <w:rPr>
          <w:sz w:val="20"/>
        </w:rPr>
        <w:fldChar w:fldCharType="separate"/>
      </w:r>
      <w:r w:rsidR="002D7634">
        <w:rPr>
          <w:noProof/>
          <w:sz w:val="20"/>
        </w:rPr>
        <w:t>1</w:t>
      </w:r>
      <w:r w:rsidRPr="000A1C81">
        <w:rPr>
          <w:sz w:val="20"/>
        </w:rPr>
        <w:fldChar w:fldCharType="end"/>
      </w:r>
      <w:r w:rsidRPr="000A1C81">
        <w:rPr>
          <w:sz w:val="20"/>
        </w:rPr>
        <w:t xml:space="preserve"> Engagement activities</w:t>
      </w:r>
    </w:p>
    <w:p w14:paraId="570E2D3C" w14:textId="4356CAA2" w:rsidR="00464988" w:rsidRDefault="00464988" w:rsidP="002E247E">
      <w:pPr>
        <w:pStyle w:val="ListNumber"/>
        <w:numPr>
          <w:ilvl w:val="0"/>
          <w:numId w:val="0"/>
        </w:numPr>
        <w:spacing w:after="120"/>
      </w:pPr>
    </w:p>
    <w:p w14:paraId="0F2C5A68" w14:textId="77777777" w:rsidR="00235413" w:rsidRDefault="00235413" w:rsidP="00235413">
      <w:pPr>
        <w:pStyle w:val="Heading2"/>
      </w:pPr>
      <w:bookmarkStart w:id="7" w:name="_Toc135340047"/>
      <w:r>
        <w:lastRenderedPageBreak/>
        <w:t>Engagement design considerations</w:t>
      </w:r>
      <w:bookmarkEnd w:id="7"/>
    </w:p>
    <w:p w14:paraId="5373DDD6" w14:textId="77777777" w:rsidR="00E44DB8" w:rsidRDefault="00235413" w:rsidP="00235413">
      <w:pPr>
        <w:pStyle w:val="ListBullet"/>
        <w:numPr>
          <w:ilvl w:val="0"/>
          <w:numId w:val="0"/>
        </w:numPr>
      </w:pPr>
      <w:r>
        <w:t xml:space="preserve">The design of the engagement was informed by </w:t>
      </w:r>
      <w:r w:rsidR="00E44DB8">
        <w:t>an understanding of</w:t>
      </w:r>
      <w:r w:rsidR="6D414194">
        <w:t xml:space="preserve"> </w:t>
      </w:r>
      <w:r>
        <w:t xml:space="preserve">the </w:t>
      </w:r>
      <w:r w:rsidR="74DBC9D1">
        <w:t xml:space="preserve">community </w:t>
      </w:r>
      <w:r>
        <w:t>demographics of the flood impacted areas. Local council representatives were also consulted throughout the planning</w:t>
      </w:r>
      <w:r w:rsidR="5E80AFD0">
        <w:t>, design</w:t>
      </w:r>
      <w:r>
        <w:t xml:space="preserve"> and delivery of the engagement phase to help inform </w:t>
      </w:r>
      <w:r w:rsidR="0086C825">
        <w:t xml:space="preserve">the </w:t>
      </w:r>
      <w:r>
        <w:t xml:space="preserve">engagement approach. </w:t>
      </w:r>
      <w:r w:rsidR="7BF3D578">
        <w:t xml:space="preserve">From this, </w:t>
      </w:r>
      <w:r w:rsidR="47AD48C9">
        <w:t>t</w:t>
      </w:r>
      <w:r>
        <w:t>wo primary characteristics were identified</w:t>
      </w:r>
      <w:r w:rsidR="00E44DB8">
        <w:t>:</w:t>
      </w:r>
    </w:p>
    <w:p w14:paraId="17F4925F" w14:textId="77777777" w:rsidR="00E44DB8" w:rsidRPr="00E44DB8" w:rsidRDefault="00235413" w:rsidP="00E44DB8">
      <w:pPr>
        <w:pStyle w:val="ListBullet"/>
      </w:pPr>
      <w:r w:rsidRPr="00E44DB8">
        <w:t>engaging with community post disaster, inclu</w:t>
      </w:r>
      <w:r w:rsidR="00E44DB8" w:rsidRPr="00E44DB8">
        <w:t>ding displaced residents</w:t>
      </w:r>
    </w:p>
    <w:p w14:paraId="3395005A" w14:textId="10BA4FB3" w:rsidR="00235413" w:rsidRPr="00E44DB8" w:rsidRDefault="00235413" w:rsidP="00E44DB8">
      <w:pPr>
        <w:pStyle w:val="ListBullet"/>
      </w:pPr>
      <w:r w:rsidRPr="00E44DB8">
        <w:t xml:space="preserve">engaging with culturally and linguistically diverse communities. </w:t>
      </w:r>
    </w:p>
    <w:p w14:paraId="763B5BDA" w14:textId="77777777" w:rsidR="00235413" w:rsidRDefault="00235413" w:rsidP="00235413">
      <w:pPr>
        <w:pStyle w:val="ListBullet"/>
        <w:numPr>
          <w:ilvl w:val="0"/>
          <w:numId w:val="0"/>
        </w:numPr>
      </w:pPr>
    </w:p>
    <w:p w14:paraId="5E3FAE42" w14:textId="17E220FE" w:rsidR="00235413" w:rsidRDefault="00235413" w:rsidP="34C73F37">
      <w:pPr>
        <w:pStyle w:val="ListBullet"/>
        <w:numPr>
          <w:ilvl w:val="0"/>
          <w:numId w:val="0"/>
        </w:numPr>
      </w:pPr>
      <w:r>
        <w:t>The</w:t>
      </w:r>
      <w:r w:rsidR="296E8FA8">
        <w:t xml:space="preserve">se characteristics informed the </w:t>
      </w:r>
      <w:r>
        <w:t xml:space="preserve">design considerations for </w:t>
      </w:r>
      <w:r w:rsidR="1A6F5F65">
        <w:t xml:space="preserve">our </w:t>
      </w:r>
      <w:r>
        <w:t>engagement approach</w:t>
      </w:r>
      <w:r w:rsidR="08C10241">
        <w:t xml:space="preserve">, </w:t>
      </w:r>
      <w:r w:rsidR="0F980DF2">
        <w:t xml:space="preserve">these </w:t>
      </w:r>
      <w:r w:rsidR="00E44DB8">
        <w:t>i</w:t>
      </w:r>
      <w:r>
        <w:t xml:space="preserve">ncluded: </w:t>
      </w:r>
    </w:p>
    <w:p w14:paraId="4C0D01C0" w14:textId="77777777" w:rsidR="00235413" w:rsidRPr="00E44DB8" w:rsidRDefault="00235413" w:rsidP="00E44DB8">
      <w:pPr>
        <w:pStyle w:val="ListBullet"/>
      </w:pPr>
      <w:r w:rsidRPr="00E44DB8">
        <w:t xml:space="preserve">Community information sessions were delivered as a mix of online and place based in-person events. Sessions were scheduled on both weekdays and weekends.  </w:t>
      </w:r>
    </w:p>
    <w:p w14:paraId="2A09128B" w14:textId="4BEBC283" w:rsidR="00235413" w:rsidRPr="00E44DB8" w:rsidRDefault="00235413" w:rsidP="00E44DB8">
      <w:pPr>
        <w:pStyle w:val="ListBullet"/>
      </w:pPr>
      <w:r w:rsidRPr="00E44DB8">
        <w:t xml:space="preserve">The in-person sessions were designed as ‘drop-in’ sessions allowing </w:t>
      </w:r>
      <w:r w:rsidR="37E2850D" w:rsidRPr="00E44DB8">
        <w:t xml:space="preserve">residents and </w:t>
      </w:r>
      <w:r w:rsidRPr="00E44DB8">
        <w:t>community</w:t>
      </w:r>
      <w:r w:rsidR="56BE8E96" w:rsidRPr="00E44DB8">
        <w:t xml:space="preserve"> members</w:t>
      </w:r>
      <w:r w:rsidRPr="00E44DB8">
        <w:t xml:space="preserve"> the opportunity to speak one-on-one with Melbourne Water, local council and flood management agencies. </w:t>
      </w:r>
    </w:p>
    <w:p w14:paraId="391938A3" w14:textId="77777777" w:rsidR="00235413" w:rsidRPr="00E44DB8" w:rsidRDefault="00235413" w:rsidP="00E44DB8">
      <w:pPr>
        <w:pStyle w:val="ListBullet"/>
      </w:pPr>
      <w:r w:rsidRPr="00E44DB8">
        <w:t>Psychological first aid was available at each of the in-person community information sessions.</w:t>
      </w:r>
    </w:p>
    <w:p w14:paraId="179E8C66" w14:textId="2D83763C" w:rsidR="00235413" w:rsidRPr="00E44DB8" w:rsidRDefault="1734F7A6" w:rsidP="00E44DB8">
      <w:pPr>
        <w:pStyle w:val="ListBullet"/>
      </w:pPr>
      <w:r w:rsidRPr="00E44DB8">
        <w:t xml:space="preserve">All information </w:t>
      </w:r>
      <w:r w:rsidR="00235413" w:rsidRPr="00E44DB8">
        <w:t xml:space="preserve">on the YourSay engagement </w:t>
      </w:r>
      <w:r w:rsidR="00E44DB8">
        <w:t>platform</w:t>
      </w:r>
      <w:r w:rsidR="00235413" w:rsidRPr="00E44DB8">
        <w:t xml:space="preserve"> was translated into </w:t>
      </w:r>
      <w:r w:rsidR="00E44DB8">
        <w:t>the top five</w:t>
      </w:r>
      <w:r w:rsidR="00235413" w:rsidRPr="00E44DB8">
        <w:t xml:space="preserve"> languages </w:t>
      </w:r>
      <w:r w:rsidR="007D72A6" w:rsidRPr="00E44DB8">
        <w:t xml:space="preserve">relevant to </w:t>
      </w:r>
      <w:r w:rsidR="00235413" w:rsidRPr="00E44DB8">
        <w:t xml:space="preserve">the flood impacted communities </w:t>
      </w:r>
      <w:r w:rsidR="00E44DB8">
        <w:t xml:space="preserve">- </w:t>
      </w:r>
      <w:r w:rsidR="00235413" w:rsidRPr="00E44DB8">
        <w:t xml:space="preserve">Vietnamese, Chinese, Greek, Italian and Arabic. </w:t>
      </w:r>
    </w:p>
    <w:p w14:paraId="387CEDF6" w14:textId="0A3A7FFE" w:rsidR="00235413" w:rsidRPr="00E44DB8" w:rsidRDefault="00235413" w:rsidP="00E44DB8">
      <w:pPr>
        <w:pStyle w:val="ListBullet"/>
      </w:pPr>
      <w:r w:rsidRPr="00E44DB8">
        <w:t xml:space="preserve">Submissions to the independent Review and share your experience could be made in the author’s preferred language, and submitted either online via the YourSay engagement form, via email or post. Share your experience submissions could also be made verbally at all community information sessions. </w:t>
      </w:r>
    </w:p>
    <w:p w14:paraId="2BC1C618" w14:textId="77777777" w:rsidR="00235413" w:rsidRPr="00E44DB8" w:rsidRDefault="00235413" w:rsidP="00E44DB8">
      <w:pPr>
        <w:pStyle w:val="ListBullet"/>
      </w:pPr>
      <w:r w:rsidRPr="00E44DB8">
        <w:t xml:space="preserve">Interpretation and translation services were available upon request. </w:t>
      </w:r>
    </w:p>
    <w:p w14:paraId="43D94463" w14:textId="6D2E6F98" w:rsidR="00235413" w:rsidRPr="00E44DB8" w:rsidRDefault="00235413" w:rsidP="00E44DB8">
      <w:pPr>
        <w:pStyle w:val="ListBullet"/>
      </w:pPr>
      <w:r w:rsidRPr="00E44DB8">
        <w:t>A community bulletin was distributed to over 30,000 households via a letterbox drop</w:t>
      </w:r>
      <w:r w:rsidR="007D72A6" w:rsidRPr="00E44DB8">
        <w:t xml:space="preserve"> in the suburbs most impacted by the floods</w:t>
      </w:r>
      <w:r w:rsidRPr="00E44DB8">
        <w:t>. Local council channels were also used to ensure the bulletin was provided to displaced residents (e.g. Maribyrnong City Council’s weekly community newsletter</w:t>
      </w:r>
      <w:r w:rsidR="007D72A6" w:rsidRPr="00E44DB8">
        <w:t xml:space="preserve"> circulated to flood impacted residents and business</w:t>
      </w:r>
      <w:r w:rsidR="00E44DB8">
        <w:t xml:space="preserve">). </w:t>
      </w:r>
      <w:r w:rsidR="00E44DB8" w:rsidRPr="00E44DB8">
        <w:t>Interpretation and translation services were</w:t>
      </w:r>
      <w:r w:rsidR="00E44DB8">
        <w:t xml:space="preserve"> included on the bulletin.</w:t>
      </w:r>
    </w:p>
    <w:p w14:paraId="7AD0A226" w14:textId="1C054477" w:rsidR="00235413" w:rsidRDefault="00235413" w:rsidP="00235413">
      <w:pPr>
        <w:pStyle w:val="Heading2"/>
      </w:pPr>
      <w:bookmarkStart w:id="8" w:name="_Toc135340048"/>
      <w:r>
        <w:t>Overview of Engagement Activities</w:t>
      </w:r>
      <w:bookmarkEnd w:id="8"/>
    </w:p>
    <w:p w14:paraId="5A2AC642" w14:textId="7472FFEA" w:rsidR="002879C6" w:rsidRDefault="00D34CCD" w:rsidP="00FC13E8">
      <w:pPr>
        <w:pStyle w:val="Heading3"/>
      </w:pPr>
      <w:bookmarkStart w:id="9" w:name="_Toc135340049"/>
      <w:r w:rsidRPr="00D34CCD">
        <w:t>Submissions</w:t>
      </w:r>
      <w:bookmarkEnd w:id="9"/>
    </w:p>
    <w:p w14:paraId="5AB8C83D" w14:textId="103105D3" w:rsidR="0045557E" w:rsidRDefault="32F31B97" w:rsidP="001201B3">
      <w:pPr>
        <w:pStyle w:val="ListBullet"/>
        <w:numPr>
          <w:ilvl w:val="0"/>
          <w:numId w:val="0"/>
        </w:numPr>
      </w:pPr>
      <w:r>
        <w:t>Flood impacted r</w:t>
      </w:r>
      <w:r w:rsidR="1B625A31">
        <w:t xml:space="preserve">esidents, community members </w:t>
      </w:r>
      <w:r w:rsidR="00A81568">
        <w:t xml:space="preserve">and stakeholders with information </w:t>
      </w:r>
      <w:r w:rsidR="00E24620">
        <w:t xml:space="preserve">and views </w:t>
      </w:r>
      <w:r w:rsidR="00A81568">
        <w:t xml:space="preserve">to share </w:t>
      </w:r>
      <w:r w:rsidR="00E24620">
        <w:t xml:space="preserve">relevant to the Terms of Reference for the </w:t>
      </w:r>
      <w:r w:rsidR="00E24620">
        <w:lastRenderedPageBreak/>
        <w:t>independent Flood Review</w:t>
      </w:r>
      <w:r w:rsidR="00A81568">
        <w:t xml:space="preserve"> were invited to make a submission to the </w:t>
      </w:r>
      <w:r w:rsidR="00041F05">
        <w:t>independent Flood Review</w:t>
      </w:r>
      <w:r w:rsidR="00A81568">
        <w:t xml:space="preserve">.  </w:t>
      </w:r>
    </w:p>
    <w:p w14:paraId="3F9D1FA2" w14:textId="77777777" w:rsidR="00A72BB0" w:rsidRDefault="00A72BB0" w:rsidP="00A72BB0">
      <w:pPr>
        <w:pStyle w:val="ListBullet"/>
        <w:numPr>
          <w:ilvl w:val="0"/>
          <w:numId w:val="0"/>
        </w:numPr>
      </w:pPr>
    </w:p>
    <w:p w14:paraId="2F242BC4" w14:textId="26B355FD" w:rsidR="0045557E" w:rsidRDefault="00A81568" w:rsidP="001201B3">
      <w:pPr>
        <w:pStyle w:val="ListBullet"/>
        <w:numPr>
          <w:ilvl w:val="0"/>
          <w:numId w:val="0"/>
        </w:numPr>
      </w:pPr>
      <w:r>
        <w:t>Submissions could be made in writing via an online submission form</w:t>
      </w:r>
      <w:r w:rsidR="0095223A">
        <w:t xml:space="preserve"> on the YourSay engagement page, email or post. Submissions could be made in the submitters preferred language, and translation services were available upon request. </w:t>
      </w:r>
    </w:p>
    <w:p w14:paraId="48F67FE2" w14:textId="60FFC2C3" w:rsidR="000249C3" w:rsidRDefault="000249C3" w:rsidP="001201B3">
      <w:pPr>
        <w:pStyle w:val="ListBullet"/>
        <w:numPr>
          <w:ilvl w:val="0"/>
          <w:numId w:val="0"/>
        </w:numPr>
      </w:pPr>
    </w:p>
    <w:p w14:paraId="4EDF8DCD" w14:textId="2EDB2E18" w:rsidR="000249C3" w:rsidRDefault="000249C3" w:rsidP="001201B3">
      <w:pPr>
        <w:pStyle w:val="ListBullet"/>
        <w:numPr>
          <w:ilvl w:val="0"/>
          <w:numId w:val="0"/>
        </w:numPr>
      </w:pPr>
      <w:r>
        <w:t>A total of 63 submissions were received.</w:t>
      </w:r>
    </w:p>
    <w:p w14:paraId="309F618D" w14:textId="04686FA4" w:rsidR="00D34CCD" w:rsidRPr="0095223A" w:rsidRDefault="000A1C81" w:rsidP="00FC13E8">
      <w:pPr>
        <w:pStyle w:val="Heading3"/>
      </w:pPr>
      <w:bookmarkStart w:id="10" w:name="_Toc135340050"/>
      <w:r w:rsidRPr="0095223A">
        <w:t>Shar</w:t>
      </w:r>
      <w:r w:rsidR="0095223A">
        <w:t>e your experience of the flood event</w:t>
      </w:r>
      <w:bookmarkEnd w:id="10"/>
    </w:p>
    <w:p w14:paraId="34E5121D" w14:textId="305E566E" w:rsidR="007C5FA2" w:rsidRDefault="451E7A7F" w:rsidP="0095223A">
      <w:pPr>
        <w:pStyle w:val="BodyText"/>
      </w:pPr>
      <w:r>
        <w:t xml:space="preserve">Flood impacted residents, community members </w:t>
      </w:r>
      <w:r w:rsidR="0095223A">
        <w:t xml:space="preserve">and stakeholders </w:t>
      </w:r>
      <w:r w:rsidR="7911DD93">
        <w:t xml:space="preserve">wanting to share their </w:t>
      </w:r>
      <w:r w:rsidR="504FB183">
        <w:t xml:space="preserve">personal </w:t>
      </w:r>
      <w:r w:rsidR="73D134A1">
        <w:t>stories</w:t>
      </w:r>
      <w:r w:rsidR="00E24620">
        <w:t xml:space="preserve"> and</w:t>
      </w:r>
      <w:r w:rsidR="73D134A1">
        <w:t xml:space="preserve"> </w:t>
      </w:r>
      <w:r w:rsidR="7911DD93">
        <w:t xml:space="preserve">reflections </w:t>
      </w:r>
      <w:r w:rsidR="0095223A">
        <w:t xml:space="preserve">were invited to </w:t>
      </w:r>
      <w:r w:rsidR="0046261E">
        <w:t>share their experience</w:t>
      </w:r>
      <w:r w:rsidR="40EB4B7F">
        <w:t>s</w:t>
      </w:r>
      <w:r w:rsidR="007C5FA2">
        <w:t xml:space="preserve"> before, during and after the flood </w:t>
      </w:r>
      <w:r w:rsidR="0046261E">
        <w:t>event</w:t>
      </w:r>
      <w:r w:rsidR="0095223A">
        <w:t>.</w:t>
      </w:r>
      <w:r w:rsidR="007C5FA2">
        <w:t xml:space="preserve"> </w:t>
      </w:r>
      <w:r w:rsidR="00E24620">
        <w:t>‘</w:t>
      </w:r>
      <w:r w:rsidR="007C5FA2">
        <w:t>Share your experience</w:t>
      </w:r>
      <w:r w:rsidR="00E24620">
        <w:t>’</w:t>
      </w:r>
      <w:r w:rsidR="007C5FA2">
        <w:t xml:space="preserve"> contributions could be made in person at one of the six community information sessions, in writing (including images and videos captured during the flood event)</w:t>
      </w:r>
      <w:r w:rsidR="00E24620">
        <w:t>,</w:t>
      </w:r>
      <w:r w:rsidR="007C5FA2">
        <w:t xml:space="preserve"> via an interactive map on the YourSay engagement page or email. </w:t>
      </w:r>
    </w:p>
    <w:p w14:paraId="4F3356C1" w14:textId="68C5D8AA" w:rsidR="00235413" w:rsidRDefault="00904D24" w:rsidP="0095223A">
      <w:pPr>
        <w:pStyle w:val="BodyText"/>
      </w:pPr>
      <w:r>
        <w:t xml:space="preserve">Melbourne Water </w:t>
      </w:r>
      <w:r w:rsidR="00041F05">
        <w:t>appointed a</w:t>
      </w:r>
      <w:r>
        <w:t xml:space="preserve"> </w:t>
      </w:r>
      <w:r w:rsidR="007C5FA2">
        <w:t xml:space="preserve">community </w:t>
      </w:r>
      <w:r w:rsidR="00041F05">
        <w:t>engagement consultant with extensive experience</w:t>
      </w:r>
      <w:r w:rsidR="0680C5AC">
        <w:t xml:space="preserve"> </w:t>
      </w:r>
      <w:r w:rsidR="00E24620">
        <w:t xml:space="preserve">engaging with </w:t>
      </w:r>
      <w:r w:rsidR="0680C5AC">
        <w:t>flood impact</w:t>
      </w:r>
      <w:r w:rsidR="00E24620">
        <w:t>ed communities</w:t>
      </w:r>
      <w:r>
        <w:t>, to facilitate</w:t>
      </w:r>
      <w:r w:rsidR="66614916">
        <w:t xml:space="preserve"> and support</w:t>
      </w:r>
      <w:r>
        <w:t xml:space="preserve"> the ‘Share Your Experience’ </w:t>
      </w:r>
      <w:r w:rsidR="007C5FA2">
        <w:t>component at the online and in-person community information sessions</w:t>
      </w:r>
      <w:r w:rsidR="00E02009">
        <w:t xml:space="preserve">. </w:t>
      </w:r>
      <w:r w:rsidR="00E24620">
        <w:t xml:space="preserve">Articulous </w:t>
      </w:r>
      <w:r w:rsidR="00E6084B">
        <w:t xml:space="preserve">Communications </w:t>
      </w:r>
      <w:r w:rsidR="00E24620">
        <w:t>have prior engagement experience working with communities in N</w:t>
      </w:r>
      <w:r w:rsidR="00041F05">
        <w:t xml:space="preserve">ew </w:t>
      </w:r>
      <w:r w:rsidR="00E24620">
        <w:t>S</w:t>
      </w:r>
      <w:r w:rsidR="00041F05">
        <w:t xml:space="preserve">outh </w:t>
      </w:r>
      <w:r w:rsidR="00E24620">
        <w:t>W</w:t>
      </w:r>
      <w:r w:rsidR="00041F05">
        <w:t>ales</w:t>
      </w:r>
      <w:r w:rsidR="00E24620">
        <w:t xml:space="preserve"> and Q</w:t>
      </w:r>
      <w:r w:rsidR="00041F05">
        <w:t>ueensland,</w:t>
      </w:r>
      <w:r w:rsidR="00E24620">
        <w:t xml:space="preserve"> post flood emergencies. </w:t>
      </w:r>
      <w:r w:rsidR="00E02009">
        <w:t xml:space="preserve">The stories and experiences shared were transcribed by the engagement facilitators at the event. </w:t>
      </w:r>
    </w:p>
    <w:p w14:paraId="53742751" w14:textId="5F9ED997" w:rsidR="00E02009" w:rsidRDefault="00E02009" w:rsidP="34C73F37">
      <w:pPr>
        <w:pStyle w:val="BodyText"/>
      </w:pPr>
      <w:r>
        <w:t xml:space="preserve">Articulous </w:t>
      </w:r>
      <w:r w:rsidR="00E6084B">
        <w:t xml:space="preserve">Communications </w:t>
      </w:r>
      <w:r>
        <w:t xml:space="preserve">was also engaged to prepare a report collating all stories and experiences </w:t>
      </w:r>
      <w:r w:rsidR="00235413">
        <w:t>s</w:t>
      </w:r>
      <w:r>
        <w:t xml:space="preserve">hared </w:t>
      </w:r>
      <w:r w:rsidR="00235413">
        <w:t>throughout the public consultation and engagement stage. The shared experiences help capture part of the historical record of the flood event and how the event has impacted participating community members</w:t>
      </w:r>
      <w:r w:rsidR="00235413" w:rsidRPr="34C73F37">
        <w:rPr>
          <w:rFonts w:ascii="Avenir Book" w:hAnsi="Avenir Book"/>
          <w:color w:val="5D5356" w:themeColor="text1" w:themeTint="BF"/>
          <w:sz w:val="22"/>
          <w:szCs w:val="22"/>
        </w:rPr>
        <w:t xml:space="preserve">.  </w:t>
      </w:r>
      <w:r w:rsidR="00235413">
        <w:t xml:space="preserve">This report is known as the Maribyrnong River Flood Review Shared Experience Report and has been published on the YourSay engagement page. Melbourne Water </w:t>
      </w:r>
      <w:r w:rsidR="00E24620">
        <w:t xml:space="preserve">will </w:t>
      </w:r>
      <w:r w:rsidR="00235413">
        <w:t xml:space="preserve">share this report with </w:t>
      </w:r>
      <w:r w:rsidR="0771A19E">
        <w:t>the independent</w:t>
      </w:r>
      <w:r w:rsidR="00235413">
        <w:t xml:space="preserve"> Review Panel, as well as relevant agencies (including local councils, VicSES and State government) for their consideration. </w:t>
      </w:r>
    </w:p>
    <w:p w14:paraId="5E5C462F" w14:textId="09461619" w:rsidR="000249C3" w:rsidRPr="00862194" w:rsidRDefault="000249C3" w:rsidP="34C73F37">
      <w:pPr>
        <w:pStyle w:val="BodyText"/>
        <w:rPr>
          <w:bCs/>
        </w:rPr>
      </w:pPr>
      <w:r w:rsidRPr="00862194">
        <w:rPr>
          <w:bCs/>
        </w:rPr>
        <w:t>A total of 51 people shared their experiences of the flood event.</w:t>
      </w:r>
    </w:p>
    <w:p w14:paraId="5E4D2C47" w14:textId="0738057F" w:rsidR="00D34CCD" w:rsidRDefault="00D34CCD" w:rsidP="00FC13E8">
      <w:pPr>
        <w:pStyle w:val="Heading3"/>
      </w:pPr>
      <w:bookmarkStart w:id="11" w:name="_Toc135340051"/>
      <w:r>
        <w:t xml:space="preserve">Community Information </w:t>
      </w:r>
      <w:r w:rsidR="64ADB33B">
        <w:t>S</w:t>
      </w:r>
      <w:r>
        <w:t>essions</w:t>
      </w:r>
      <w:bookmarkEnd w:id="11"/>
    </w:p>
    <w:p w14:paraId="50AB8291" w14:textId="3155FFCE" w:rsidR="00AD4E1A" w:rsidRDefault="004F2EA6" w:rsidP="004F2EA6">
      <w:pPr>
        <w:pStyle w:val="BodyText"/>
      </w:pPr>
      <w:r>
        <w:t>Melbourne Water h</w:t>
      </w:r>
      <w:r w:rsidR="0297CF40">
        <w:t>eld</w:t>
      </w:r>
      <w:r>
        <w:t xml:space="preserve"> a series of community information sessions; two online and </w:t>
      </w:r>
      <w:r w:rsidR="007E393D">
        <w:t xml:space="preserve">four </w:t>
      </w:r>
      <w:r>
        <w:t xml:space="preserve">in-person. The sessions provided </w:t>
      </w:r>
      <w:r w:rsidR="166298C7">
        <w:t xml:space="preserve">flood impacted residents, </w:t>
      </w:r>
      <w:r>
        <w:t>community</w:t>
      </w:r>
      <w:r w:rsidR="6E866748">
        <w:t xml:space="preserve"> members</w:t>
      </w:r>
      <w:r>
        <w:t xml:space="preserve"> and stakeholders the opportunity to learn about the independent Review process and scope, to share their experience</w:t>
      </w:r>
      <w:r w:rsidR="00944467">
        <w:t>s</w:t>
      </w:r>
      <w:r>
        <w:t xml:space="preserve"> of the flood </w:t>
      </w:r>
      <w:r>
        <w:lastRenderedPageBreak/>
        <w:t xml:space="preserve">event, and, at the in-person sessions, </w:t>
      </w:r>
      <w:r w:rsidR="043739DF">
        <w:t xml:space="preserve">engage with and </w:t>
      </w:r>
      <w:r>
        <w:t xml:space="preserve">speak </w:t>
      </w:r>
      <w:r w:rsidR="6E5714D7">
        <w:t xml:space="preserve">directly </w:t>
      </w:r>
      <w:r w:rsidR="00944467">
        <w:t xml:space="preserve">to </w:t>
      </w:r>
      <w:r>
        <w:t>representatives from Melbourne Water</w:t>
      </w:r>
      <w:r w:rsidR="7367EF2D">
        <w:t xml:space="preserve"> and</w:t>
      </w:r>
      <w:r w:rsidR="00041F05">
        <w:t xml:space="preserve"> </w:t>
      </w:r>
      <w:r>
        <w:t xml:space="preserve">partner agencies involved in the flood event and recovery. </w:t>
      </w:r>
    </w:p>
    <w:p w14:paraId="7FDA9159" w14:textId="49DBF9C7" w:rsidR="000249C3" w:rsidRDefault="000249C3" w:rsidP="004F2EA6">
      <w:pPr>
        <w:pStyle w:val="BodyText"/>
      </w:pPr>
      <w:r>
        <w:t>A total of 127 people attended across all six sessions (114 unique visitors, noting some attended more than one session).</w:t>
      </w:r>
    </w:p>
    <w:p w14:paraId="73FC6F0F" w14:textId="5E02B94B" w:rsidR="004F2EA6" w:rsidRDefault="0A9DD043" w:rsidP="004F2EA6">
      <w:pPr>
        <w:pStyle w:val="BodyText"/>
      </w:pPr>
      <w:r>
        <w:t xml:space="preserve">The </w:t>
      </w:r>
      <w:r w:rsidR="1952F1D4">
        <w:t>d</w:t>
      </w:r>
      <w:r w:rsidR="004F2EA6">
        <w:t>ates and locations of the</w:t>
      </w:r>
      <w:r w:rsidR="1A145814">
        <w:t>se</w:t>
      </w:r>
      <w:r w:rsidR="004F2EA6">
        <w:t xml:space="preserve"> six community information sessions are summarised in the table below</w:t>
      </w:r>
      <w:r w:rsidR="00944467">
        <w:t>.</w:t>
      </w:r>
      <w:r w:rsidR="004F2EA6">
        <w:t xml:space="preserve"> </w:t>
      </w:r>
    </w:p>
    <w:tbl>
      <w:tblPr>
        <w:tblStyle w:val="ListTable3-Accent1"/>
        <w:tblW w:w="0" w:type="auto"/>
        <w:tblLook w:val="04A0" w:firstRow="1" w:lastRow="0" w:firstColumn="1" w:lastColumn="0" w:noHBand="0" w:noVBand="1"/>
      </w:tblPr>
      <w:tblGrid>
        <w:gridCol w:w="2263"/>
        <w:gridCol w:w="1985"/>
        <w:gridCol w:w="5245"/>
      </w:tblGrid>
      <w:tr w:rsidR="000442DA" w:rsidRPr="00EB12D8" w14:paraId="5C1F6119" w14:textId="77777777" w:rsidTr="004A174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tcBorders>
              <w:bottom w:val="single" w:sz="4" w:space="0" w:color="00428B" w:themeColor="accent1"/>
            </w:tcBorders>
          </w:tcPr>
          <w:p w14:paraId="618678E6" w14:textId="77777777" w:rsidR="000442DA" w:rsidRPr="00EB12D8" w:rsidRDefault="000442DA" w:rsidP="00A15A53">
            <w:pPr>
              <w:pStyle w:val="ListBullet"/>
              <w:numPr>
                <w:ilvl w:val="0"/>
                <w:numId w:val="0"/>
              </w:numPr>
              <w:spacing w:after="120" w:afterAutospacing="0"/>
              <w:contextualSpacing w:val="0"/>
              <w:rPr>
                <w:sz w:val="20"/>
              </w:rPr>
            </w:pPr>
            <w:r w:rsidRPr="00EB12D8">
              <w:rPr>
                <w:sz w:val="20"/>
              </w:rPr>
              <w:t>Date</w:t>
            </w:r>
          </w:p>
        </w:tc>
        <w:tc>
          <w:tcPr>
            <w:tcW w:w="1985" w:type="dxa"/>
            <w:tcBorders>
              <w:bottom w:val="single" w:sz="4" w:space="0" w:color="00428B" w:themeColor="accent1"/>
            </w:tcBorders>
          </w:tcPr>
          <w:p w14:paraId="7ED9008B" w14:textId="77777777" w:rsidR="000442DA" w:rsidRPr="00EB12D8" w:rsidRDefault="000442DA" w:rsidP="00A15A53">
            <w:pPr>
              <w:pStyle w:val="ListBullet"/>
              <w:numPr>
                <w:ilvl w:val="0"/>
                <w:numId w:val="0"/>
              </w:numPr>
              <w:spacing w:after="120" w:afterAutospacing="0"/>
              <w:contextualSpacing w:val="0"/>
              <w:cnfStyle w:val="100000000000" w:firstRow="1" w:lastRow="0" w:firstColumn="0" w:lastColumn="0" w:oddVBand="0" w:evenVBand="0" w:oddHBand="0" w:evenHBand="0" w:firstRowFirstColumn="0" w:firstRowLastColumn="0" w:lastRowFirstColumn="0" w:lastRowLastColumn="0"/>
              <w:rPr>
                <w:sz w:val="20"/>
              </w:rPr>
            </w:pPr>
            <w:r>
              <w:rPr>
                <w:sz w:val="20"/>
              </w:rPr>
              <w:t>Time</w:t>
            </w:r>
          </w:p>
        </w:tc>
        <w:tc>
          <w:tcPr>
            <w:tcW w:w="5245" w:type="dxa"/>
            <w:tcBorders>
              <w:bottom w:val="single" w:sz="4" w:space="0" w:color="00428B" w:themeColor="accent1"/>
            </w:tcBorders>
          </w:tcPr>
          <w:p w14:paraId="65F6D166" w14:textId="7B09CD9E" w:rsidR="000442DA" w:rsidRPr="00EB12D8" w:rsidRDefault="000442DA" w:rsidP="00A15A53">
            <w:pPr>
              <w:pStyle w:val="ListBullet"/>
              <w:numPr>
                <w:ilvl w:val="0"/>
                <w:numId w:val="0"/>
              </w:numPr>
              <w:spacing w:after="120" w:afterAutospacing="0"/>
              <w:contextualSpacing w:val="0"/>
              <w:cnfStyle w:val="100000000000" w:firstRow="1" w:lastRow="0" w:firstColumn="0" w:lastColumn="0" w:oddVBand="0" w:evenVBand="0" w:oddHBand="0" w:evenHBand="0" w:firstRowFirstColumn="0" w:firstRowLastColumn="0" w:lastRowFirstColumn="0" w:lastRowLastColumn="0"/>
              <w:rPr>
                <w:sz w:val="20"/>
              </w:rPr>
            </w:pPr>
            <w:r w:rsidRPr="00EB12D8">
              <w:rPr>
                <w:sz w:val="20"/>
              </w:rPr>
              <w:t>Location</w:t>
            </w:r>
            <w:r w:rsidR="000249C3">
              <w:rPr>
                <w:sz w:val="20"/>
              </w:rPr>
              <w:t xml:space="preserve"> and number of attendees</w:t>
            </w:r>
          </w:p>
        </w:tc>
      </w:tr>
      <w:tr w:rsidR="000442DA" w:rsidRPr="00EB12D8" w14:paraId="797818E6" w14:textId="77777777" w:rsidTr="00AD4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00428B" w:themeColor="accent1"/>
            </w:tcBorders>
          </w:tcPr>
          <w:p w14:paraId="20C9AA35" w14:textId="77777777" w:rsidR="000442DA" w:rsidRPr="00EB12D8" w:rsidRDefault="000442DA" w:rsidP="00A15A53">
            <w:pPr>
              <w:pStyle w:val="BodyText"/>
              <w:rPr>
                <w:sz w:val="20"/>
              </w:rPr>
            </w:pPr>
            <w:r w:rsidRPr="00BF1AC2">
              <w:rPr>
                <w:b w:val="0"/>
                <w:sz w:val="20"/>
              </w:rPr>
              <w:t>Tues 24</w:t>
            </w:r>
            <w:r w:rsidRPr="00BF1AC2">
              <w:rPr>
                <w:b w:val="0"/>
                <w:sz w:val="20"/>
                <w:vertAlign w:val="superscript"/>
              </w:rPr>
              <w:t xml:space="preserve"> </w:t>
            </w:r>
            <w:r w:rsidRPr="00BF1AC2">
              <w:rPr>
                <w:b w:val="0"/>
                <w:sz w:val="20"/>
              </w:rPr>
              <w:t>Jan</w:t>
            </w:r>
          </w:p>
        </w:tc>
        <w:tc>
          <w:tcPr>
            <w:tcW w:w="1985" w:type="dxa"/>
            <w:tcBorders>
              <w:right w:val="single" w:sz="4" w:space="0" w:color="00428B" w:themeColor="accent1"/>
            </w:tcBorders>
          </w:tcPr>
          <w:p w14:paraId="739379D5" w14:textId="77777777" w:rsidR="000442DA" w:rsidRPr="005E546C" w:rsidRDefault="000442DA" w:rsidP="00A15A53">
            <w:pPr>
              <w:pStyle w:val="ListBullet"/>
              <w:numPr>
                <w:ilvl w:val="0"/>
                <w:numId w:val="0"/>
              </w:numPr>
              <w:spacing w:after="120" w:afterAutospacing="0"/>
              <w:contextualSpacing w:val="0"/>
              <w:cnfStyle w:val="000000100000" w:firstRow="0" w:lastRow="0" w:firstColumn="0" w:lastColumn="0" w:oddVBand="0" w:evenVBand="0" w:oddHBand="1" w:evenHBand="0" w:firstRowFirstColumn="0" w:firstRowLastColumn="0" w:lastRowFirstColumn="0" w:lastRowLastColumn="0"/>
              <w:rPr>
                <w:b/>
                <w:sz w:val="20"/>
              </w:rPr>
            </w:pPr>
            <w:r w:rsidRPr="00BF1AC2">
              <w:rPr>
                <w:sz w:val="20"/>
              </w:rPr>
              <w:t>6:30 – 8:30pm</w:t>
            </w:r>
          </w:p>
        </w:tc>
        <w:tc>
          <w:tcPr>
            <w:tcW w:w="5245" w:type="dxa"/>
            <w:tcBorders>
              <w:left w:val="single" w:sz="4" w:space="0" w:color="00428B" w:themeColor="accent1"/>
              <w:right w:val="single" w:sz="4" w:space="0" w:color="00428B" w:themeColor="accent1"/>
            </w:tcBorders>
          </w:tcPr>
          <w:p w14:paraId="3723C926" w14:textId="77777777" w:rsidR="000249C3" w:rsidRDefault="000442DA" w:rsidP="00A15A53">
            <w:pPr>
              <w:pStyle w:val="ListBullet"/>
              <w:numPr>
                <w:ilvl w:val="0"/>
                <w:numId w:val="0"/>
              </w:numPr>
              <w:spacing w:after="120" w:afterAutospacing="0"/>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4F2EA6">
              <w:rPr>
                <w:b/>
                <w:sz w:val="20"/>
                <w:szCs w:val="20"/>
              </w:rPr>
              <w:t>Online</w:t>
            </w:r>
            <w:r w:rsidRPr="004F2EA6">
              <w:rPr>
                <w:sz w:val="20"/>
                <w:szCs w:val="20"/>
              </w:rPr>
              <w:t xml:space="preserve"> </w:t>
            </w:r>
            <w:r w:rsidR="004F2EA6" w:rsidRPr="00E62575">
              <w:rPr>
                <w:sz w:val="20"/>
                <w:szCs w:val="20"/>
              </w:rPr>
              <w:t>–</w:t>
            </w:r>
            <w:r w:rsidRPr="00E62575">
              <w:rPr>
                <w:sz w:val="20"/>
                <w:szCs w:val="20"/>
              </w:rPr>
              <w:t xml:space="preserve"> Zoom</w:t>
            </w:r>
          </w:p>
          <w:p w14:paraId="7BB5E4A0" w14:textId="5203A08C" w:rsidR="000442DA" w:rsidRPr="00E62575" w:rsidRDefault="000249C3" w:rsidP="00A15A53">
            <w:pPr>
              <w:pStyle w:val="ListBullet"/>
              <w:numPr>
                <w:ilvl w:val="0"/>
                <w:numId w:val="0"/>
              </w:numPr>
              <w:spacing w:after="120" w:afterAutospacing="0"/>
              <w:contextualSpacing w:val="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 people attended</w:t>
            </w:r>
          </w:p>
        </w:tc>
      </w:tr>
      <w:tr w:rsidR="000442DA" w:rsidRPr="00EB12D8" w14:paraId="3AF370E6" w14:textId="77777777" w:rsidTr="00AD4E1A">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00428B" w:themeColor="accent1"/>
            </w:tcBorders>
          </w:tcPr>
          <w:p w14:paraId="2830FE4B" w14:textId="77777777" w:rsidR="000442DA" w:rsidRPr="00EB12D8" w:rsidRDefault="000442DA" w:rsidP="00A15A53">
            <w:pPr>
              <w:pStyle w:val="BodyText"/>
              <w:rPr>
                <w:b w:val="0"/>
                <w:sz w:val="20"/>
              </w:rPr>
            </w:pPr>
            <w:r w:rsidRPr="00BF1AC2">
              <w:rPr>
                <w:b w:val="0"/>
                <w:sz w:val="20"/>
              </w:rPr>
              <w:t>Thur</w:t>
            </w:r>
            <w:r>
              <w:rPr>
                <w:b w:val="0"/>
                <w:sz w:val="20"/>
              </w:rPr>
              <w:t xml:space="preserve"> 2 Feb</w:t>
            </w:r>
          </w:p>
        </w:tc>
        <w:tc>
          <w:tcPr>
            <w:tcW w:w="1985" w:type="dxa"/>
            <w:tcBorders>
              <w:right w:val="single" w:sz="4" w:space="0" w:color="00428B" w:themeColor="accent1"/>
            </w:tcBorders>
          </w:tcPr>
          <w:p w14:paraId="7A985A4F" w14:textId="77777777" w:rsidR="000442DA" w:rsidRPr="00EB12D8" w:rsidRDefault="000442DA" w:rsidP="00A15A53">
            <w:pPr>
              <w:pStyle w:val="ListBullet"/>
              <w:numPr>
                <w:ilvl w:val="0"/>
                <w:numId w:val="0"/>
              </w:numPr>
              <w:spacing w:after="120" w:afterAutospacing="0"/>
              <w:contextualSpacing w:val="0"/>
              <w:cnfStyle w:val="000000000000" w:firstRow="0" w:lastRow="0" w:firstColumn="0" w:lastColumn="0" w:oddVBand="0" w:evenVBand="0" w:oddHBand="0" w:evenHBand="0" w:firstRowFirstColumn="0" w:firstRowLastColumn="0" w:lastRowFirstColumn="0" w:lastRowLastColumn="0"/>
              <w:rPr>
                <w:sz w:val="20"/>
              </w:rPr>
            </w:pPr>
            <w:r>
              <w:rPr>
                <w:sz w:val="20"/>
              </w:rPr>
              <w:t>6:30 – 8:30pm</w:t>
            </w:r>
          </w:p>
        </w:tc>
        <w:tc>
          <w:tcPr>
            <w:tcW w:w="5245" w:type="dxa"/>
            <w:tcBorders>
              <w:left w:val="single" w:sz="4" w:space="0" w:color="00428B" w:themeColor="accent1"/>
              <w:right w:val="single" w:sz="4" w:space="0" w:color="00428B" w:themeColor="accent1"/>
            </w:tcBorders>
          </w:tcPr>
          <w:p w14:paraId="1C8C1C68" w14:textId="77777777" w:rsidR="000442DA" w:rsidRDefault="000442DA" w:rsidP="00AD4E1A">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4F2EA6">
              <w:rPr>
                <w:b/>
                <w:sz w:val="20"/>
                <w:szCs w:val="20"/>
              </w:rPr>
              <w:t>City of Melbourne (CoM)</w:t>
            </w:r>
            <w:r w:rsidR="004F2EA6" w:rsidRPr="00E62575">
              <w:rPr>
                <w:b/>
                <w:sz w:val="20"/>
                <w:szCs w:val="20"/>
              </w:rPr>
              <w:t xml:space="preserve"> - </w:t>
            </w:r>
            <w:r w:rsidRPr="00E62575">
              <w:rPr>
                <w:sz w:val="20"/>
                <w:szCs w:val="20"/>
              </w:rPr>
              <w:t>Kensington Town Hall</w:t>
            </w:r>
          </w:p>
          <w:p w14:paraId="056B9346" w14:textId="1A9E3C04" w:rsidR="000249C3" w:rsidRPr="00E62575" w:rsidRDefault="000249C3" w:rsidP="00AD4E1A">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 people attended</w:t>
            </w:r>
          </w:p>
        </w:tc>
      </w:tr>
      <w:tr w:rsidR="000442DA" w:rsidRPr="00EB12D8" w14:paraId="3281434D" w14:textId="77777777" w:rsidTr="00AD4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00428B" w:themeColor="accent1"/>
            </w:tcBorders>
          </w:tcPr>
          <w:p w14:paraId="283EEF0A" w14:textId="77777777" w:rsidR="000442DA" w:rsidRPr="00EB12D8" w:rsidRDefault="000442DA" w:rsidP="00A15A53">
            <w:pPr>
              <w:pStyle w:val="BodyText"/>
              <w:rPr>
                <w:b w:val="0"/>
                <w:sz w:val="20"/>
              </w:rPr>
            </w:pPr>
            <w:r w:rsidRPr="005E546C">
              <w:rPr>
                <w:b w:val="0"/>
                <w:sz w:val="20"/>
              </w:rPr>
              <w:t>Sat 11 Feb</w:t>
            </w:r>
          </w:p>
        </w:tc>
        <w:tc>
          <w:tcPr>
            <w:tcW w:w="1985" w:type="dxa"/>
            <w:tcBorders>
              <w:right w:val="single" w:sz="4" w:space="0" w:color="00428B" w:themeColor="accent1"/>
            </w:tcBorders>
          </w:tcPr>
          <w:p w14:paraId="1165110D" w14:textId="77777777" w:rsidR="000442DA" w:rsidRPr="00EB12D8" w:rsidRDefault="000442DA" w:rsidP="00A15A53">
            <w:pPr>
              <w:pStyle w:val="ListBullet"/>
              <w:numPr>
                <w:ilvl w:val="0"/>
                <w:numId w:val="0"/>
              </w:numPr>
              <w:spacing w:after="120" w:afterAutospacing="0"/>
              <w:contextualSpacing w:val="0"/>
              <w:cnfStyle w:val="000000100000" w:firstRow="0" w:lastRow="0" w:firstColumn="0" w:lastColumn="0" w:oddVBand="0" w:evenVBand="0" w:oddHBand="1" w:evenHBand="0" w:firstRowFirstColumn="0" w:firstRowLastColumn="0" w:lastRowFirstColumn="0" w:lastRowLastColumn="0"/>
              <w:rPr>
                <w:sz w:val="20"/>
              </w:rPr>
            </w:pPr>
            <w:r w:rsidRPr="005E546C">
              <w:rPr>
                <w:sz w:val="20"/>
              </w:rPr>
              <w:t>3:30 – 5:30pm</w:t>
            </w:r>
          </w:p>
        </w:tc>
        <w:tc>
          <w:tcPr>
            <w:tcW w:w="5245" w:type="dxa"/>
            <w:tcBorders>
              <w:left w:val="single" w:sz="4" w:space="0" w:color="00428B" w:themeColor="accent1"/>
              <w:right w:val="single" w:sz="4" w:space="0" w:color="00428B" w:themeColor="accent1"/>
            </w:tcBorders>
          </w:tcPr>
          <w:p w14:paraId="55B9F440" w14:textId="77777777" w:rsidR="000442DA" w:rsidRDefault="000442DA" w:rsidP="00AD4E1A">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4F2EA6">
              <w:rPr>
                <w:b/>
                <w:sz w:val="20"/>
                <w:szCs w:val="20"/>
              </w:rPr>
              <w:t>Moonee Valley (MVCC)</w:t>
            </w:r>
            <w:r w:rsidR="004F2EA6" w:rsidRPr="00E62575">
              <w:rPr>
                <w:b/>
                <w:sz w:val="20"/>
                <w:szCs w:val="20"/>
              </w:rPr>
              <w:t xml:space="preserve"> - </w:t>
            </w:r>
            <w:r w:rsidRPr="00E62575">
              <w:rPr>
                <w:sz w:val="20"/>
                <w:szCs w:val="20"/>
              </w:rPr>
              <w:t>The Clock Tower Centre – Moonee Ponds</w:t>
            </w:r>
          </w:p>
          <w:p w14:paraId="12B568E6" w14:textId="3C745D13" w:rsidR="000249C3" w:rsidRPr="00E62575" w:rsidRDefault="000249C3" w:rsidP="00AD4E1A">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 people attended</w:t>
            </w:r>
          </w:p>
        </w:tc>
      </w:tr>
      <w:tr w:rsidR="000442DA" w:rsidRPr="00EB12D8" w14:paraId="2858CF85" w14:textId="77777777" w:rsidTr="00AD4E1A">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00428B" w:themeColor="accent1"/>
            </w:tcBorders>
          </w:tcPr>
          <w:p w14:paraId="23FFBF29" w14:textId="77777777" w:rsidR="000442DA" w:rsidRDefault="000442DA" w:rsidP="00A15A53">
            <w:pPr>
              <w:pStyle w:val="BodyText"/>
              <w:rPr>
                <w:b w:val="0"/>
                <w:sz w:val="20"/>
              </w:rPr>
            </w:pPr>
            <w:r w:rsidRPr="005E546C">
              <w:rPr>
                <w:b w:val="0"/>
                <w:sz w:val="20"/>
              </w:rPr>
              <w:t xml:space="preserve">Thur </w:t>
            </w:r>
            <w:r>
              <w:rPr>
                <w:b w:val="0"/>
                <w:sz w:val="20"/>
              </w:rPr>
              <w:t>16</w:t>
            </w:r>
            <w:r w:rsidRPr="005E546C">
              <w:rPr>
                <w:b w:val="0"/>
                <w:sz w:val="20"/>
              </w:rPr>
              <w:t xml:space="preserve"> Feb</w:t>
            </w:r>
          </w:p>
          <w:p w14:paraId="255547BC" w14:textId="77777777" w:rsidR="000442DA" w:rsidRPr="00EB12D8" w:rsidRDefault="000442DA" w:rsidP="00A15A53">
            <w:pPr>
              <w:pStyle w:val="ListBullet"/>
              <w:numPr>
                <w:ilvl w:val="0"/>
                <w:numId w:val="0"/>
              </w:numPr>
              <w:spacing w:after="120" w:afterAutospacing="0"/>
              <w:contextualSpacing w:val="0"/>
              <w:rPr>
                <w:sz w:val="20"/>
              </w:rPr>
            </w:pPr>
          </w:p>
        </w:tc>
        <w:tc>
          <w:tcPr>
            <w:tcW w:w="1985" w:type="dxa"/>
            <w:tcBorders>
              <w:right w:val="single" w:sz="4" w:space="0" w:color="00428B" w:themeColor="accent1"/>
            </w:tcBorders>
          </w:tcPr>
          <w:p w14:paraId="53ADC7D8" w14:textId="77777777" w:rsidR="000442DA" w:rsidRPr="00EB12D8" w:rsidRDefault="000442DA" w:rsidP="00A15A53">
            <w:pPr>
              <w:pStyle w:val="ListBullet"/>
              <w:numPr>
                <w:ilvl w:val="0"/>
                <w:numId w:val="0"/>
              </w:numPr>
              <w:spacing w:after="120" w:afterAutospacing="0"/>
              <w:contextualSpacing w:val="0"/>
              <w:cnfStyle w:val="000000000000" w:firstRow="0" w:lastRow="0" w:firstColumn="0" w:lastColumn="0" w:oddVBand="0" w:evenVBand="0" w:oddHBand="0" w:evenHBand="0" w:firstRowFirstColumn="0" w:firstRowLastColumn="0" w:lastRowFirstColumn="0" w:lastRowLastColumn="0"/>
              <w:rPr>
                <w:sz w:val="20"/>
              </w:rPr>
            </w:pPr>
            <w:r w:rsidRPr="005E546C">
              <w:rPr>
                <w:sz w:val="20"/>
              </w:rPr>
              <w:t>6:30 – 8:30pm</w:t>
            </w:r>
          </w:p>
        </w:tc>
        <w:tc>
          <w:tcPr>
            <w:tcW w:w="5245" w:type="dxa"/>
            <w:tcBorders>
              <w:left w:val="single" w:sz="4" w:space="0" w:color="00428B" w:themeColor="accent1"/>
              <w:right w:val="single" w:sz="4" w:space="0" w:color="00428B" w:themeColor="accent1"/>
            </w:tcBorders>
          </w:tcPr>
          <w:p w14:paraId="7E00383C" w14:textId="77777777" w:rsidR="000442DA" w:rsidRDefault="000442DA" w:rsidP="00AD4E1A">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4F2EA6">
              <w:rPr>
                <w:b/>
                <w:sz w:val="20"/>
                <w:szCs w:val="20"/>
              </w:rPr>
              <w:t>Brimbank City Council (BCC)</w:t>
            </w:r>
            <w:r w:rsidR="004F2EA6" w:rsidRPr="00E62575">
              <w:rPr>
                <w:b/>
                <w:sz w:val="20"/>
                <w:szCs w:val="20"/>
              </w:rPr>
              <w:t xml:space="preserve"> - </w:t>
            </w:r>
            <w:r w:rsidRPr="00E62575">
              <w:rPr>
                <w:sz w:val="20"/>
                <w:szCs w:val="20"/>
              </w:rPr>
              <w:t>Keilor Meeting Place (Old Shire Hall)</w:t>
            </w:r>
          </w:p>
          <w:p w14:paraId="2AB64DEA" w14:textId="04C5BBAB" w:rsidR="000249C3" w:rsidRPr="00E62575" w:rsidRDefault="000249C3" w:rsidP="00AD4E1A">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 people attended</w:t>
            </w:r>
          </w:p>
        </w:tc>
      </w:tr>
      <w:tr w:rsidR="000442DA" w:rsidRPr="00EB12D8" w14:paraId="52EDE886" w14:textId="77777777" w:rsidTr="00AD4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00428B" w:themeColor="accent1"/>
            </w:tcBorders>
          </w:tcPr>
          <w:p w14:paraId="721DDE01" w14:textId="77777777" w:rsidR="000442DA" w:rsidRPr="00EB12D8" w:rsidRDefault="000442DA" w:rsidP="00A15A53">
            <w:pPr>
              <w:pStyle w:val="BodyText"/>
              <w:rPr>
                <w:b w:val="0"/>
                <w:sz w:val="20"/>
              </w:rPr>
            </w:pPr>
            <w:r w:rsidRPr="005E546C">
              <w:rPr>
                <w:b w:val="0"/>
                <w:sz w:val="20"/>
              </w:rPr>
              <w:t>Tue 21 Feb</w:t>
            </w:r>
          </w:p>
        </w:tc>
        <w:tc>
          <w:tcPr>
            <w:tcW w:w="1985" w:type="dxa"/>
            <w:tcBorders>
              <w:right w:val="single" w:sz="4" w:space="0" w:color="00428B" w:themeColor="accent1"/>
            </w:tcBorders>
          </w:tcPr>
          <w:p w14:paraId="7EDAD182" w14:textId="77777777" w:rsidR="000442DA" w:rsidRPr="00EB12D8" w:rsidRDefault="000442DA" w:rsidP="00A15A53">
            <w:pPr>
              <w:pStyle w:val="ListBullet"/>
              <w:numPr>
                <w:ilvl w:val="0"/>
                <w:numId w:val="0"/>
              </w:numPr>
              <w:spacing w:after="120" w:afterAutospacing="0"/>
              <w:contextualSpacing w:val="0"/>
              <w:cnfStyle w:val="000000100000" w:firstRow="0" w:lastRow="0" w:firstColumn="0" w:lastColumn="0" w:oddVBand="0" w:evenVBand="0" w:oddHBand="1" w:evenHBand="0" w:firstRowFirstColumn="0" w:firstRowLastColumn="0" w:lastRowFirstColumn="0" w:lastRowLastColumn="0"/>
              <w:rPr>
                <w:sz w:val="20"/>
              </w:rPr>
            </w:pPr>
            <w:r w:rsidRPr="005E546C">
              <w:rPr>
                <w:sz w:val="20"/>
              </w:rPr>
              <w:t>6:30 – 8:30pm</w:t>
            </w:r>
          </w:p>
        </w:tc>
        <w:tc>
          <w:tcPr>
            <w:tcW w:w="5245" w:type="dxa"/>
            <w:tcBorders>
              <w:left w:val="single" w:sz="4" w:space="0" w:color="00428B" w:themeColor="accent1"/>
              <w:right w:val="single" w:sz="4" w:space="0" w:color="00428B" w:themeColor="accent1"/>
            </w:tcBorders>
          </w:tcPr>
          <w:p w14:paraId="1081BF55" w14:textId="77777777" w:rsidR="000442DA" w:rsidRDefault="000442DA" w:rsidP="00AD4E1A">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4F2EA6">
              <w:rPr>
                <w:b/>
                <w:sz w:val="20"/>
                <w:szCs w:val="20"/>
              </w:rPr>
              <w:t>Maribyrnong City Council (MCC)</w:t>
            </w:r>
            <w:r w:rsidR="004F2EA6" w:rsidRPr="00E62575">
              <w:rPr>
                <w:b/>
                <w:sz w:val="20"/>
                <w:szCs w:val="20"/>
              </w:rPr>
              <w:t xml:space="preserve">- </w:t>
            </w:r>
            <w:r w:rsidRPr="00AD4E1A">
              <w:rPr>
                <w:sz w:val="20"/>
                <w:szCs w:val="20"/>
              </w:rPr>
              <w:t>Maribyrnong Community Centre</w:t>
            </w:r>
          </w:p>
          <w:p w14:paraId="5BFF6473" w14:textId="2246BACD" w:rsidR="000249C3" w:rsidRPr="00AD4E1A" w:rsidRDefault="000249C3" w:rsidP="00AD4E1A">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43 people attended</w:t>
            </w:r>
          </w:p>
        </w:tc>
      </w:tr>
      <w:tr w:rsidR="000249C3" w:rsidRPr="00EB12D8" w14:paraId="5AD5EFD1" w14:textId="77777777" w:rsidTr="00D143B9">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00428B" w:themeColor="accent1"/>
            </w:tcBorders>
          </w:tcPr>
          <w:p w14:paraId="20CE8207" w14:textId="77777777" w:rsidR="000249C3" w:rsidRPr="00EB12D8" w:rsidRDefault="000249C3" w:rsidP="00D143B9">
            <w:pPr>
              <w:pStyle w:val="BodyText"/>
              <w:rPr>
                <w:b w:val="0"/>
                <w:sz w:val="20"/>
              </w:rPr>
            </w:pPr>
            <w:r>
              <w:rPr>
                <w:b w:val="0"/>
                <w:sz w:val="20"/>
              </w:rPr>
              <w:t>Wed 1 Mar</w:t>
            </w:r>
          </w:p>
        </w:tc>
        <w:tc>
          <w:tcPr>
            <w:tcW w:w="1985" w:type="dxa"/>
            <w:tcBorders>
              <w:right w:val="single" w:sz="4" w:space="0" w:color="00428B" w:themeColor="accent1"/>
            </w:tcBorders>
          </w:tcPr>
          <w:p w14:paraId="2D5EF7D9" w14:textId="77777777" w:rsidR="000249C3" w:rsidRPr="005E546C" w:rsidRDefault="000249C3" w:rsidP="00D143B9">
            <w:pPr>
              <w:pStyle w:val="ListBullet"/>
              <w:numPr>
                <w:ilvl w:val="0"/>
                <w:numId w:val="0"/>
              </w:numPr>
              <w:spacing w:after="120" w:afterAutospacing="0"/>
              <w:contextualSpacing w:val="0"/>
              <w:cnfStyle w:val="000000000000" w:firstRow="0" w:lastRow="0" w:firstColumn="0" w:lastColumn="0" w:oddVBand="0" w:evenVBand="0" w:oddHBand="0" w:evenHBand="0" w:firstRowFirstColumn="0" w:firstRowLastColumn="0" w:lastRowFirstColumn="0" w:lastRowLastColumn="0"/>
              <w:rPr>
                <w:b/>
                <w:sz w:val="20"/>
              </w:rPr>
            </w:pPr>
            <w:r>
              <w:rPr>
                <w:sz w:val="20"/>
              </w:rPr>
              <w:t>6:30 – 8:30pm</w:t>
            </w:r>
          </w:p>
        </w:tc>
        <w:tc>
          <w:tcPr>
            <w:tcW w:w="5245" w:type="dxa"/>
            <w:tcBorders>
              <w:left w:val="single" w:sz="4" w:space="0" w:color="00428B" w:themeColor="accent1"/>
              <w:right w:val="single" w:sz="4" w:space="0" w:color="00428B" w:themeColor="accent1"/>
            </w:tcBorders>
          </w:tcPr>
          <w:p w14:paraId="2F57073D" w14:textId="77777777" w:rsidR="000249C3" w:rsidRDefault="000249C3" w:rsidP="00D143B9">
            <w:pPr>
              <w:pStyle w:val="ListBullet"/>
              <w:numPr>
                <w:ilvl w:val="0"/>
                <w:numId w:val="0"/>
              </w:numPr>
              <w:spacing w:after="120" w:afterAutospacing="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4F2EA6">
              <w:rPr>
                <w:b/>
                <w:sz w:val="20"/>
                <w:szCs w:val="20"/>
              </w:rPr>
              <w:t>Online</w:t>
            </w:r>
            <w:r w:rsidRPr="004F2EA6">
              <w:rPr>
                <w:sz w:val="20"/>
                <w:szCs w:val="20"/>
              </w:rPr>
              <w:t xml:space="preserve"> </w:t>
            </w:r>
            <w:r w:rsidRPr="00E62575">
              <w:rPr>
                <w:sz w:val="20"/>
                <w:szCs w:val="20"/>
              </w:rPr>
              <w:t>– Zoom</w:t>
            </w:r>
          </w:p>
          <w:p w14:paraId="38BD8CF9" w14:textId="77777777" w:rsidR="000249C3" w:rsidRPr="00E62575" w:rsidRDefault="000249C3" w:rsidP="00D143B9">
            <w:pPr>
              <w:pStyle w:val="ListBullet"/>
              <w:numPr>
                <w:ilvl w:val="0"/>
                <w:numId w:val="0"/>
              </w:numPr>
              <w:spacing w:after="120" w:afterAutospacing="0"/>
              <w:contextualSpacing w:val="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 people attended</w:t>
            </w:r>
          </w:p>
        </w:tc>
      </w:tr>
    </w:tbl>
    <w:p w14:paraId="41585DA8" w14:textId="2D21FE3A" w:rsidR="000442DA" w:rsidRDefault="000442DA" w:rsidP="000442DA">
      <w:pPr>
        <w:pStyle w:val="Caption"/>
      </w:pPr>
      <w:r>
        <w:t xml:space="preserve">Table </w:t>
      </w:r>
      <w:r>
        <w:fldChar w:fldCharType="begin"/>
      </w:r>
      <w:r>
        <w:instrText>SEQ Table \* ARABIC</w:instrText>
      </w:r>
      <w:r>
        <w:fldChar w:fldCharType="separate"/>
      </w:r>
      <w:r w:rsidR="002D7634">
        <w:rPr>
          <w:noProof/>
        </w:rPr>
        <w:t>2</w:t>
      </w:r>
      <w:r>
        <w:fldChar w:fldCharType="end"/>
      </w:r>
      <w:r>
        <w:t xml:space="preserve"> - Community Information Session dates</w:t>
      </w:r>
      <w:r w:rsidR="000249C3">
        <w:t>,</w:t>
      </w:r>
      <w:r>
        <w:t xml:space="preserve"> locations</w:t>
      </w:r>
      <w:r w:rsidR="000249C3">
        <w:t xml:space="preserve"> and numbers of attendees</w:t>
      </w:r>
    </w:p>
    <w:p w14:paraId="713ADB2F" w14:textId="77777777" w:rsidR="00D905DA" w:rsidRDefault="00D905DA" w:rsidP="00EB12D8">
      <w:pPr>
        <w:pStyle w:val="ListBullet"/>
        <w:numPr>
          <w:ilvl w:val="0"/>
          <w:numId w:val="0"/>
        </w:numPr>
        <w:rPr>
          <w:b/>
          <w:i/>
        </w:rPr>
      </w:pPr>
    </w:p>
    <w:p w14:paraId="5381C4B4" w14:textId="77777777" w:rsidR="003F3B1A" w:rsidRDefault="003F3B1A">
      <w:pPr>
        <w:rPr>
          <w:b/>
          <w:i/>
        </w:rPr>
      </w:pPr>
      <w:r>
        <w:rPr>
          <w:b/>
          <w:i/>
        </w:rPr>
        <w:br w:type="page"/>
      </w:r>
    </w:p>
    <w:p w14:paraId="3136F869" w14:textId="352E7D18" w:rsidR="000A1C81" w:rsidRDefault="00692FC7" w:rsidP="00EB12D8">
      <w:pPr>
        <w:pStyle w:val="ListBullet"/>
        <w:numPr>
          <w:ilvl w:val="0"/>
          <w:numId w:val="0"/>
        </w:numPr>
        <w:rPr>
          <w:b/>
          <w:i/>
        </w:rPr>
      </w:pPr>
      <w:r>
        <w:rPr>
          <w:b/>
          <w:i/>
        </w:rPr>
        <w:lastRenderedPageBreak/>
        <w:t>Agency representation</w:t>
      </w:r>
    </w:p>
    <w:p w14:paraId="38DF353E" w14:textId="5E4CEDC7" w:rsidR="000A1C81" w:rsidRDefault="00324004" w:rsidP="00B47477">
      <w:pPr>
        <w:pStyle w:val="BodyText"/>
      </w:pPr>
      <w:r>
        <w:t>To provide an enhanced, personalised experience for community members, delivery of the four in-person community information sessions was supported by:</w:t>
      </w:r>
    </w:p>
    <w:p w14:paraId="284B4206" w14:textId="0AE368D6" w:rsidR="00436352" w:rsidRPr="00436352" w:rsidRDefault="003F0803" w:rsidP="000A1C81">
      <w:pPr>
        <w:pStyle w:val="ListBullet"/>
      </w:pPr>
      <w:r>
        <w:t>R</w:t>
      </w:r>
      <w:r w:rsidR="00436352">
        <w:t xml:space="preserve">epresentatives from Melbourne Water. </w:t>
      </w:r>
    </w:p>
    <w:p w14:paraId="75FF1723" w14:textId="1B0EF6CE" w:rsidR="000A1C81" w:rsidRDefault="003F0803" w:rsidP="002C47DF">
      <w:pPr>
        <w:pStyle w:val="ListBullet"/>
      </w:pPr>
      <w:r>
        <w:t>R</w:t>
      </w:r>
      <w:r w:rsidR="000A1C81">
        <w:t xml:space="preserve">epresentatives from across </w:t>
      </w:r>
      <w:r>
        <w:t xml:space="preserve">the </w:t>
      </w:r>
      <w:r w:rsidR="000A1C81">
        <w:t xml:space="preserve">four </w:t>
      </w:r>
      <w:r w:rsidR="00556F6A">
        <w:t xml:space="preserve">impacted </w:t>
      </w:r>
      <w:r w:rsidR="000A1C81">
        <w:t>Local Council</w:t>
      </w:r>
      <w:r w:rsidR="647CA743">
        <w:t xml:space="preserve"> area</w:t>
      </w:r>
      <w:r w:rsidR="7DC6FF86">
        <w:t>s</w:t>
      </w:r>
      <w:r w:rsidR="08A71F4A">
        <w:t>:</w:t>
      </w:r>
      <w:r w:rsidR="000A1C81">
        <w:t xml:space="preserve"> City of Melbourne, Moonee Valley City Council, Maribyrnong City Council and Brimbank City Council. </w:t>
      </w:r>
    </w:p>
    <w:p w14:paraId="5467815F" w14:textId="1F470562" w:rsidR="00464988" w:rsidRDefault="003F0803" w:rsidP="00464988">
      <w:pPr>
        <w:pStyle w:val="ListBullet"/>
      </w:pPr>
      <w:r>
        <w:t>Representatives from key agencies, including Victorian State Emergency Services (VicSES), Emergency Recovery Victoria, Department of Families, Fairness and Housing, Red Cross and Victorian Council of Churches Emergencies Ministry</w:t>
      </w:r>
      <w:r w:rsidR="00810DAF">
        <w:t xml:space="preserve"> (providing counselling support for impacted residents)</w:t>
      </w:r>
      <w:r>
        <w:t>.</w:t>
      </w:r>
      <w:r w:rsidR="00436352">
        <w:t xml:space="preserve"> </w:t>
      </w:r>
    </w:p>
    <w:p w14:paraId="02A639B3" w14:textId="77777777" w:rsidR="00E04210" w:rsidRDefault="00E04210" w:rsidP="00E04210">
      <w:pPr>
        <w:pStyle w:val="ListBullet"/>
        <w:numPr>
          <w:ilvl w:val="0"/>
          <w:numId w:val="0"/>
        </w:numPr>
        <w:ind w:left="567"/>
      </w:pPr>
    </w:p>
    <w:p w14:paraId="0D4B8AC9" w14:textId="48DFB034" w:rsidR="00E04210" w:rsidRDefault="00E04210" w:rsidP="00E04210">
      <w:pPr>
        <w:pStyle w:val="ListBullet"/>
        <w:numPr>
          <w:ilvl w:val="0"/>
          <w:numId w:val="0"/>
        </w:numPr>
        <w:ind w:left="567" w:hanging="567"/>
      </w:pPr>
    </w:p>
    <w:p w14:paraId="48779B9F" w14:textId="112E2555" w:rsidR="00E04210" w:rsidRDefault="00ED6FFF" w:rsidP="00E04210">
      <w:pPr>
        <w:pStyle w:val="ListBullet"/>
        <w:numPr>
          <w:ilvl w:val="0"/>
          <w:numId w:val="0"/>
        </w:numPr>
        <w:ind w:left="567" w:hanging="567"/>
        <w:jc w:val="center"/>
      </w:pPr>
      <w:r>
        <w:rPr>
          <w:noProof/>
        </w:rPr>
        <w:drawing>
          <wp:inline distT="0" distB="0" distL="0" distR="0" wp14:anchorId="1CF42E77" wp14:editId="09C50B14">
            <wp:extent cx="5731510" cy="4298950"/>
            <wp:effectExtent l="0" t="0" r="2540" b="6350"/>
            <wp:docPr id="1" name="Picture 1" descr="Community members gathered around round tables in small groups talking with agency staff" title="Moonee ponds community information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rosoftTeams-image (3).jp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9101F5F" w14:textId="0AA3539A" w:rsidR="00E04210" w:rsidRDefault="00E04210" w:rsidP="00E04210">
      <w:pPr>
        <w:pStyle w:val="ListBullet"/>
        <w:numPr>
          <w:ilvl w:val="0"/>
          <w:numId w:val="0"/>
        </w:numPr>
        <w:ind w:left="567" w:hanging="567"/>
        <w:jc w:val="right"/>
      </w:pPr>
      <w:r>
        <w:t xml:space="preserve">Image 2: </w:t>
      </w:r>
      <w:r w:rsidR="00ED6FFF">
        <w:t>Moonee Ponds</w:t>
      </w:r>
      <w:r>
        <w:t xml:space="preserve"> Community Information Session</w:t>
      </w:r>
    </w:p>
    <w:p w14:paraId="621CC9D4" w14:textId="77777777" w:rsidR="00E04210" w:rsidRDefault="00E04210">
      <w:pPr>
        <w:rPr>
          <w:rFonts w:asciiTheme="majorHAnsi" w:eastAsiaTheme="majorEastAsia" w:hAnsiTheme="majorHAnsi" w:cstheme="majorBidi"/>
          <w:b/>
          <w:bCs/>
          <w:sz w:val="28"/>
          <w:szCs w:val="28"/>
        </w:rPr>
      </w:pPr>
      <w:bookmarkStart w:id="12" w:name="_Toc135340052"/>
      <w:r>
        <w:br w:type="page"/>
      </w:r>
    </w:p>
    <w:p w14:paraId="5091A295" w14:textId="16CD6EB5" w:rsidR="00B3062D" w:rsidRDefault="75BC3BBD" w:rsidP="004F2EA6">
      <w:pPr>
        <w:pStyle w:val="Heading2"/>
      </w:pPr>
      <w:r>
        <w:lastRenderedPageBreak/>
        <w:t>Information</w:t>
      </w:r>
      <w:r w:rsidR="2EFBBE71">
        <w:t xml:space="preserve"> and </w:t>
      </w:r>
      <w:r w:rsidR="0BD771B7">
        <w:t>c</w:t>
      </w:r>
      <w:r w:rsidR="00B3062D">
        <w:t>ommunication</w:t>
      </w:r>
      <w:r w:rsidR="2EFBBE71">
        <w:t>s</w:t>
      </w:r>
      <w:bookmarkEnd w:id="12"/>
    </w:p>
    <w:p w14:paraId="06F59B8F" w14:textId="5948B214" w:rsidR="00AB227B" w:rsidRPr="00AB227B" w:rsidRDefault="00AB227B" w:rsidP="00AB227B">
      <w:pPr>
        <w:pStyle w:val="BodyText"/>
      </w:pPr>
      <w:r>
        <w:t>The following table outlines key communication activities implemented to inform and engage the community.</w:t>
      </w:r>
    </w:p>
    <w:tbl>
      <w:tblPr>
        <w:tblStyle w:val="MWTableGrid"/>
        <w:tblW w:w="0" w:type="auto"/>
        <w:tblLook w:val="04A0" w:firstRow="1" w:lastRow="0" w:firstColumn="1" w:lastColumn="0" w:noHBand="0" w:noVBand="1"/>
      </w:tblPr>
      <w:tblGrid>
        <w:gridCol w:w="2405"/>
        <w:gridCol w:w="4013"/>
        <w:gridCol w:w="3210"/>
      </w:tblGrid>
      <w:tr w:rsidR="00CD11A0" w:rsidRPr="00AB227B" w14:paraId="150A33DC" w14:textId="77777777" w:rsidTr="34C73F37">
        <w:trPr>
          <w:cnfStyle w:val="100000000000" w:firstRow="1" w:lastRow="0" w:firstColumn="0" w:lastColumn="0" w:oddVBand="0" w:evenVBand="0" w:oddHBand="0" w:evenHBand="0" w:firstRowFirstColumn="0" w:firstRowLastColumn="0" w:lastRowFirstColumn="0" w:lastRowLastColumn="0"/>
          <w:cantSplit/>
        </w:trPr>
        <w:tc>
          <w:tcPr>
            <w:tcW w:w="2405" w:type="dxa"/>
          </w:tcPr>
          <w:p w14:paraId="75006F4D" w14:textId="38EDBFFC" w:rsidR="00CD11A0" w:rsidRPr="00AB227B" w:rsidRDefault="00CD11A0" w:rsidP="00C92C0B">
            <w:pPr>
              <w:pStyle w:val="BodyText"/>
              <w:rPr>
                <w:b/>
                <w:sz w:val="20"/>
              </w:rPr>
            </w:pPr>
            <w:r w:rsidRPr="00AB227B">
              <w:rPr>
                <w:b/>
                <w:sz w:val="20"/>
              </w:rPr>
              <w:t>Activity</w:t>
            </w:r>
          </w:p>
        </w:tc>
        <w:tc>
          <w:tcPr>
            <w:tcW w:w="4013" w:type="dxa"/>
          </w:tcPr>
          <w:p w14:paraId="2CBAC1D4" w14:textId="78C5EAA0" w:rsidR="00CD11A0" w:rsidRPr="00AB227B" w:rsidRDefault="00CD11A0" w:rsidP="00C92C0B">
            <w:pPr>
              <w:pStyle w:val="BodyText"/>
              <w:rPr>
                <w:b/>
                <w:sz w:val="20"/>
              </w:rPr>
            </w:pPr>
            <w:r w:rsidRPr="00AB227B">
              <w:rPr>
                <w:b/>
                <w:sz w:val="20"/>
              </w:rPr>
              <w:t>Description</w:t>
            </w:r>
          </w:p>
        </w:tc>
        <w:tc>
          <w:tcPr>
            <w:tcW w:w="3210" w:type="dxa"/>
          </w:tcPr>
          <w:p w14:paraId="13AAA860" w14:textId="52007AF9" w:rsidR="00CD11A0" w:rsidRPr="00AB227B" w:rsidRDefault="121696BA" w:rsidP="34C73F37">
            <w:pPr>
              <w:pStyle w:val="BodyText"/>
              <w:rPr>
                <w:b/>
                <w:sz w:val="20"/>
                <w:szCs w:val="20"/>
              </w:rPr>
            </w:pPr>
            <w:r w:rsidRPr="00AB227B">
              <w:rPr>
                <w:b/>
                <w:sz w:val="20"/>
                <w:szCs w:val="20"/>
              </w:rPr>
              <w:t>Reach</w:t>
            </w:r>
            <w:r w:rsidR="6483D7A1" w:rsidRPr="00AB227B">
              <w:rPr>
                <w:b/>
                <w:sz w:val="20"/>
                <w:szCs w:val="20"/>
              </w:rPr>
              <w:t xml:space="preserve"> &amp; Engagement</w:t>
            </w:r>
          </w:p>
        </w:tc>
      </w:tr>
      <w:tr w:rsidR="00CD11A0" w:rsidRPr="00CD11A0" w14:paraId="365EBF14" w14:textId="77777777" w:rsidTr="34C73F37">
        <w:trPr>
          <w:cantSplit/>
        </w:trPr>
        <w:tc>
          <w:tcPr>
            <w:tcW w:w="2405" w:type="dxa"/>
          </w:tcPr>
          <w:p w14:paraId="43742F40" w14:textId="306A4E9D" w:rsidR="00CD11A0" w:rsidRPr="00CD11A0" w:rsidRDefault="121696BA" w:rsidP="34C73F37">
            <w:pPr>
              <w:pStyle w:val="BodyText"/>
              <w:rPr>
                <w:b/>
                <w:bCs/>
                <w:sz w:val="20"/>
                <w:szCs w:val="20"/>
              </w:rPr>
            </w:pPr>
            <w:r w:rsidRPr="34C73F37">
              <w:rPr>
                <w:b/>
                <w:bCs/>
                <w:sz w:val="20"/>
                <w:szCs w:val="20"/>
              </w:rPr>
              <w:t>YourSay Engagement P</w:t>
            </w:r>
            <w:r w:rsidR="1B7D89E8" w:rsidRPr="34C73F37">
              <w:rPr>
                <w:b/>
                <w:bCs/>
                <w:sz w:val="20"/>
                <w:szCs w:val="20"/>
              </w:rPr>
              <w:t>latform</w:t>
            </w:r>
          </w:p>
        </w:tc>
        <w:tc>
          <w:tcPr>
            <w:tcW w:w="4013" w:type="dxa"/>
          </w:tcPr>
          <w:p w14:paraId="7DF9D08E" w14:textId="520654CB" w:rsidR="00CD11A0" w:rsidRDefault="121696BA" w:rsidP="34C73F37">
            <w:pPr>
              <w:pStyle w:val="BodyText"/>
              <w:rPr>
                <w:sz w:val="20"/>
                <w:szCs w:val="20"/>
              </w:rPr>
            </w:pPr>
            <w:r w:rsidRPr="34C73F37">
              <w:rPr>
                <w:sz w:val="20"/>
                <w:szCs w:val="20"/>
              </w:rPr>
              <w:t xml:space="preserve">The Maribyrnong River Flood Review </w:t>
            </w:r>
            <w:r w:rsidR="3A438531" w:rsidRPr="34C73F37">
              <w:rPr>
                <w:sz w:val="20"/>
                <w:szCs w:val="20"/>
              </w:rPr>
              <w:t xml:space="preserve">was featured on Melbourne Water’s </w:t>
            </w:r>
            <w:r w:rsidRPr="34C73F37">
              <w:rPr>
                <w:sz w:val="20"/>
                <w:szCs w:val="20"/>
              </w:rPr>
              <w:t xml:space="preserve">YourSay </w:t>
            </w:r>
            <w:r w:rsidR="00494F5A">
              <w:rPr>
                <w:sz w:val="20"/>
                <w:szCs w:val="20"/>
              </w:rPr>
              <w:t>platform</w:t>
            </w:r>
            <w:r w:rsidRPr="34C73F37">
              <w:rPr>
                <w:sz w:val="20"/>
                <w:szCs w:val="20"/>
              </w:rPr>
              <w:t xml:space="preserve"> </w:t>
            </w:r>
            <w:r w:rsidR="71F72B5A" w:rsidRPr="34C73F37">
              <w:rPr>
                <w:sz w:val="20"/>
                <w:szCs w:val="20"/>
              </w:rPr>
              <w:t xml:space="preserve">a digital </w:t>
            </w:r>
            <w:r w:rsidRPr="34C73F37">
              <w:rPr>
                <w:sz w:val="20"/>
                <w:szCs w:val="20"/>
              </w:rPr>
              <w:t>hub for online engagement</w:t>
            </w:r>
            <w:r w:rsidR="6E9DBEF5" w:rsidRPr="34C73F37">
              <w:rPr>
                <w:sz w:val="20"/>
                <w:szCs w:val="20"/>
              </w:rPr>
              <w:t xml:space="preserve"> and primary source of key information including: </w:t>
            </w:r>
          </w:p>
          <w:p w14:paraId="07E34517" w14:textId="07EBCDC1" w:rsidR="0057359C" w:rsidRPr="0057359C" w:rsidRDefault="095EA895" w:rsidP="0057359C">
            <w:pPr>
              <w:pStyle w:val="ListBullet"/>
              <w:ind w:left="341" w:hanging="341"/>
              <w:rPr>
                <w:color w:val="auto"/>
                <w:sz w:val="20"/>
                <w:szCs w:val="20"/>
              </w:rPr>
            </w:pPr>
            <w:r w:rsidRPr="34C73F37">
              <w:rPr>
                <w:color w:val="auto"/>
                <w:sz w:val="20"/>
                <w:szCs w:val="20"/>
              </w:rPr>
              <w:t>About the Review</w:t>
            </w:r>
          </w:p>
          <w:p w14:paraId="7C41184A" w14:textId="358333B3" w:rsidR="0057359C" w:rsidRPr="0057359C" w:rsidRDefault="095EA895" w:rsidP="0057359C">
            <w:pPr>
              <w:pStyle w:val="ListBullet"/>
              <w:ind w:left="341" w:hanging="341"/>
              <w:rPr>
                <w:color w:val="auto"/>
                <w:sz w:val="20"/>
                <w:szCs w:val="20"/>
              </w:rPr>
            </w:pPr>
            <w:r w:rsidRPr="34C73F37">
              <w:rPr>
                <w:color w:val="auto"/>
                <w:sz w:val="20"/>
                <w:szCs w:val="20"/>
              </w:rPr>
              <w:t>How to participate</w:t>
            </w:r>
          </w:p>
          <w:p w14:paraId="05632064" w14:textId="09F2F8C4" w:rsidR="0057359C" w:rsidRPr="0057359C" w:rsidRDefault="095EA895" w:rsidP="0057359C">
            <w:pPr>
              <w:pStyle w:val="ListBullet"/>
              <w:ind w:left="341" w:hanging="341"/>
              <w:rPr>
                <w:color w:val="auto"/>
                <w:sz w:val="20"/>
                <w:szCs w:val="20"/>
              </w:rPr>
            </w:pPr>
            <w:r w:rsidRPr="34C73F37">
              <w:rPr>
                <w:color w:val="auto"/>
                <w:sz w:val="20"/>
                <w:szCs w:val="20"/>
              </w:rPr>
              <w:t>Resources and Information</w:t>
            </w:r>
          </w:p>
          <w:p w14:paraId="493E35FE" w14:textId="03CF8423" w:rsidR="0057359C" w:rsidRPr="0057359C" w:rsidRDefault="095EA895" w:rsidP="0057359C">
            <w:pPr>
              <w:pStyle w:val="ListBullet"/>
              <w:ind w:left="341" w:hanging="341"/>
              <w:rPr>
                <w:color w:val="auto"/>
                <w:sz w:val="20"/>
                <w:szCs w:val="20"/>
              </w:rPr>
            </w:pPr>
            <w:r w:rsidRPr="34C73F37">
              <w:rPr>
                <w:color w:val="auto"/>
                <w:sz w:val="20"/>
                <w:szCs w:val="20"/>
              </w:rPr>
              <w:t>Contact details</w:t>
            </w:r>
          </w:p>
          <w:p w14:paraId="611F44C4" w14:textId="76739AD6" w:rsidR="0057359C" w:rsidRDefault="0057359C" w:rsidP="0057359C">
            <w:pPr>
              <w:pStyle w:val="ListBullet"/>
              <w:numPr>
                <w:ilvl w:val="0"/>
                <w:numId w:val="0"/>
              </w:numPr>
            </w:pPr>
          </w:p>
          <w:p w14:paraId="4C07FEC6" w14:textId="432FE718" w:rsidR="0057359C" w:rsidRPr="0057359C" w:rsidRDefault="6E9DBEF5" w:rsidP="34C73F37">
            <w:pPr>
              <w:pStyle w:val="ListBullet"/>
              <w:numPr>
                <w:ilvl w:val="0"/>
                <w:numId w:val="0"/>
              </w:numPr>
              <w:rPr>
                <w:sz w:val="20"/>
                <w:szCs w:val="20"/>
              </w:rPr>
            </w:pPr>
            <w:r w:rsidRPr="34C73F37">
              <w:rPr>
                <w:sz w:val="20"/>
                <w:szCs w:val="20"/>
              </w:rPr>
              <w:t xml:space="preserve">The </w:t>
            </w:r>
            <w:r w:rsidR="25DEF270" w:rsidRPr="34C73F37">
              <w:rPr>
                <w:sz w:val="20"/>
                <w:szCs w:val="20"/>
              </w:rPr>
              <w:t xml:space="preserve">platform </w:t>
            </w:r>
            <w:r w:rsidRPr="34C73F37">
              <w:rPr>
                <w:sz w:val="20"/>
                <w:szCs w:val="20"/>
              </w:rPr>
              <w:t xml:space="preserve">also enabled </w:t>
            </w:r>
            <w:r w:rsidR="6AE71898" w:rsidRPr="34C73F37">
              <w:rPr>
                <w:sz w:val="20"/>
                <w:szCs w:val="20"/>
              </w:rPr>
              <w:t>residents</w:t>
            </w:r>
            <w:r w:rsidR="02FF9147" w:rsidRPr="34C73F37">
              <w:rPr>
                <w:sz w:val="20"/>
                <w:szCs w:val="20"/>
              </w:rPr>
              <w:t>,</w:t>
            </w:r>
            <w:r w:rsidR="00494F5A">
              <w:rPr>
                <w:sz w:val="20"/>
                <w:szCs w:val="20"/>
              </w:rPr>
              <w:t xml:space="preserve"> </w:t>
            </w:r>
            <w:r w:rsidR="1CB62EC8" w:rsidRPr="34C73F37">
              <w:rPr>
                <w:sz w:val="20"/>
                <w:szCs w:val="20"/>
              </w:rPr>
              <w:t>community members and stakeholders</w:t>
            </w:r>
            <w:r w:rsidRPr="34C73F37">
              <w:rPr>
                <w:sz w:val="20"/>
                <w:szCs w:val="20"/>
              </w:rPr>
              <w:t xml:space="preserve"> to contribute to the review by: </w:t>
            </w:r>
          </w:p>
          <w:p w14:paraId="1845230A" w14:textId="209C97A1" w:rsidR="0057359C" w:rsidRPr="0057359C" w:rsidRDefault="095EA895" w:rsidP="0057359C">
            <w:pPr>
              <w:pStyle w:val="ListBullet"/>
              <w:ind w:left="341" w:hanging="341"/>
              <w:rPr>
                <w:color w:val="auto"/>
                <w:sz w:val="20"/>
                <w:szCs w:val="20"/>
              </w:rPr>
            </w:pPr>
            <w:r w:rsidRPr="34C73F37">
              <w:rPr>
                <w:color w:val="auto"/>
                <w:sz w:val="20"/>
                <w:szCs w:val="20"/>
              </w:rPr>
              <w:t>Making a submission</w:t>
            </w:r>
          </w:p>
          <w:p w14:paraId="1F5EC24B" w14:textId="40BBC1B4" w:rsidR="0057359C" w:rsidRPr="0057359C" w:rsidRDefault="095EA895" w:rsidP="0057359C">
            <w:pPr>
              <w:pStyle w:val="ListBullet"/>
              <w:ind w:left="341" w:hanging="341"/>
              <w:rPr>
                <w:color w:val="auto"/>
                <w:sz w:val="20"/>
                <w:szCs w:val="20"/>
              </w:rPr>
            </w:pPr>
            <w:r w:rsidRPr="34C73F37">
              <w:rPr>
                <w:color w:val="auto"/>
                <w:sz w:val="20"/>
                <w:szCs w:val="20"/>
              </w:rPr>
              <w:t>Sharing your experience</w:t>
            </w:r>
          </w:p>
          <w:p w14:paraId="740B3358" w14:textId="77777777" w:rsidR="00290EDD" w:rsidRPr="001F59A9" w:rsidRDefault="095EA895" w:rsidP="34C73F37">
            <w:pPr>
              <w:pStyle w:val="ListBullet"/>
              <w:ind w:left="341" w:hanging="341"/>
              <w:rPr>
                <w:color w:val="auto"/>
                <w:sz w:val="20"/>
                <w:szCs w:val="20"/>
              </w:rPr>
            </w:pPr>
            <w:r w:rsidRPr="34C73F37">
              <w:rPr>
                <w:color w:val="auto"/>
                <w:sz w:val="20"/>
                <w:szCs w:val="20"/>
              </w:rPr>
              <w:t>Registering to attend a community information sessions</w:t>
            </w:r>
          </w:p>
          <w:p w14:paraId="10C9BFC8" w14:textId="317C46AE" w:rsidR="6FECDA87" w:rsidRDefault="6FECDA87" w:rsidP="34C73F37">
            <w:pPr>
              <w:pStyle w:val="ListBullet"/>
              <w:ind w:left="341" w:hanging="341"/>
              <w:rPr>
                <w:color w:val="auto"/>
                <w:sz w:val="20"/>
                <w:szCs w:val="20"/>
              </w:rPr>
            </w:pPr>
            <w:r w:rsidRPr="34C73F37">
              <w:rPr>
                <w:color w:val="auto"/>
                <w:sz w:val="20"/>
                <w:szCs w:val="20"/>
              </w:rPr>
              <w:t>Sign up to follow and receive updates</w:t>
            </w:r>
          </w:p>
          <w:p w14:paraId="231CD4FD" w14:textId="6892CDA3" w:rsidR="00290EDD" w:rsidRPr="001F59A9" w:rsidRDefault="00290EDD" w:rsidP="0057359C">
            <w:pPr>
              <w:pStyle w:val="ListBullet"/>
              <w:ind w:left="341" w:hanging="341"/>
            </w:pPr>
            <w:r w:rsidRPr="34C73F37">
              <w:rPr>
                <w:color w:val="auto"/>
                <w:sz w:val="20"/>
                <w:szCs w:val="20"/>
              </w:rPr>
              <w:t>Ask a question</w:t>
            </w:r>
            <w:r w:rsidR="095EA895" w:rsidRPr="34C73F37">
              <w:rPr>
                <w:color w:val="auto"/>
                <w:sz w:val="20"/>
                <w:szCs w:val="20"/>
              </w:rPr>
              <w:t xml:space="preserve"> </w:t>
            </w:r>
          </w:p>
          <w:p w14:paraId="155106F8" w14:textId="3406F125" w:rsidR="0057359C" w:rsidRPr="00705F7F" w:rsidRDefault="00290EDD" w:rsidP="0057359C">
            <w:pPr>
              <w:pStyle w:val="ListBullet"/>
              <w:ind w:left="341" w:hanging="341"/>
            </w:pPr>
            <w:r w:rsidRPr="34C73F37">
              <w:rPr>
                <w:color w:val="auto"/>
                <w:sz w:val="20"/>
                <w:szCs w:val="20"/>
              </w:rPr>
              <w:t>E</w:t>
            </w:r>
            <w:r w:rsidR="095EA895" w:rsidRPr="34C73F37">
              <w:rPr>
                <w:color w:val="auto"/>
                <w:sz w:val="20"/>
                <w:szCs w:val="20"/>
              </w:rPr>
              <w:t>valuation survey</w:t>
            </w:r>
          </w:p>
          <w:p w14:paraId="095DF787" w14:textId="23E69FC9" w:rsidR="00692FC7" w:rsidRDefault="00692FC7" w:rsidP="00705F7F">
            <w:pPr>
              <w:pStyle w:val="ListBullet"/>
              <w:numPr>
                <w:ilvl w:val="0"/>
                <w:numId w:val="0"/>
              </w:numPr>
              <w:ind w:left="567" w:hanging="567"/>
            </w:pPr>
          </w:p>
          <w:p w14:paraId="5B458A28" w14:textId="0387135A" w:rsidR="0057359C" w:rsidRPr="00494F5A" w:rsidRDefault="00494F5A" w:rsidP="00494F5A">
            <w:pPr>
              <w:pStyle w:val="ListBullet"/>
              <w:numPr>
                <w:ilvl w:val="0"/>
                <w:numId w:val="0"/>
              </w:numPr>
              <w:rPr>
                <w:sz w:val="20"/>
                <w:szCs w:val="20"/>
              </w:rPr>
            </w:pPr>
            <w:r w:rsidRPr="00494F5A">
              <w:rPr>
                <w:sz w:val="20"/>
                <w:szCs w:val="20"/>
              </w:rPr>
              <w:t xml:space="preserve">Information was </w:t>
            </w:r>
            <w:r>
              <w:rPr>
                <w:sz w:val="20"/>
                <w:szCs w:val="20"/>
              </w:rPr>
              <w:t>translated</w:t>
            </w:r>
            <w:r w:rsidRPr="00494F5A">
              <w:rPr>
                <w:sz w:val="20"/>
                <w:szCs w:val="20"/>
              </w:rPr>
              <w:t xml:space="preserve"> in the top five community languages</w:t>
            </w:r>
            <w:r>
              <w:rPr>
                <w:sz w:val="20"/>
                <w:szCs w:val="20"/>
              </w:rPr>
              <w:t>.</w:t>
            </w:r>
          </w:p>
        </w:tc>
        <w:tc>
          <w:tcPr>
            <w:tcW w:w="3210" w:type="dxa"/>
          </w:tcPr>
          <w:p w14:paraId="3C2120EF" w14:textId="5730FBAA" w:rsidR="00CD11A0" w:rsidRPr="00C70697" w:rsidRDefault="7BE674D5" w:rsidP="00C70697">
            <w:pPr>
              <w:pStyle w:val="ListBullet"/>
              <w:ind w:left="341" w:hanging="341"/>
              <w:rPr>
                <w:sz w:val="20"/>
                <w:szCs w:val="20"/>
              </w:rPr>
            </w:pPr>
            <w:r w:rsidRPr="34C73F37">
              <w:rPr>
                <w:color w:val="auto"/>
                <w:sz w:val="20"/>
                <w:szCs w:val="20"/>
              </w:rPr>
              <w:t>4,233</w:t>
            </w:r>
            <w:r w:rsidRPr="34C73F37">
              <w:rPr>
                <w:b/>
                <w:bCs/>
                <w:color w:val="auto"/>
                <w:sz w:val="20"/>
                <w:szCs w:val="20"/>
              </w:rPr>
              <w:t xml:space="preserve"> </w:t>
            </w:r>
            <w:r w:rsidR="0467743E" w:rsidRPr="34C73F37">
              <w:rPr>
                <w:sz w:val="20"/>
                <w:szCs w:val="20"/>
              </w:rPr>
              <w:t>site visits</w:t>
            </w:r>
          </w:p>
          <w:p w14:paraId="62E3BAB4" w14:textId="62043E6D" w:rsidR="00C70697" w:rsidRPr="00C70697" w:rsidRDefault="7BE674D5" w:rsidP="00C70697">
            <w:pPr>
              <w:pStyle w:val="ListBullet"/>
              <w:ind w:left="341" w:hanging="341"/>
              <w:rPr>
                <w:sz w:val="20"/>
                <w:szCs w:val="20"/>
              </w:rPr>
            </w:pPr>
            <w:r w:rsidRPr="34C73F37">
              <w:rPr>
                <w:color w:val="auto"/>
                <w:sz w:val="20"/>
                <w:szCs w:val="20"/>
              </w:rPr>
              <w:t xml:space="preserve">7,082 page views </w:t>
            </w:r>
          </w:p>
          <w:p w14:paraId="771FFB79" w14:textId="2CDDC104" w:rsidR="00C70697" w:rsidRPr="00C70697" w:rsidRDefault="7BE674D5" w:rsidP="00C70697">
            <w:pPr>
              <w:pStyle w:val="ListBullet"/>
              <w:ind w:left="341" w:hanging="341"/>
              <w:rPr>
                <w:sz w:val="20"/>
                <w:szCs w:val="20"/>
              </w:rPr>
            </w:pPr>
            <w:r w:rsidRPr="34C73F37">
              <w:rPr>
                <w:color w:val="auto"/>
                <w:sz w:val="20"/>
                <w:szCs w:val="20"/>
              </w:rPr>
              <w:t xml:space="preserve">71 </w:t>
            </w:r>
            <w:r w:rsidR="0467743E" w:rsidRPr="34C73F37">
              <w:rPr>
                <w:sz w:val="20"/>
                <w:szCs w:val="20"/>
              </w:rPr>
              <w:t>Followers</w:t>
            </w:r>
          </w:p>
          <w:p w14:paraId="22C83602" w14:textId="76B33E86" w:rsidR="00C70697" w:rsidRDefault="7BE674D5" w:rsidP="00C70697">
            <w:pPr>
              <w:pStyle w:val="ListBullet"/>
              <w:ind w:left="341" w:hanging="341"/>
              <w:rPr>
                <w:sz w:val="20"/>
                <w:szCs w:val="20"/>
              </w:rPr>
            </w:pPr>
            <w:r w:rsidRPr="34C73F37">
              <w:rPr>
                <w:color w:val="auto"/>
                <w:sz w:val="20"/>
                <w:szCs w:val="20"/>
              </w:rPr>
              <w:t xml:space="preserve">128 online </w:t>
            </w:r>
            <w:r w:rsidR="0467743E" w:rsidRPr="34C73F37">
              <w:rPr>
                <w:sz w:val="20"/>
                <w:szCs w:val="20"/>
              </w:rPr>
              <w:t>contributors</w:t>
            </w:r>
            <w:r w:rsidRPr="34C73F37">
              <w:rPr>
                <w:sz w:val="20"/>
                <w:szCs w:val="20"/>
              </w:rPr>
              <w:t xml:space="preserve"> (includes online submissions to the review and share your experience map, event registrations and evaluation forms) </w:t>
            </w:r>
          </w:p>
          <w:p w14:paraId="259F3A3F" w14:textId="48C48FDB" w:rsidR="00705F7F" w:rsidRPr="00705F7F" w:rsidRDefault="7BE674D5" w:rsidP="00705F7F">
            <w:pPr>
              <w:pStyle w:val="ListBullet"/>
              <w:ind w:left="341" w:hanging="341"/>
              <w:rPr>
                <w:color w:val="auto"/>
                <w:sz w:val="20"/>
                <w:szCs w:val="20"/>
              </w:rPr>
            </w:pPr>
            <w:r w:rsidRPr="34C73F37">
              <w:rPr>
                <w:color w:val="auto"/>
                <w:sz w:val="20"/>
                <w:szCs w:val="20"/>
              </w:rPr>
              <w:t>49% referrals from social media (mainly Facebook)</w:t>
            </w:r>
          </w:p>
          <w:p w14:paraId="44026D61" w14:textId="77777777" w:rsidR="00705F7F" w:rsidRPr="00705F7F" w:rsidRDefault="7BE674D5" w:rsidP="00705F7F">
            <w:pPr>
              <w:pStyle w:val="ListBullet"/>
              <w:ind w:left="341" w:hanging="341"/>
              <w:rPr>
                <w:color w:val="auto"/>
                <w:sz w:val="20"/>
                <w:szCs w:val="20"/>
              </w:rPr>
            </w:pPr>
            <w:r w:rsidRPr="34C73F37">
              <w:rPr>
                <w:color w:val="auto"/>
                <w:sz w:val="20"/>
                <w:szCs w:val="20"/>
              </w:rPr>
              <w:t>150 Terms of Reference downloads</w:t>
            </w:r>
          </w:p>
          <w:p w14:paraId="15D20D8E" w14:textId="435DF19B" w:rsidR="00705F7F" w:rsidRPr="00CD11A0" w:rsidRDefault="7BE674D5" w:rsidP="00705F7F">
            <w:pPr>
              <w:pStyle w:val="ListBullet"/>
              <w:ind w:left="341" w:hanging="341"/>
            </w:pPr>
            <w:r w:rsidRPr="34C73F37">
              <w:rPr>
                <w:color w:val="auto"/>
                <w:sz w:val="20"/>
                <w:szCs w:val="20"/>
              </w:rPr>
              <w:t xml:space="preserve">The most visited page (after the main page) </w:t>
            </w:r>
            <w:r w:rsidR="00824A71">
              <w:rPr>
                <w:color w:val="auto"/>
                <w:sz w:val="20"/>
                <w:szCs w:val="20"/>
              </w:rPr>
              <w:t xml:space="preserve">was </w:t>
            </w:r>
            <w:r w:rsidRPr="34C73F37">
              <w:rPr>
                <w:color w:val="auto"/>
                <w:sz w:val="20"/>
                <w:szCs w:val="20"/>
              </w:rPr>
              <w:t>community information sessions, then make a submission</w:t>
            </w:r>
          </w:p>
        </w:tc>
      </w:tr>
      <w:tr w:rsidR="00CD11A0" w:rsidRPr="00CD11A0" w14:paraId="75E560B5" w14:textId="77777777" w:rsidTr="34C73F37">
        <w:trPr>
          <w:cnfStyle w:val="000000010000" w:firstRow="0" w:lastRow="0" w:firstColumn="0" w:lastColumn="0" w:oddVBand="0" w:evenVBand="0" w:oddHBand="0" w:evenHBand="1" w:firstRowFirstColumn="0" w:firstRowLastColumn="0" w:lastRowFirstColumn="0" w:lastRowLastColumn="0"/>
          <w:cantSplit/>
        </w:trPr>
        <w:tc>
          <w:tcPr>
            <w:tcW w:w="2405" w:type="dxa"/>
          </w:tcPr>
          <w:p w14:paraId="4412D2EB" w14:textId="00F2A56D" w:rsidR="00CD11A0" w:rsidRPr="00CD11A0" w:rsidRDefault="121696BA" w:rsidP="34C73F37">
            <w:pPr>
              <w:pStyle w:val="BodyText"/>
              <w:rPr>
                <w:b/>
                <w:bCs/>
                <w:sz w:val="20"/>
                <w:szCs w:val="20"/>
              </w:rPr>
            </w:pPr>
            <w:r w:rsidRPr="34C73F37">
              <w:rPr>
                <w:b/>
                <w:bCs/>
                <w:sz w:val="20"/>
                <w:szCs w:val="20"/>
              </w:rPr>
              <w:t>M</w:t>
            </w:r>
            <w:r w:rsidR="00F26D3F" w:rsidRPr="34C73F37">
              <w:rPr>
                <w:b/>
                <w:bCs/>
                <w:sz w:val="20"/>
                <w:szCs w:val="20"/>
              </w:rPr>
              <w:t xml:space="preserve">elbourne </w:t>
            </w:r>
            <w:r w:rsidRPr="34C73F37">
              <w:rPr>
                <w:b/>
                <w:bCs/>
                <w:sz w:val="20"/>
                <w:szCs w:val="20"/>
              </w:rPr>
              <w:t>W</w:t>
            </w:r>
            <w:r w:rsidR="00F26D3F" w:rsidRPr="34C73F37">
              <w:rPr>
                <w:b/>
                <w:bCs/>
                <w:sz w:val="20"/>
                <w:szCs w:val="20"/>
              </w:rPr>
              <w:t>ater</w:t>
            </w:r>
            <w:r w:rsidRPr="34C73F37">
              <w:rPr>
                <w:b/>
                <w:bCs/>
                <w:sz w:val="20"/>
                <w:szCs w:val="20"/>
              </w:rPr>
              <w:t xml:space="preserve"> website</w:t>
            </w:r>
          </w:p>
        </w:tc>
        <w:tc>
          <w:tcPr>
            <w:tcW w:w="4013" w:type="dxa"/>
          </w:tcPr>
          <w:p w14:paraId="21325AEA" w14:textId="7CE660B9" w:rsidR="00CD11A0" w:rsidRPr="00CD11A0" w:rsidRDefault="07D600C5" w:rsidP="34C73F37">
            <w:pPr>
              <w:pStyle w:val="BodyText"/>
              <w:rPr>
                <w:sz w:val="20"/>
                <w:szCs w:val="20"/>
              </w:rPr>
            </w:pPr>
            <w:r w:rsidRPr="34C73F37">
              <w:rPr>
                <w:sz w:val="20"/>
                <w:szCs w:val="20"/>
              </w:rPr>
              <w:t>H</w:t>
            </w:r>
            <w:r w:rsidR="3DF3E5F8" w:rsidRPr="34C73F37">
              <w:rPr>
                <w:sz w:val="20"/>
                <w:szCs w:val="20"/>
              </w:rPr>
              <w:t>igh-level over</w:t>
            </w:r>
            <w:r w:rsidR="07DB7CA8" w:rsidRPr="34C73F37">
              <w:rPr>
                <w:sz w:val="20"/>
                <w:szCs w:val="20"/>
              </w:rPr>
              <w:t>view</w:t>
            </w:r>
            <w:r w:rsidR="3DF3E5F8" w:rsidRPr="34C73F37">
              <w:rPr>
                <w:sz w:val="20"/>
                <w:szCs w:val="20"/>
              </w:rPr>
              <w:t xml:space="preserve"> of the Review</w:t>
            </w:r>
            <w:r w:rsidR="64E95137" w:rsidRPr="34C73F37">
              <w:rPr>
                <w:sz w:val="20"/>
                <w:szCs w:val="20"/>
              </w:rPr>
              <w:t xml:space="preserve"> and relevant information. This </w:t>
            </w:r>
            <w:r w:rsidR="3DF3E5F8" w:rsidRPr="34C73F37">
              <w:rPr>
                <w:sz w:val="20"/>
                <w:szCs w:val="20"/>
              </w:rPr>
              <w:t xml:space="preserve">webpage was designed to direct </w:t>
            </w:r>
            <w:r w:rsidR="00383C91">
              <w:rPr>
                <w:sz w:val="20"/>
                <w:szCs w:val="20"/>
              </w:rPr>
              <w:t>interested community members</w:t>
            </w:r>
            <w:r w:rsidR="3DF3E5F8" w:rsidRPr="34C73F37">
              <w:rPr>
                <w:sz w:val="20"/>
                <w:szCs w:val="20"/>
              </w:rPr>
              <w:t xml:space="preserve"> to the YourSay engagement </w:t>
            </w:r>
            <w:r w:rsidR="32D1DDC1" w:rsidRPr="34C73F37">
              <w:rPr>
                <w:sz w:val="20"/>
                <w:szCs w:val="20"/>
              </w:rPr>
              <w:t>platform to find out more information and contribute to the review</w:t>
            </w:r>
            <w:r w:rsidR="00383C91">
              <w:rPr>
                <w:sz w:val="20"/>
                <w:szCs w:val="20"/>
              </w:rPr>
              <w:t>.</w:t>
            </w:r>
          </w:p>
        </w:tc>
        <w:tc>
          <w:tcPr>
            <w:tcW w:w="3210" w:type="dxa"/>
          </w:tcPr>
          <w:p w14:paraId="23D678CF" w14:textId="540A8528" w:rsidR="00CD11A0" w:rsidRPr="00705F7F" w:rsidRDefault="00705F7F" w:rsidP="00C92C0B">
            <w:pPr>
              <w:pStyle w:val="BodyText"/>
              <w:rPr>
                <w:sz w:val="20"/>
              </w:rPr>
            </w:pPr>
            <w:r w:rsidRPr="00705F7F">
              <w:rPr>
                <w:color w:val="auto"/>
                <w:sz w:val="20"/>
              </w:rPr>
              <w:t>1,348 visits</w:t>
            </w:r>
          </w:p>
        </w:tc>
      </w:tr>
      <w:tr w:rsidR="00C70697" w:rsidRPr="00CD11A0" w14:paraId="225762FE" w14:textId="77777777" w:rsidTr="34C73F37">
        <w:trPr>
          <w:cantSplit/>
        </w:trPr>
        <w:tc>
          <w:tcPr>
            <w:tcW w:w="2405" w:type="dxa"/>
          </w:tcPr>
          <w:p w14:paraId="21AD430A" w14:textId="14366791" w:rsidR="00C70697" w:rsidRPr="00CD11A0" w:rsidRDefault="00C70697" w:rsidP="00C92C0B">
            <w:pPr>
              <w:pStyle w:val="BodyText"/>
              <w:rPr>
                <w:b/>
                <w:sz w:val="20"/>
              </w:rPr>
            </w:pPr>
            <w:r>
              <w:rPr>
                <w:b/>
                <w:sz w:val="20"/>
              </w:rPr>
              <w:lastRenderedPageBreak/>
              <w:t>Proactive media announcements</w:t>
            </w:r>
          </w:p>
        </w:tc>
        <w:tc>
          <w:tcPr>
            <w:tcW w:w="4013" w:type="dxa"/>
          </w:tcPr>
          <w:p w14:paraId="0EF19919" w14:textId="122C6644" w:rsidR="00C70697" w:rsidRDefault="3DF3E5F8" w:rsidP="00824A71">
            <w:pPr>
              <w:pStyle w:val="BodyText"/>
              <w:rPr>
                <w:sz w:val="20"/>
                <w:szCs w:val="20"/>
              </w:rPr>
            </w:pPr>
            <w:r w:rsidRPr="34C73F37">
              <w:rPr>
                <w:sz w:val="20"/>
                <w:szCs w:val="20"/>
              </w:rPr>
              <w:t>Proactive media announcements to</w:t>
            </w:r>
            <w:r w:rsidR="07DB7CA8" w:rsidRPr="34C73F37">
              <w:rPr>
                <w:sz w:val="20"/>
                <w:szCs w:val="20"/>
              </w:rPr>
              <w:t xml:space="preserve"> keep the community</w:t>
            </w:r>
            <w:r w:rsidR="08E1C5D0" w:rsidRPr="34C73F37">
              <w:rPr>
                <w:sz w:val="20"/>
                <w:szCs w:val="20"/>
              </w:rPr>
              <w:t xml:space="preserve"> </w:t>
            </w:r>
            <w:r w:rsidR="07DB7CA8" w:rsidRPr="34C73F37">
              <w:rPr>
                <w:sz w:val="20"/>
                <w:szCs w:val="20"/>
              </w:rPr>
              <w:t xml:space="preserve">up to date, direct people to YourSay and </w:t>
            </w:r>
            <w:r w:rsidR="00824A71">
              <w:rPr>
                <w:sz w:val="20"/>
                <w:szCs w:val="20"/>
              </w:rPr>
              <w:t>promote</w:t>
            </w:r>
            <w:r w:rsidR="3EE6E0C4" w:rsidRPr="34C73F37">
              <w:rPr>
                <w:sz w:val="20"/>
                <w:szCs w:val="20"/>
              </w:rPr>
              <w:t xml:space="preserve"> </w:t>
            </w:r>
            <w:r w:rsidR="07DB7CA8" w:rsidRPr="34C73F37">
              <w:rPr>
                <w:sz w:val="20"/>
                <w:szCs w:val="20"/>
              </w:rPr>
              <w:t xml:space="preserve"> the community information sessions.</w:t>
            </w:r>
          </w:p>
        </w:tc>
        <w:tc>
          <w:tcPr>
            <w:tcW w:w="3210" w:type="dxa"/>
          </w:tcPr>
          <w:p w14:paraId="658B0BFA" w14:textId="4C5C0177" w:rsidR="00C70697" w:rsidRPr="00433873" w:rsidRDefault="00433873" w:rsidP="34C73F37">
            <w:pPr>
              <w:pStyle w:val="BodyText"/>
              <w:rPr>
                <w:color w:val="FF0000"/>
                <w:sz w:val="20"/>
                <w:szCs w:val="20"/>
              </w:rPr>
            </w:pPr>
            <w:r w:rsidRPr="34C73F37">
              <w:rPr>
                <w:sz w:val="20"/>
                <w:szCs w:val="20"/>
              </w:rPr>
              <w:t>2</w:t>
            </w:r>
            <w:r w:rsidR="00F26D3F" w:rsidRPr="34C73F37">
              <w:rPr>
                <w:sz w:val="20"/>
                <w:szCs w:val="20"/>
              </w:rPr>
              <w:t xml:space="preserve"> proactive media stories were published on the Melbourne Water website and the YourSay engagement </w:t>
            </w:r>
            <w:r w:rsidR="54C30A7C" w:rsidRPr="34C73F37">
              <w:rPr>
                <w:sz w:val="20"/>
                <w:szCs w:val="20"/>
              </w:rPr>
              <w:t>platform</w:t>
            </w:r>
            <w:r w:rsidR="00F26D3F" w:rsidRPr="34C73F37">
              <w:rPr>
                <w:sz w:val="20"/>
                <w:szCs w:val="20"/>
              </w:rPr>
              <w:t xml:space="preserve">. </w:t>
            </w:r>
          </w:p>
        </w:tc>
      </w:tr>
      <w:tr w:rsidR="00C70697" w:rsidRPr="00CD11A0" w14:paraId="535EFEA8" w14:textId="77777777" w:rsidTr="34C73F37">
        <w:trPr>
          <w:cnfStyle w:val="000000010000" w:firstRow="0" w:lastRow="0" w:firstColumn="0" w:lastColumn="0" w:oddVBand="0" w:evenVBand="0" w:oddHBand="0" w:evenHBand="1" w:firstRowFirstColumn="0" w:firstRowLastColumn="0" w:lastRowFirstColumn="0" w:lastRowLastColumn="0"/>
          <w:cantSplit/>
        </w:trPr>
        <w:tc>
          <w:tcPr>
            <w:tcW w:w="2405" w:type="dxa"/>
            <w:shd w:val="clear" w:color="auto" w:fill="EFF5FB" w:themeFill="background2"/>
          </w:tcPr>
          <w:p w14:paraId="5E2A2D91" w14:textId="253D6C70" w:rsidR="00C70697" w:rsidRDefault="3DF3E5F8" w:rsidP="34C73F37">
            <w:pPr>
              <w:pStyle w:val="BodyText"/>
              <w:rPr>
                <w:b/>
                <w:bCs/>
                <w:sz w:val="20"/>
                <w:szCs w:val="20"/>
              </w:rPr>
            </w:pPr>
            <w:r w:rsidRPr="34C73F37">
              <w:rPr>
                <w:b/>
                <w:bCs/>
                <w:sz w:val="20"/>
                <w:szCs w:val="20"/>
              </w:rPr>
              <w:t>Community Bulletin</w:t>
            </w:r>
          </w:p>
        </w:tc>
        <w:tc>
          <w:tcPr>
            <w:tcW w:w="4013" w:type="dxa"/>
          </w:tcPr>
          <w:p w14:paraId="1A861DA4" w14:textId="6AC13307" w:rsidR="00C70697" w:rsidRDefault="00C70697" w:rsidP="34C73F37">
            <w:pPr>
              <w:pStyle w:val="BodyText"/>
              <w:rPr>
                <w:sz w:val="20"/>
                <w:szCs w:val="20"/>
              </w:rPr>
            </w:pPr>
            <w:r w:rsidRPr="34C73F37">
              <w:rPr>
                <w:sz w:val="20"/>
                <w:szCs w:val="20"/>
              </w:rPr>
              <w:t xml:space="preserve">The </w:t>
            </w:r>
            <w:r w:rsidR="3DF3E5F8" w:rsidRPr="34C73F37">
              <w:rPr>
                <w:sz w:val="20"/>
                <w:szCs w:val="20"/>
              </w:rPr>
              <w:t>Community Bulletin w</w:t>
            </w:r>
            <w:r w:rsidRPr="34C73F37">
              <w:rPr>
                <w:sz w:val="20"/>
                <w:szCs w:val="20"/>
              </w:rPr>
              <w:t>as</w:t>
            </w:r>
            <w:r w:rsidR="3DF3E5F8" w:rsidRPr="34C73F37">
              <w:rPr>
                <w:sz w:val="20"/>
                <w:szCs w:val="20"/>
              </w:rPr>
              <w:t xml:space="preserve"> designed to </w:t>
            </w:r>
            <w:r w:rsidR="1745EB74" w:rsidRPr="34C73F37">
              <w:rPr>
                <w:sz w:val="20"/>
                <w:szCs w:val="20"/>
              </w:rPr>
              <w:t xml:space="preserve">directly reach and inform residents and impacted communities </w:t>
            </w:r>
            <w:r w:rsidR="3DF3E5F8" w:rsidRPr="34C73F37">
              <w:rPr>
                <w:sz w:val="20"/>
                <w:szCs w:val="20"/>
              </w:rPr>
              <w:t xml:space="preserve">about the Maribyrnong River Flood Review process and scope, opportunities to participate and </w:t>
            </w:r>
            <w:r w:rsidR="58B0D603" w:rsidRPr="34C73F37">
              <w:rPr>
                <w:sz w:val="20"/>
                <w:szCs w:val="20"/>
              </w:rPr>
              <w:t xml:space="preserve">how </w:t>
            </w:r>
            <w:r w:rsidR="3DF3E5F8" w:rsidRPr="34C73F37">
              <w:rPr>
                <w:sz w:val="20"/>
                <w:szCs w:val="20"/>
              </w:rPr>
              <w:t xml:space="preserve"> to find further information. </w:t>
            </w:r>
          </w:p>
          <w:p w14:paraId="1322F396" w14:textId="2F7910E7" w:rsidR="00C70697" w:rsidRDefault="3DF3E5F8" w:rsidP="34C73F37">
            <w:pPr>
              <w:pStyle w:val="BodyText"/>
              <w:rPr>
                <w:sz w:val="20"/>
                <w:szCs w:val="20"/>
              </w:rPr>
            </w:pPr>
            <w:r w:rsidRPr="34C73F37">
              <w:rPr>
                <w:sz w:val="20"/>
                <w:szCs w:val="20"/>
              </w:rPr>
              <w:t>The bulletin included a map of the review area, a QR code linked to the YourSay engagement</w:t>
            </w:r>
            <w:r w:rsidR="59080547" w:rsidRPr="34C73F37">
              <w:rPr>
                <w:sz w:val="20"/>
                <w:szCs w:val="20"/>
              </w:rPr>
              <w:t xml:space="preserve"> platform</w:t>
            </w:r>
            <w:r w:rsidRPr="34C73F37">
              <w:rPr>
                <w:sz w:val="20"/>
                <w:szCs w:val="20"/>
              </w:rPr>
              <w:t xml:space="preserve"> and contact det</w:t>
            </w:r>
            <w:r w:rsidR="07DB7CA8" w:rsidRPr="34C73F37">
              <w:rPr>
                <w:sz w:val="20"/>
                <w:szCs w:val="20"/>
              </w:rPr>
              <w:t>a</w:t>
            </w:r>
            <w:r w:rsidRPr="34C73F37">
              <w:rPr>
                <w:sz w:val="20"/>
                <w:szCs w:val="20"/>
              </w:rPr>
              <w:t>ils</w:t>
            </w:r>
            <w:r w:rsidR="00383C91">
              <w:rPr>
                <w:sz w:val="20"/>
                <w:szCs w:val="20"/>
              </w:rPr>
              <w:t>.</w:t>
            </w:r>
          </w:p>
        </w:tc>
        <w:tc>
          <w:tcPr>
            <w:tcW w:w="3210" w:type="dxa"/>
          </w:tcPr>
          <w:p w14:paraId="3EE78826" w14:textId="04AD2CBF" w:rsidR="00C70697" w:rsidRDefault="0467743E" w:rsidP="00764048">
            <w:pPr>
              <w:pStyle w:val="ListBullet"/>
              <w:ind w:left="341" w:hanging="341"/>
            </w:pPr>
            <w:r w:rsidRPr="34C73F37">
              <w:rPr>
                <w:sz w:val="20"/>
                <w:szCs w:val="20"/>
              </w:rPr>
              <w:t xml:space="preserve">32,275 bulletins distributed to households and businesses in </w:t>
            </w:r>
            <w:r w:rsidR="00764048">
              <w:rPr>
                <w:sz w:val="20"/>
                <w:szCs w:val="20"/>
              </w:rPr>
              <w:t>impacted suburbs</w:t>
            </w:r>
            <w:r w:rsidR="00383C91">
              <w:rPr>
                <w:sz w:val="20"/>
                <w:szCs w:val="20"/>
              </w:rPr>
              <w:t>.</w:t>
            </w:r>
          </w:p>
        </w:tc>
      </w:tr>
      <w:tr w:rsidR="00C70697" w:rsidRPr="00CD11A0" w14:paraId="58A7A2B4" w14:textId="77777777" w:rsidTr="34C73F37">
        <w:trPr>
          <w:cantSplit/>
        </w:trPr>
        <w:tc>
          <w:tcPr>
            <w:tcW w:w="2405" w:type="dxa"/>
          </w:tcPr>
          <w:p w14:paraId="1832406A" w14:textId="5BA8E3CA" w:rsidR="00C70697" w:rsidRDefault="00E04210" w:rsidP="34C73F37">
            <w:pPr>
              <w:pStyle w:val="BodyText"/>
              <w:rPr>
                <w:b/>
                <w:bCs/>
                <w:sz w:val="20"/>
                <w:szCs w:val="20"/>
              </w:rPr>
            </w:pPr>
            <w:r>
              <w:rPr>
                <w:b/>
                <w:bCs/>
                <w:sz w:val="20"/>
                <w:szCs w:val="20"/>
              </w:rPr>
              <w:lastRenderedPageBreak/>
              <w:t>S</w:t>
            </w:r>
            <w:r w:rsidR="3DF3E5F8" w:rsidRPr="34C73F37">
              <w:rPr>
                <w:b/>
                <w:bCs/>
                <w:sz w:val="20"/>
                <w:szCs w:val="20"/>
              </w:rPr>
              <w:t xml:space="preserve">ocial media </w:t>
            </w:r>
            <w:r w:rsidR="3803489C" w:rsidRPr="34C73F37">
              <w:rPr>
                <w:b/>
                <w:bCs/>
                <w:sz w:val="20"/>
                <w:szCs w:val="20"/>
              </w:rPr>
              <w:t xml:space="preserve">posts and </w:t>
            </w:r>
            <w:r w:rsidR="3DF3E5F8" w:rsidRPr="34C73F37">
              <w:rPr>
                <w:b/>
                <w:bCs/>
                <w:sz w:val="20"/>
                <w:szCs w:val="20"/>
              </w:rPr>
              <w:t>advertisements</w:t>
            </w:r>
          </w:p>
        </w:tc>
        <w:tc>
          <w:tcPr>
            <w:tcW w:w="4013" w:type="dxa"/>
          </w:tcPr>
          <w:p w14:paraId="5201B799" w14:textId="4A59EB93" w:rsidR="00A319C4" w:rsidRDefault="1B8AE63F" w:rsidP="34C73F37">
            <w:pPr>
              <w:pStyle w:val="BodyText"/>
              <w:rPr>
                <w:sz w:val="20"/>
                <w:szCs w:val="20"/>
              </w:rPr>
            </w:pPr>
            <w:r w:rsidRPr="34C73F37">
              <w:rPr>
                <w:color w:val="auto"/>
                <w:sz w:val="20"/>
                <w:szCs w:val="20"/>
              </w:rPr>
              <w:t xml:space="preserve">A targeted social media campaign that included </w:t>
            </w:r>
            <w:r w:rsidR="67E384FC" w:rsidRPr="34C73F37">
              <w:rPr>
                <w:color w:val="auto"/>
                <w:sz w:val="20"/>
                <w:szCs w:val="20"/>
              </w:rPr>
              <w:t xml:space="preserve">8 </w:t>
            </w:r>
            <w:r w:rsidR="3DF3E5F8" w:rsidRPr="34C73F37">
              <w:rPr>
                <w:color w:val="auto"/>
                <w:sz w:val="20"/>
                <w:szCs w:val="20"/>
              </w:rPr>
              <w:t xml:space="preserve">organic posts and </w:t>
            </w:r>
            <w:r w:rsidR="67E384FC" w:rsidRPr="34C73F37">
              <w:rPr>
                <w:color w:val="auto"/>
                <w:sz w:val="20"/>
                <w:szCs w:val="20"/>
              </w:rPr>
              <w:t xml:space="preserve">8 </w:t>
            </w:r>
            <w:r w:rsidR="3DF3E5F8" w:rsidRPr="34C73F37">
              <w:rPr>
                <w:sz w:val="20"/>
                <w:szCs w:val="20"/>
              </w:rPr>
              <w:t xml:space="preserve">paid promotional advertisements were posted </w:t>
            </w:r>
            <w:r w:rsidR="6E9DBEF5" w:rsidRPr="34C73F37">
              <w:rPr>
                <w:sz w:val="20"/>
                <w:szCs w:val="20"/>
              </w:rPr>
              <w:t>throughout the engagement period</w:t>
            </w:r>
            <w:r w:rsidR="679E34F5" w:rsidRPr="34C73F37">
              <w:rPr>
                <w:sz w:val="20"/>
                <w:szCs w:val="20"/>
              </w:rPr>
              <w:t xml:space="preserve">. The primary purpose of the social media advertisements was </w:t>
            </w:r>
            <w:r w:rsidR="6E9DBEF5" w:rsidRPr="34C73F37">
              <w:rPr>
                <w:sz w:val="20"/>
                <w:szCs w:val="20"/>
              </w:rPr>
              <w:t>to</w:t>
            </w:r>
            <w:r w:rsidR="679E34F5" w:rsidRPr="34C73F37">
              <w:rPr>
                <w:sz w:val="20"/>
                <w:szCs w:val="20"/>
              </w:rPr>
              <w:t>:</w:t>
            </w:r>
          </w:p>
          <w:p w14:paraId="28DDE7EC" w14:textId="121AE33D" w:rsidR="00A319C4" w:rsidRPr="00A319C4" w:rsidRDefault="1755BB35" w:rsidP="34C73F37">
            <w:pPr>
              <w:pStyle w:val="ListBullet"/>
              <w:rPr>
                <w:sz w:val="20"/>
                <w:szCs w:val="20"/>
              </w:rPr>
            </w:pPr>
            <w:r w:rsidRPr="34C73F37">
              <w:rPr>
                <w:sz w:val="20"/>
                <w:szCs w:val="20"/>
              </w:rPr>
              <w:t>I</w:t>
            </w:r>
            <w:r w:rsidR="095EA895" w:rsidRPr="34C73F37">
              <w:rPr>
                <w:sz w:val="20"/>
                <w:szCs w:val="20"/>
              </w:rPr>
              <w:t>nform community of the opportunities to participate in and contribute to the Maribyrnong River Flood Review</w:t>
            </w:r>
            <w:r w:rsidR="4BD3506B">
              <w:t xml:space="preserve">, </w:t>
            </w:r>
            <w:r w:rsidR="4BD3506B" w:rsidRPr="34C73F37">
              <w:rPr>
                <w:sz w:val="20"/>
                <w:szCs w:val="20"/>
              </w:rPr>
              <w:t>and</w:t>
            </w:r>
          </w:p>
          <w:p w14:paraId="49D2A105" w14:textId="1F947F2A" w:rsidR="00C70697" w:rsidRDefault="5E0DC736" w:rsidP="00A319C4">
            <w:pPr>
              <w:pStyle w:val="ListBullet"/>
            </w:pPr>
            <w:r w:rsidRPr="34C73F37">
              <w:rPr>
                <w:sz w:val="20"/>
                <w:szCs w:val="20"/>
              </w:rPr>
              <w:t xml:space="preserve">Direct </w:t>
            </w:r>
            <w:r w:rsidR="43B17F16" w:rsidRPr="34C73F37">
              <w:rPr>
                <w:sz w:val="20"/>
                <w:szCs w:val="20"/>
              </w:rPr>
              <w:t xml:space="preserve">residents </w:t>
            </w:r>
            <w:r w:rsidR="4BD3506B" w:rsidRPr="34C73F37">
              <w:rPr>
                <w:sz w:val="20"/>
                <w:szCs w:val="20"/>
              </w:rPr>
              <w:t xml:space="preserve">to the YourSay engagement </w:t>
            </w:r>
            <w:r w:rsidR="1E9B0841" w:rsidRPr="34C73F37">
              <w:rPr>
                <w:sz w:val="20"/>
                <w:szCs w:val="20"/>
              </w:rPr>
              <w:t>platform for information</w:t>
            </w:r>
          </w:p>
          <w:p w14:paraId="5ADDD96E" w14:textId="75946AF8" w:rsidR="00C70697" w:rsidRDefault="00FC5128" w:rsidP="00EF6238">
            <w:pPr>
              <w:pStyle w:val="BodyText"/>
              <w:rPr>
                <w:sz w:val="20"/>
              </w:rPr>
            </w:pPr>
            <w:r>
              <w:rPr>
                <w:sz w:val="20"/>
              </w:rPr>
              <w:t xml:space="preserve">Paid promotional advertisements were targeted at </w:t>
            </w:r>
            <w:r w:rsidR="0057359C">
              <w:rPr>
                <w:sz w:val="20"/>
              </w:rPr>
              <w:t xml:space="preserve">the following flood impacted postcodes: </w:t>
            </w:r>
            <w:r w:rsidR="008A5F17">
              <w:rPr>
                <w:sz w:val="20"/>
              </w:rPr>
              <w:t>3031</w:t>
            </w:r>
            <w:r w:rsidR="00764048">
              <w:rPr>
                <w:sz w:val="20"/>
              </w:rPr>
              <w:t xml:space="preserve"> (Kensington, Flemington)</w:t>
            </w:r>
            <w:r w:rsidR="008A5F17">
              <w:rPr>
                <w:sz w:val="20"/>
              </w:rPr>
              <w:t>, 3032</w:t>
            </w:r>
            <w:r w:rsidR="00764048">
              <w:rPr>
                <w:sz w:val="20"/>
              </w:rPr>
              <w:t xml:space="preserve"> (Maribyrnong, Ascot Vale)</w:t>
            </w:r>
            <w:r w:rsidR="008A5F17">
              <w:rPr>
                <w:sz w:val="20"/>
              </w:rPr>
              <w:t xml:space="preserve">, 3034 </w:t>
            </w:r>
            <w:r w:rsidR="00764048">
              <w:rPr>
                <w:sz w:val="20"/>
              </w:rPr>
              <w:t xml:space="preserve">(Avondale Heights) </w:t>
            </w:r>
            <w:r w:rsidR="008A5F17">
              <w:rPr>
                <w:sz w:val="20"/>
              </w:rPr>
              <w:t>and 3036</w:t>
            </w:r>
            <w:r w:rsidR="00764048">
              <w:rPr>
                <w:sz w:val="20"/>
              </w:rPr>
              <w:t xml:space="preserve"> (Keilor)</w:t>
            </w:r>
            <w:r w:rsidR="008A5F17">
              <w:rPr>
                <w:sz w:val="20"/>
              </w:rPr>
              <w:t>.</w:t>
            </w:r>
          </w:p>
        </w:tc>
        <w:tc>
          <w:tcPr>
            <w:tcW w:w="3210" w:type="dxa"/>
          </w:tcPr>
          <w:p w14:paraId="6AE9EC84" w14:textId="2C45D7D9" w:rsidR="00C70697" w:rsidRDefault="005C742B" w:rsidP="00FC5128">
            <w:pPr>
              <w:pStyle w:val="ListBullet"/>
              <w:numPr>
                <w:ilvl w:val="0"/>
                <w:numId w:val="0"/>
              </w:numPr>
              <w:ind w:left="13" w:hanging="13"/>
              <w:rPr>
                <w:sz w:val="20"/>
              </w:rPr>
            </w:pPr>
            <w:r w:rsidRPr="00FC5128">
              <w:rPr>
                <w:color w:val="auto"/>
                <w:sz w:val="20"/>
              </w:rPr>
              <w:t>8 organic posts acr</w:t>
            </w:r>
            <w:r w:rsidR="00FC5128">
              <w:rPr>
                <w:color w:val="auto"/>
                <w:sz w:val="20"/>
              </w:rPr>
              <w:t>o</w:t>
            </w:r>
            <w:r w:rsidRPr="00FC5128">
              <w:rPr>
                <w:color w:val="auto"/>
                <w:sz w:val="20"/>
              </w:rPr>
              <w:t>ss</w:t>
            </w:r>
            <w:r w:rsidR="0057359C" w:rsidRPr="00FC5128">
              <w:rPr>
                <w:color w:val="auto"/>
                <w:sz w:val="20"/>
              </w:rPr>
              <w:t xml:space="preserve"> </w:t>
            </w:r>
            <w:r w:rsidR="0057359C">
              <w:rPr>
                <w:sz w:val="20"/>
              </w:rPr>
              <w:t>Facebook</w:t>
            </w:r>
            <w:r w:rsidR="00FC5128">
              <w:rPr>
                <w:sz w:val="20"/>
              </w:rPr>
              <w:t>, LinkedIn, Twitter and YouTube</w:t>
            </w:r>
          </w:p>
          <w:p w14:paraId="4CE681A8" w14:textId="195841E5" w:rsidR="005C742B" w:rsidRDefault="6CCBBE4E" w:rsidP="00C70697">
            <w:pPr>
              <w:pStyle w:val="ListBullet"/>
              <w:ind w:left="341" w:hanging="341"/>
              <w:rPr>
                <w:sz w:val="20"/>
              </w:rPr>
            </w:pPr>
            <w:r w:rsidRPr="34C73F37">
              <w:rPr>
                <w:sz w:val="20"/>
                <w:szCs w:val="20"/>
              </w:rPr>
              <w:t>8,533 impressions (no. times the post was displayed to a user)</w:t>
            </w:r>
          </w:p>
          <w:p w14:paraId="69E4BCCA" w14:textId="23EE89C8" w:rsidR="00FC5128" w:rsidRDefault="6CCBBE4E" w:rsidP="00C70697">
            <w:pPr>
              <w:pStyle w:val="ListBullet"/>
              <w:ind w:left="341" w:hanging="341"/>
              <w:rPr>
                <w:sz w:val="20"/>
              </w:rPr>
            </w:pPr>
            <w:r w:rsidRPr="34C73F37">
              <w:rPr>
                <w:sz w:val="20"/>
                <w:szCs w:val="20"/>
              </w:rPr>
              <w:t>222 engagements (interactions with the post)</w:t>
            </w:r>
          </w:p>
          <w:p w14:paraId="11287EB2" w14:textId="3F96C076" w:rsidR="00FC5128" w:rsidRPr="00FC5128" w:rsidRDefault="6CCBBE4E" w:rsidP="00C70697">
            <w:pPr>
              <w:pStyle w:val="ListBullet"/>
              <w:ind w:left="341" w:hanging="341"/>
              <w:rPr>
                <w:sz w:val="20"/>
              </w:rPr>
            </w:pPr>
            <w:r w:rsidRPr="34C73F37">
              <w:rPr>
                <w:sz w:val="20"/>
                <w:szCs w:val="20"/>
              </w:rPr>
              <w:t>94 clicks through to the YourSay engagement page.</w:t>
            </w:r>
          </w:p>
          <w:p w14:paraId="10E4086F" w14:textId="77777777" w:rsidR="00FC5128" w:rsidRDefault="00FC5128" w:rsidP="00A17803">
            <w:pPr>
              <w:pStyle w:val="ListBullet"/>
              <w:numPr>
                <w:ilvl w:val="0"/>
                <w:numId w:val="0"/>
              </w:numPr>
              <w:rPr>
                <w:color w:val="auto"/>
                <w:sz w:val="20"/>
              </w:rPr>
            </w:pPr>
          </w:p>
          <w:p w14:paraId="44E4E4EE" w14:textId="040A0EBD" w:rsidR="005C742B" w:rsidRPr="00A17803" w:rsidRDefault="005C742B" w:rsidP="00A17803">
            <w:pPr>
              <w:pStyle w:val="ListBullet"/>
              <w:numPr>
                <w:ilvl w:val="0"/>
                <w:numId w:val="0"/>
              </w:numPr>
              <w:rPr>
                <w:color w:val="auto"/>
                <w:sz w:val="20"/>
              </w:rPr>
            </w:pPr>
            <w:r w:rsidRPr="00A17803">
              <w:rPr>
                <w:color w:val="auto"/>
                <w:sz w:val="20"/>
              </w:rPr>
              <w:t xml:space="preserve">8 ads across Facebook and Instagram: </w:t>
            </w:r>
          </w:p>
          <w:p w14:paraId="0BEB3046" w14:textId="55A78377" w:rsidR="0057359C" w:rsidRPr="00764048" w:rsidRDefault="005C742B" w:rsidP="00862194">
            <w:pPr>
              <w:pStyle w:val="ListBullet"/>
              <w:ind w:left="341" w:hanging="341"/>
              <w:rPr>
                <w:sz w:val="20"/>
              </w:rPr>
            </w:pPr>
            <w:r w:rsidRPr="00764048">
              <w:rPr>
                <w:color w:val="auto"/>
                <w:sz w:val="20"/>
              </w:rPr>
              <w:t>2,843 clicks through to YourSay engagement page</w:t>
            </w:r>
          </w:p>
        </w:tc>
      </w:tr>
      <w:tr w:rsidR="0057359C" w:rsidRPr="00CD11A0" w14:paraId="0E88EFB3" w14:textId="77777777" w:rsidTr="34C73F37">
        <w:trPr>
          <w:cnfStyle w:val="000000010000" w:firstRow="0" w:lastRow="0" w:firstColumn="0" w:lastColumn="0" w:oddVBand="0" w:evenVBand="0" w:oddHBand="0" w:evenHBand="1" w:firstRowFirstColumn="0" w:firstRowLastColumn="0" w:lastRowFirstColumn="0" w:lastRowLastColumn="0"/>
          <w:cantSplit/>
        </w:trPr>
        <w:tc>
          <w:tcPr>
            <w:tcW w:w="2405" w:type="dxa"/>
          </w:tcPr>
          <w:p w14:paraId="31833F53" w14:textId="6A13B48E" w:rsidR="0057359C" w:rsidRDefault="0057359C" w:rsidP="00C92C0B">
            <w:pPr>
              <w:pStyle w:val="BodyText"/>
              <w:rPr>
                <w:b/>
                <w:sz w:val="20"/>
              </w:rPr>
            </w:pPr>
            <w:r>
              <w:rPr>
                <w:b/>
                <w:sz w:val="20"/>
              </w:rPr>
              <w:t>Letters to key stakeholders</w:t>
            </w:r>
          </w:p>
        </w:tc>
        <w:tc>
          <w:tcPr>
            <w:tcW w:w="4013" w:type="dxa"/>
          </w:tcPr>
          <w:p w14:paraId="62AE18F3" w14:textId="2772A22F" w:rsidR="00C82036" w:rsidRDefault="00C82036" w:rsidP="00C92C0B">
            <w:pPr>
              <w:pStyle w:val="BodyText"/>
              <w:rPr>
                <w:color w:val="auto"/>
                <w:sz w:val="20"/>
              </w:rPr>
            </w:pPr>
            <w:r>
              <w:rPr>
                <w:color w:val="auto"/>
                <w:sz w:val="20"/>
              </w:rPr>
              <w:t>Tailored letters distributed via email</w:t>
            </w:r>
            <w:r w:rsidR="0057359C" w:rsidRPr="00C82036">
              <w:rPr>
                <w:color w:val="auto"/>
                <w:sz w:val="20"/>
              </w:rPr>
              <w:t xml:space="preserve"> </w:t>
            </w:r>
            <w:r w:rsidR="00FC224F">
              <w:rPr>
                <w:color w:val="auto"/>
                <w:sz w:val="20"/>
              </w:rPr>
              <w:t xml:space="preserve">at the start of the submissions process </w:t>
            </w:r>
            <w:r w:rsidR="0057359C" w:rsidRPr="00C82036">
              <w:rPr>
                <w:color w:val="auto"/>
                <w:sz w:val="20"/>
              </w:rPr>
              <w:t xml:space="preserve">to </w:t>
            </w:r>
            <w:r>
              <w:rPr>
                <w:color w:val="auto"/>
                <w:sz w:val="20"/>
              </w:rPr>
              <w:t xml:space="preserve">inform </w:t>
            </w:r>
            <w:r w:rsidR="00FC224F">
              <w:rPr>
                <w:color w:val="auto"/>
                <w:sz w:val="20"/>
              </w:rPr>
              <w:t xml:space="preserve">key </w:t>
            </w:r>
            <w:r>
              <w:rPr>
                <w:color w:val="auto"/>
                <w:sz w:val="20"/>
              </w:rPr>
              <w:t>stakeholders of the review</w:t>
            </w:r>
            <w:r w:rsidR="00FC224F">
              <w:rPr>
                <w:color w:val="auto"/>
                <w:sz w:val="20"/>
              </w:rPr>
              <w:t>,</w:t>
            </w:r>
            <w:r>
              <w:rPr>
                <w:color w:val="auto"/>
                <w:sz w:val="20"/>
              </w:rPr>
              <w:t xml:space="preserve"> including the Terms of Reference, engagement </w:t>
            </w:r>
            <w:r w:rsidR="00FC224F">
              <w:rPr>
                <w:color w:val="auto"/>
                <w:sz w:val="20"/>
              </w:rPr>
              <w:t xml:space="preserve">and submissions process </w:t>
            </w:r>
            <w:r>
              <w:rPr>
                <w:color w:val="auto"/>
                <w:sz w:val="20"/>
              </w:rPr>
              <w:t xml:space="preserve">and </w:t>
            </w:r>
            <w:r w:rsidR="00FC224F">
              <w:rPr>
                <w:color w:val="auto"/>
                <w:sz w:val="20"/>
              </w:rPr>
              <w:t>community information sessions</w:t>
            </w:r>
            <w:r>
              <w:rPr>
                <w:color w:val="auto"/>
                <w:sz w:val="20"/>
              </w:rPr>
              <w:t xml:space="preserve">. </w:t>
            </w:r>
          </w:p>
          <w:p w14:paraId="1321135E" w14:textId="5A22233F" w:rsidR="0057359C" w:rsidRPr="00C82036" w:rsidRDefault="0057359C" w:rsidP="00FC224F">
            <w:pPr>
              <w:pStyle w:val="BodyText"/>
              <w:rPr>
                <w:color w:val="FF0000"/>
                <w:sz w:val="20"/>
              </w:rPr>
            </w:pPr>
          </w:p>
        </w:tc>
        <w:tc>
          <w:tcPr>
            <w:tcW w:w="3210" w:type="dxa"/>
          </w:tcPr>
          <w:p w14:paraId="5DF267B8" w14:textId="77777777" w:rsidR="00FC224F" w:rsidRPr="00574778" w:rsidRDefault="00FC224F" w:rsidP="00FC224F">
            <w:pPr>
              <w:pStyle w:val="BodyText"/>
              <w:rPr>
                <w:color w:val="auto"/>
                <w:sz w:val="20"/>
                <w:szCs w:val="20"/>
              </w:rPr>
            </w:pPr>
            <w:r w:rsidRPr="00574778">
              <w:rPr>
                <w:color w:val="auto"/>
                <w:sz w:val="20"/>
                <w:szCs w:val="20"/>
              </w:rPr>
              <w:t>Letters were emailed to:</w:t>
            </w:r>
          </w:p>
          <w:p w14:paraId="623D9F53" w14:textId="77777777" w:rsidR="00FC224F" w:rsidRPr="00574778" w:rsidRDefault="766F2CC4" w:rsidP="001F59A9">
            <w:pPr>
              <w:pStyle w:val="ListBullet"/>
              <w:ind w:left="294" w:hanging="294"/>
              <w:rPr>
                <w:sz w:val="20"/>
                <w:szCs w:val="20"/>
              </w:rPr>
            </w:pPr>
            <w:r w:rsidRPr="34C73F37">
              <w:rPr>
                <w:sz w:val="20"/>
                <w:szCs w:val="20"/>
              </w:rPr>
              <w:t>the four impacted local Councils of Maribyrnong, Melbourne, Moonee Valley and Brimbank</w:t>
            </w:r>
          </w:p>
          <w:p w14:paraId="33B6C657" w14:textId="77777777" w:rsidR="00FC224F" w:rsidRPr="00574778" w:rsidRDefault="766F2CC4" w:rsidP="001F59A9">
            <w:pPr>
              <w:pStyle w:val="ListBullet"/>
              <w:ind w:left="294" w:hanging="294"/>
              <w:rPr>
                <w:sz w:val="20"/>
                <w:szCs w:val="20"/>
              </w:rPr>
            </w:pPr>
            <w:r w:rsidRPr="34C73F37">
              <w:rPr>
                <w:sz w:val="20"/>
                <w:szCs w:val="20"/>
              </w:rPr>
              <w:t>VicSES</w:t>
            </w:r>
          </w:p>
          <w:p w14:paraId="55081159" w14:textId="77777777" w:rsidR="0019005C" w:rsidRDefault="766F2CC4" w:rsidP="001F59A9">
            <w:pPr>
              <w:pStyle w:val="ListBullet"/>
              <w:ind w:left="294" w:hanging="294"/>
              <w:rPr>
                <w:sz w:val="20"/>
                <w:szCs w:val="20"/>
              </w:rPr>
            </w:pPr>
            <w:r w:rsidRPr="34C73F37">
              <w:rPr>
                <w:sz w:val="20"/>
                <w:szCs w:val="20"/>
              </w:rPr>
              <w:t xml:space="preserve">Emergency Recovery Victoria </w:t>
            </w:r>
          </w:p>
          <w:p w14:paraId="252C1975" w14:textId="45A138AD" w:rsidR="001F59A9" w:rsidRPr="00574778" w:rsidRDefault="766F2CC4" w:rsidP="001F59A9">
            <w:pPr>
              <w:pStyle w:val="ListBullet"/>
              <w:ind w:left="294" w:hanging="294"/>
              <w:rPr>
                <w:sz w:val="20"/>
                <w:szCs w:val="20"/>
              </w:rPr>
            </w:pPr>
            <w:r w:rsidRPr="34C73F37">
              <w:rPr>
                <w:sz w:val="20"/>
                <w:szCs w:val="20"/>
              </w:rPr>
              <w:t>Red Cross</w:t>
            </w:r>
          </w:p>
          <w:p w14:paraId="09EB5ADC" w14:textId="7192B246" w:rsidR="001F59A9" w:rsidRPr="00574778" w:rsidRDefault="0B3B81AF" w:rsidP="001F59A9">
            <w:pPr>
              <w:pStyle w:val="ListBullet"/>
              <w:ind w:left="294" w:hanging="294"/>
              <w:rPr>
                <w:sz w:val="20"/>
                <w:szCs w:val="20"/>
              </w:rPr>
            </w:pPr>
            <w:r w:rsidRPr="34C73F37">
              <w:rPr>
                <w:sz w:val="20"/>
                <w:szCs w:val="20"/>
              </w:rPr>
              <w:t>The Victorian Racing Club (VRC)</w:t>
            </w:r>
          </w:p>
          <w:p w14:paraId="76F0CA2C" w14:textId="73953BA4" w:rsidR="0057359C" w:rsidRPr="001F59A9" w:rsidRDefault="0057359C" w:rsidP="001F59A9">
            <w:pPr>
              <w:pStyle w:val="ListBullet"/>
              <w:numPr>
                <w:ilvl w:val="0"/>
                <w:numId w:val="0"/>
              </w:numPr>
              <w:rPr>
                <w:b/>
                <w:color w:val="FF0000"/>
                <w:sz w:val="20"/>
              </w:rPr>
            </w:pPr>
          </w:p>
        </w:tc>
      </w:tr>
      <w:tr w:rsidR="0057359C" w:rsidRPr="00CD11A0" w14:paraId="2C31E419" w14:textId="77777777" w:rsidTr="34C73F37">
        <w:trPr>
          <w:cantSplit/>
        </w:trPr>
        <w:tc>
          <w:tcPr>
            <w:tcW w:w="2405" w:type="dxa"/>
          </w:tcPr>
          <w:p w14:paraId="09765BA0" w14:textId="654CD750" w:rsidR="0057359C" w:rsidRDefault="0057359C" w:rsidP="00C92C0B">
            <w:pPr>
              <w:pStyle w:val="BodyText"/>
              <w:rPr>
                <w:b/>
                <w:sz w:val="20"/>
              </w:rPr>
            </w:pPr>
            <w:r>
              <w:rPr>
                <w:b/>
                <w:sz w:val="20"/>
              </w:rPr>
              <w:lastRenderedPageBreak/>
              <w:t>Local Council Channels</w:t>
            </w:r>
          </w:p>
        </w:tc>
        <w:tc>
          <w:tcPr>
            <w:tcW w:w="4013" w:type="dxa"/>
          </w:tcPr>
          <w:p w14:paraId="1CA5B6E9" w14:textId="1284F3CE" w:rsidR="0057359C" w:rsidRPr="007935B3" w:rsidRDefault="007935B3" w:rsidP="006435C4">
            <w:pPr>
              <w:pStyle w:val="BodyText"/>
              <w:rPr>
                <w:color w:val="auto"/>
                <w:sz w:val="20"/>
              </w:rPr>
            </w:pPr>
            <w:r w:rsidRPr="007935B3">
              <w:rPr>
                <w:color w:val="auto"/>
                <w:sz w:val="20"/>
              </w:rPr>
              <w:t>Key messages, i</w:t>
            </w:r>
            <w:r w:rsidR="006435C4">
              <w:rPr>
                <w:color w:val="auto"/>
                <w:sz w:val="20"/>
              </w:rPr>
              <w:t xml:space="preserve">ncluding the community bulletin, social media posts, link to YourSay page </w:t>
            </w:r>
            <w:r w:rsidRPr="007935B3">
              <w:rPr>
                <w:color w:val="auto"/>
                <w:sz w:val="20"/>
              </w:rPr>
              <w:t xml:space="preserve">and promotion of the opportunities to </w:t>
            </w:r>
            <w:r w:rsidR="006435C4">
              <w:rPr>
                <w:color w:val="auto"/>
                <w:sz w:val="20"/>
              </w:rPr>
              <w:t>attend Community Information Sessions were shared via local Council channels.</w:t>
            </w:r>
            <w:r w:rsidRPr="007935B3">
              <w:rPr>
                <w:color w:val="auto"/>
                <w:sz w:val="20"/>
              </w:rPr>
              <w:t xml:space="preserve"> </w:t>
            </w:r>
          </w:p>
        </w:tc>
        <w:tc>
          <w:tcPr>
            <w:tcW w:w="3210" w:type="dxa"/>
          </w:tcPr>
          <w:p w14:paraId="6F6DC55D" w14:textId="6F5CA0D9" w:rsidR="007935B3" w:rsidRPr="008206C2" w:rsidRDefault="007935B3" w:rsidP="007935B3">
            <w:pPr>
              <w:pStyle w:val="ListBullet"/>
              <w:numPr>
                <w:ilvl w:val="0"/>
                <w:numId w:val="0"/>
              </w:numPr>
              <w:ind w:left="567" w:hanging="567"/>
              <w:rPr>
                <w:color w:val="auto"/>
                <w:sz w:val="20"/>
              </w:rPr>
            </w:pPr>
            <w:r w:rsidRPr="008206C2">
              <w:rPr>
                <w:color w:val="auto"/>
                <w:sz w:val="20"/>
              </w:rPr>
              <w:t>Information</w:t>
            </w:r>
          </w:p>
          <w:p w14:paraId="3D03FF4F" w14:textId="3174D431" w:rsidR="0057359C" w:rsidRDefault="006435C4" w:rsidP="006435C4">
            <w:pPr>
              <w:pStyle w:val="ListBullet"/>
              <w:numPr>
                <w:ilvl w:val="0"/>
                <w:numId w:val="0"/>
              </w:numPr>
              <w:rPr>
                <w:color w:val="auto"/>
                <w:sz w:val="20"/>
              </w:rPr>
            </w:pPr>
            <w:r>
              <w:rPr>
                <w:color w:val="auto"/>
                <w:sz w:val="20"/>
              </w:rPr>
              <w:t>p</w:t>
            </w:r>
            <w:r w:rsidR="007935B3" w:rsidRPr="008206C2">
              <w:rPr>
                <w:color w:val="auto"/>
                <w:sz w:val="20"/>
              </w:rPr>
              <w:t xml:space="preserve">ublished in Maribyrnong City Council </w:t>
            </w:r>
            <w:r>
              <w:rPr>
                <w:color w:val="auto"/>
                <w:sz w:val="20"/>
              </w:rPr>
              <w:t xml:space="preserve">weekly </w:t>
            </w:r>
            <w:r w:rsidR="007935B3" w:rsidRPr="008206C2">
              <w:rPr>
                <w:color w:val="auto"/>
                <w:sz w:val="20"/>
              </w:rPr>
              <w:t>community newsletters</w:t>
            </w:r>
            <w:r>
              <w:rPr>
                <w:color w:val="auto"/>
                <w:sz w:val="20"/>
              </w:rPr>
              <w:t xml:space="preserve"> targeted to flood impacted community</w:t>
            </w:r>
            <w:r w:rsidR="000D3E19" w:rsidRPr="008206C2">
              <w:rPr>
                <w:color w:val="auto"/>
                <w:sz w:val="20"/>
              </w:rPr>
              <w:t>.</w:t>
            </w:r>
          </w:p>
          <w:p w14:paraId="1C66BB73" w14:textId="16A86353" w:rsidR="006435C4" w:rsidRPr="007C5FA2" w:rsidRDefault="006435C4" w:rsidP="006435C4">
            <w:pPr>
              <w:pStyle w:val="ListBullet"/>
              <w:numPr>
                <w:ilvl w:val="0"/>
                <w:numId w:val="0"/>
              </w:numPr>
              <w:rPr>
                <w:color w:val="auto"/>
                <w:sz w:val="20"/>
                <w:highlight w:val="yellow"/>
              </w:rPr>
            </w:pPr>
            <w:r>
              <w:rPr>
                <w:color w:val="auto"/>
                <w:sz w:val="20"/>
              </w:rPr>
              <w:t>Social media posts re-shared by local Councils.</w:t>
            </w:r>
          </w:p>
        </w:tc>
      </w:tr>
    </w:tbl>
    <w:p w14:paraId="5275FA76" w14:textId="77777777" w:rsidR="00A736CF" w:rsidRDefault="00A736CF" w:rsidP="004B13F3">
      <w:pPr>
        <w:pStyle w:val="BodyText"/>
      </w:pPr>
    </w:p>
    <w:p w14:paraId="469799EB" w14:textId="43DAD260" w:rsidR="00692FC7" w:rsidRDefault="00692FC7" w:rsidP="004B13F3">
      <w:pPr>
        <w:pStyle w:val="BodyText"/>
      </w:pPr>
      <w:r w:rsidRPr="004B13F3">
        <w:t xml:space="preserve">Further, people were encouraged to submit all enquiries to a dedicated email address </w:t>
      </w:r>
      <w:hyperlink r:id="rId29" w:history="1">
        <w:r w:rsidR="004B13F3" w:rsidRPr="0059247A">
          <w:rPr>
            <w:rStyle w:val="Hyperlink"/>
          </w:rPr>
          <w:t>maribyrnongriver.floodreview@melbournewater.com.au</w:t>
        </w:r>
      </w:hyperlink>
      <w:r w:rsidR="004B13F3">
        <w:t>.</w:t>
      </w:r>
      <w:r w:rsidRPr="004B13F3">
        <w:t xml:space="preserve"> Enquiries were also received by the Melbourne Water Customer Call Centre and taken on notice at the community information sessions. </w:t>
      </w:r>
      <w:r w:rsidR="00235413" w:rsidRPr="004B13F3">
        <w:t xml:space="preserve">Over 80 enquiries were received and responded to during the public consultation and submissions stage. </w:t>
      </w:r>
    </w:p>
    <w:p w14:paraId="3CC5842B" w14:textId="77777777" w:rsidR="008E754A" w:rsidRPr="004B13F3" w:rsidRDefault="008E754A" w:rsidP="004B13F3">
      <w:pPr>
        <w:pStyle w:val="BodyText"/>
      </w:pPr>
    </w:p>
    <w:p w14:paraId="61F853CC" w14:textId="43B58DE3" w:rsidR="00CD11A0" w:rsidRDefault="00DF7CC6" w:rsidP="008E754A">
      <w:pPr>
        <w:pStyle w:val="BodyText"/>
        <w:jc w:val="center"/>
      </w:pPr>
      <w:bookmarkStart w:id="13" w:name="_GoBack"/>
      <w:r>
        <w:rPr>
          <w:noProof/>
        </w:rPr>
        <w:drawing>
          <wp:inline distT="0" distB="0" distL="0" distR="0" wp14:anchorId="27110639" wp14:editId="1DD8C45F">
            <wp:extent cx="4453375" cy="4201610"/>
            <wp:effectExtent l="0" t="0" r="4445" b="8890"/>
            <wp:docPr id="3" name="Picture 3" descr="People gathered in a large town hall, some sitting at round tables, others standing in small groups talking. There are Melbourne Water banners in the background and also large maps displayed on easels." title="Kensington community information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nsington 2.jpg"/>
                    <pic:cNvPicPr/>
                  </pic:nvPicPr>
                  <pic:blipFill rotWithShape="1">
                    <a:blip r:embed="rId30" cstate="print">
                      <a:extLst>
                        <a:ext uri="{28A0092B-C50C-407E-A947-70E740481C1C}">
                          <a14:useLocalDpi xmlns:a14="http://schemas.microsoft.com/office/drawing/2010/main" val="0"/>
                        </a:ext>
                      </a:extLst>
                    </a:blip>
                    <a:srcRect l="27234" b="8470"/>
                    <a:stretch/>
                  </pic:blipFill>
                  <pic:spPr bwMode="auto">
                    <a:xfrm>
                      <a:off x="0" y="0"/>
                      <a:ext cx="4453375" cy="4201610"/>
                    </a:xfrm>
                    <a:prstGeom prst="rect">
                      <a:avLst/>
                    </a:prstGeom>
                    <a:ln>
                      <a:noFill/>
                    </a:ln>
                    <a:extLst>
                      <a:ext uri="{53640926-AAD7-44D8-BBD7-CCE9431645EC}">
                        <a14:shadowObscured xmlns:a14="http://schemas.microsoft.com/office/drawing/2010/main"/>
                      </a:ext>
                    </a:extLst>
                  </pic:spPr>
                </pic:pic>
              </a:graphicData>
            </a:graphic>
          </wp:inline>
        </w:drawing>
      </w:r>
      <w:bookmarkEnd w:id="13"/>
    </w:p>
    <w:p w14:paraId="63951B22" w14:textId="6DD3B5E2" w:rsidR="008E754A" w:rsidRDefault="008E754A" w:rsidP="008E754A">
      <w:pPr>
        <w:pStyle w:val="BodyText"/>
        <w:jc w:val="right"/>
      </w:pPr>
      <w:r>
        <w:t xml:space="preserve">Image 3: </w:t>
      </w:r>
      <w:r w:rsidR="00782832">
        <w:t>Kensington</w:t>
      </w:r>
      <w:r>
        <w:t xml:space="preserve"> Community Information Session</w:t>
      </w:r>
    </w:p>
    <w:p w14:paraId="21D72A4F" w14:textId="152D2806" w:rsidR="003604C0" w:rsidRDefault="003604C0" w:rsidP="003604C0">
      <w:pPr>
        <w:pStyle w:val="Heading1"/>
      </w:pPr>
      <w:bookmarkStart w:id="14" w:name="_Toc135340053"/>
      <w:r>
        <w:lastRenderedPageBreak/>
        <w:t>Key findi</w:t>
      </w:r>
      <w:r w:rsidR="003220F3">
        <w:t>ngs</w:t>
      </w:r>
      <w:bookmarkEnd w:id="14"/>
    </w:p>
    <w:p w14:paraId="46984600" w14:textId="6C2B7C95" w:rsidR="003604C0" w:rsidRDefault="00DC0C0E" w:rsidP="009E70C6">
      <w:pPr>
        <w:pStyle w:val="IntroParagraph"/>
      </w:pPr>
      <w:r>
        <w:t xml:space="preserve">This section summarises </w:t>
      </w:r>
      <w:r w:rsidR="00F26D3F">
        <w:t xml:space="preserve">the </w:t>
      </w:r>
      <w:r>
        <w:t>feedback</w:t>
      </w:r>
      <w:r w:rsidR="50183C24">
        <w:t xml:space="preserve">, </w:t>
      </w:r>
      <w:r w:rsidR="0957BED8">
        <w:t xml:space="preserve">key themes and findings </w:t>
      </w:r>
      <w:r>
        <w:t>gathered throughout the consultation period. Responses were provided by a range of participants including residents and businesses impacted by the floods</w:t>
      </w:r>
      <w:r w:rsidR="00344B4E">
        <w:t xml:space="preserve"> and</w:t>
      </w:r>
      <w:r>
        <w:t xml:space="preserve"> </w:t>
      </w:r>
      <w:r w:rsidR="00344B4E">
        <w:t>key stakeholders with an interest in the independent Flood Review</w:t>
      </w:r>
      <w:r w:rsidR="003604C0">
        <w:t>.</w:t>
      </w:r>
    </w:p>
    <w:p w14:paraId="783F8F07" w14:textId="77777777" w:rsidR="008E754A" w:rsidRDefault="008E754A" w:rsidP="003604C0">
      <w:pPr>
        <w:pStyle w:val="Heading2"/>
      </w:pPr>
      <w:bookmarkStart w:id="15" w:name="_Toc135340054"/>
    </w:p>
    <w:p w14:paraId="12D0CC9D" w14:textId="2ECFE2E1" w:rsidR="003B4022" w:rsidRPr="008206C2" w:rsidRDefault="003B4022" w:rsidP="003604C0">
      <w:pPr>
        <w:pStyle w:val="Heading2"/>
      </w:pPr>
      <w:r w:rsidRPr="008206C2">
        <w:t>N</w:t>
      </w:r>
      <w:r w:rsidRPr="003B4022">
        <w:t>umb</w:t>
      </w:r>
      <w:r w:rsidRPr="008206C2">
        <w:t>er of contributions</w:t>
      </w:r>
      <w:bookmarkEnd w:id="15"/>
    </w:p>
    <w:p w14:paraId="20DF88DB" w14:textId="3F4AA78B" w:rsidR="00235413" w:rsidRPr="00235413" w:rsidRDefault="00235413" w:rsidP="00235413">
      <w:pPr>
        <w:pStyle w:val="BodyText"/>
      </w:pPr>
      <w:r w:rsidRPr="00235413">
        <w:t xml:space="preserve">A total of 63 submissions were received; 35 submissions were received via email, 27 via the online submission form on the YourSay engagement page and </w:t>
      </w:r>
      <w:r w:rsidR="00944467">
        <w:t>one</w:t>
      </w:r>
      <w:r w:rsidRPr="00235413">
        <w:t xml:space="preserve"> via post. </w:t>
      </w:r>
    </w:p>
    <w:p w14:paraId="33060617" w14:textId="7C68A129" w:rsidR="000249C3" w:rsidRDefault="00235413" w:rsidP="00235413">
      <w:pPr>
        <w:pStyle w:val="BodyText"/>
      </w:pPr>
      <w:r w:rsidRPr="00235413">
        <w:t xml:space="preserve">A total of 51 community members shared their personal experiences of the flood event. 39 were transcribed from conversations with community at the shared experience hub present at each of the </w:t>
      </w:r>
      <w:r w:rsidR="00944467">
        <w:t>six</w:t>
      </w:r>
      <w:r w:rsidRPr="00235413">
        <w:t xml:space="preserve"> community information sessions, </w:t>
      </w:r>
      <w:r w:rsidR="00944467">
        <w:t>seven</w:t>
      </w:r>
      <w:r w:rsidRPr="00235413">
        <w:t xml:space="preserve"> were shared online via the interactive map on the project’s YourSay engagement webpage, and </w:t>
      </w:r>
      <w:r w:rsidR="00944467">
        <w:t>five</w:t>
      </w:r>
      <w:r w:rsidRPr="00235413">
        <w:t xml:space="preserve"> were submitted via email with images provided.</w:t>
      </w:r>
    </w:p>
    <w:p w14:paraId="439CD643" w14:textId="77777777" w:rsidR="003B4022" w:rsidRDefault="003B4022" w:rsidP="00235413">
      <w:pPr>
        <w:pStyle w:val="BodyText"/>
      </w:pPr>
    </w:p>
    <w:p w14:paraId="75859002" w14:textId="664EFE75" w:rsidR="005A7D8A" w:rsidRPr="008206C2" w:rsidRDefault="003604C0" w:rsidP="003604C0">
      <w:pPr>
        <w:pStyle w:val="Heading2"/>
      </w:pPr>
      <w:bookmarkStart w:id="16" w:name="_Toc135340055"/>
      <w:r>
        <w:t>K</w:t>
      </w:r>
      <w:r w:rsidR="005A7D8A" w:rsidRPr="008206C2">
        <w:t>ey themes</w:t>
      </w:r>
      <w:r w:rsidR="006A7C21">
        <w:t xml:space="preserve"> – what we heard</w:t>
      </w:r>
      <w:bookmarkEnd w:id="16"/>
    </w:p>
    <w:p w14:paraId="5E8E2629" w14:textId="698315CA" w:rsidR="003B4022" w:rsidRDefault="00B158A5" w:rsidP="00235413">
      <w:pPr>
        <w:pStyle w:val="BodyText"/>
      </w:pPr>
      <w:r w:rsidRPr="00B158A5">
        <w:t>The following table summarises</w:t>
      </w:r>
      <w:r w:rsidR="003B4022">
        <w:t xml:space="preserve">, in no particular order, </w:t>
      </w:r>
      <w:r w:rsidRPr="00B158A5">
        <w:t xml:space="preserve">the key themes emerging from the submissions received and stories and experiences contributed by </w:t>
      </w:r>
      <w:r w:rsidR="005A7D8A">
        <w:t xml:space="preserve">community members. </w:t>
      </w:r>
    </w:p>
    <w:p w14:paraId="28097C92" w14:textId="505F5F06" w:rsidR="003B4022" w:rsidRDefault="005A7D8A" w:rsidP="00235413">
      <w:pPr>
        <w:pStyle w:val="BodyText"/>
      </w:pPr>
      <w:r>
        <w:t xml:space="preserve">The key themes summarised below represent Melbourne Water’s observations </w:t>
      </w:r>
      <w:r w:rsidR="006A7C21">
        <w:t xml:space="preserve">and interpretations </w:t>
      </w:r>
      <w:r>
        <w:t xml:space="preserve">about what we have heard from community throughout </w:t>
      </w:r>
      <w:r w:rsidR="00344B4E">
        <w:t>the consultation and submission period</w:t>
      </w:r>
      <w:r>
        <w:t>, and are independent of the Review Panel’s consideration of submissions. The views and opinions expressed within the key themes summarised below represent the voice of participating community and stakeholders, and are not the views or opinions of Melbourne Wa</w:t>
      </w:r>
      <w:r w:rsidR="006A7C21">
        <w:t>ter, or the independent Review P</w:t>
      </w:r>
      <w:r>
        <w:t xml:space="preserve">anel. </w:t>
      </w:r>
    </w:p>
    <w:p w14:paraId="4950F3FB" w14:textId="05952B04" w:rsidR="00B158A5" w:rsidRDefault="004578F6" w:rsidP="00235413">
      <w:pPr>
        <w:pStyle w:val="BodyText"/>
      </w:pPr>
      <w:r>
        <w:t>These observations</w:t>
      </w:r>
      <w:r w:rsidR="005A7D8A">
        <w:t xml:space="preserve"> help to</w:t>
      </w:r>
      <w:r>
        <w:t xml:space="preserve"> </w:t>
      </w:r>
      <w:r w:rsidR="00344B4E">
        <w:t xml:space="preserve">deepen </w:t>
      </w:r>
      <w:r w:rsidR="005A7D8A">
        <w:t xml:space="preserve">Melbourne Water’s </w:t>
      </w:r>
      <w:r w:rsidR="00344B4E">
        <w:t xml:space="preserve">understanding of the flood event </w:t>
      </w:r>
      <w:r w:rsidR="005A7D8A">
        <w:t xml:space="preserve">and </w:t>
      </w:r>
      <w:r w:rsidR="006A7C21">
        <w:t xml:space="preserve">will inform </w:t>
      </w:r>
      <w:r w:rsidR="005A7D8A">
        <w:t xml:space="preserve">our work with partner agencies as we determine next steps in addressing the lessons learnt through this process. </w:t>
      </w:r>
    </w:p>
    <w:p w14:paraId="72C9CEC7" w14:textId="77777777" w:rsidR="004578F6" w:rsidRPr="00B158A5" w:rsidRDefault="004578F6" w:rsidP="00235413">
      <w:pPr>
        <w:pStyle w:val="BodyText"/>
      </w:pPr>
    </w:p>
    <w:tbl>
      <w:tblPr>
        <w:tblStyle w:val="MWTableGrid"/>
        <w:tblW w:w="0" w:type="auto"/>
        <w:tblLook w:val="04A0" w:firstRow="1" w:lastRow="0" w:firstColumn="1" w:lastColumn="0" w:noHBand="0" w:noVBand="1"/>
      </w:tblPr>
      <w:tblGrid>
        <w:gridCol w:w="2830"/>
        <w:gridCol w:w="6798"/>
      </w:tblGrid>
      <w:tr w:rsidR="00CA617E" w:rsidRPr="002C47DF" w14:paraId="65A70538" w14:textId="77777777" w:rsidTr="34C73F37">
        <w:trPr>
          <w:cnfStyle w:val="100000000000" w:firstRow="1" w:lastRow="0" w:firstColumn="0" w:lastColumn="0" w:oddVBand="0" w:evenVBand="0" w:oddHBand="0" w:evenHBand="0" w:firstRowFirstColumn="0" w:firstRowLastColumn="0" w:lastRowFirstColumn="0" w:lastRowLastColumn="0"/>
          <w:cantSplit/>
        </w:trPr>
        <w:tc>
          <w:tcPr>
            <w:tcW w:w="2830" w:type="dxa"/>
          </w:tcPr>
          <w:p w14:paraId="32A19674" w14:textId="01FB5785" w:rsidR="004A174A" w:rsidRPr="002C47DF" w:rsidRDefault="00B158A5" w:rsidP="00235413">
            <w:pPr>
              <w:pStyle w:val="BodyText"/>
              <w:rPr>
                <w:b/>
                <w:color w:val="auto"/>
                <w:sz w:val="22"/>
                <w:szCs w:val="22"/>
              </w:rPr>
            </w:pPr>
            <w:r w:rsidRPr="002C47DF">
              <w:rPr>
                <w:b/>
                <w:color w:val="auto"/>
                <w:sz w:val="22"/>
                <w:szCs w:val="22"/>
              </w:rPr>
              <w:lastRenderedPageBreak/>
              <w:t>Key Theme</w:t>
            </w:r>
          </w:p>
        </w:tc>
        <w:tc>
          <w:tcPr>
            <w:tcW w:w="6798" w:type="dxa"/>
          </w:tcPr>
          <w:p w14:paraId="7C15A6A5" w14:textId="17BB5BA1" w:rsidR="004A174A" w:rsidRPr="002C47DF" w:rsidRDefault="004578F6" w:rsidP="00235413">
            <w:pPr>
              <w:pStyle w:val="BodyText"/>
              <w:rPr>
                <w:b/>
                <w:color w:val="auto"/>
                <w:sz w:val="22"/>
                <w:szCs w:val="22"/>
              </w:rPr>
            </w:pPr>
            <w:r w:rsidRPr="002C47DF">
              <w:rPr>
                <w:b/>
                <w:color w:val="auto"/>
                <w:sz w:val="22"/>
                <w:szCs w:val="22"/>
              </w:rPr>
              <w:t xml:space="preserve">What </w:t>
            </w:r>
            <w:r w:rsidR="00F76BAB" w:rsidRPr="002C47DF">
              <w:rPr>
                <w:b/>
                <w:color w:val="auto"/>
                <w:sz w:val="22"/>
                <w:szCs w:val="22"/>
              </w:rPr>
              <w:t>w</w:t>
            </w:r>
            <w:r w:rsidRPr="002C47DF">
              <w:rPr>
                <w:b/>
                <w:color w:val="auto"/>
                <w:sz w:val="22"/>
                <w:szCs w:val="22"/>
              </w:rPr>
              <w:t>e heard</w:t>
            </w:r>
          </w:p>
        </w:tc>
      </w:tr>
      <w:tr w:rsidR="00CA617E" w:rsidRPr="00CA617E" w14:paraId="42AC146A" w14:textId="77777777" w:rsidTr="34C73F37">
        <w:trPr>
          <w:cantSplit/>
        </w:trPr>
        <w:tc>
          <w:tcPr>
            <w:tcW w:w="2830" w:type="dxa"/>
          </w:tcPr>
          <w:p w14:paraId="53802A28" w14:textId="1DD13B0C" w:rsidR="004A174A" w:rsidRPr="00CA617E" w:rsidRDefault="003B4022" w:rsidP="004A174A">
            <w:pPr>
              <w:pStyle w:val="BodyText"/>
              <w:rPr>
                <w:color w:val="auto"/>
                <w:sz w:val="22"/>
                <w:szCs w:val="22"/>
              </w:rPr>
            </w:pPr>
            <w:r w:rsidRPr="00CA617E">
              <w:rPr>
                <w:color w:val="auto"/>
                <w:sz w:val="22"/>
                <w:szCs w:val="22"/>
              </w:rPr>
              <w:t xml:space="preserve">Flood </w:t>
            </w:r>
            <w:r w:rsidR="004A174A" w:rsidRPr="00CA617E">
              <w:rPr>
                <w:color w:val="auto"/>
                <w:sz w:val="22"/>
                <w:szCs w:val="22"/>
              </w:rPr>
              <w:t>Awareness and preparedness</w:t>
            </w:r>
            <w:r w:rsidRPr="00CA617E">
              <w:rPr>
                <w:color w:val="auto"/>
                <w:sz w:val="22"/>
                <w:szCs w:val="22"/>
              </w:rPr>
              <w:t xml:space="preserve"> – before the event</w:t>
            </w:r>
          </w:p>
        </w:tc>
        <w:tc>
          <w:tcPr>
            <w:tcW w:w="6798" w:type="dxa"/>
          </w:tcPr>
          <w:p w14:paraId="11028FFC" w14:textId="1B962A68" w:rsidR="003B4022" w:rsidRPr="00CA617E" w:rsidRDefault="003B4022" w:rsidP="003B4022">
            <w:pPr>
              <w:pStyle w:val="BodyText"/>
              <w:rPr>
                <w:color w:val="auto"/>
                <w:sz w:val="22"/>
                <w:szCs w:val="22"/>
              </w:rPr>
            </w:pPr>
            <w:r w:rsidRPr="00CA617E">
              <w:rPr>
                <w:color w:val="auto"/>
                <w:sz w:val="22"/>
                <w:szCs w:val="22"/>
              </w:rPr>
              <w:t xml:space="preserve">Participants indicated they were largely unaware of their flood risk and lacked an understanding about when or how to act during a flood event. </w:t>
            </w:r>
          </w:p>
          <w:p w14:paraId="6AE5A58E" w14:textId="0DCAF17B" w:rsidR="00E85FDD" w:rsidRPr="00CA617E" w:rsidRDefault="00E85FDD" w:rsidP="003B4022">
            <w:pPr>
              <w:pStyle w:val="BodyText"/>
              <w:rPr>
                <w:color w:val="auto"/>
                <w:sz w:val="22"/>
                <w:szCs w:val="22"/>
              </w:rPr>
            </w:pPr>
            <w:r w:rsidRPr="00CA617E">
              <w:rPr>
                <w:color w:val="auto"/>
                <w:sz w:val="22"/>
                <w:szCs w:val="22"/>
              </w:rPr>
              <w:t xml:space="preserve">Some residents </w:t>
            </w:r>
            <w:r w:rsidR="00CA617E" w:rsidRPr="00CA617E">
              <w:rPr>
                <w:color w:val="auto"/>
                <w:sz w:val="22"/>
                <w:szCs w:val="22"/>
              </w:rPr>
              <w:t>expressed concern about the consistency and accuracy of available flood resources such as flood risk maps.</w:t>
            </w:r>
          </w:p>
          <w:p w14:paraId="7B0647F1" w14:textId="156AFCB5" w:rsidR="003B4022" w:rsidRPr="00CA617E" w:rsidRDefault="003B4022" w:rsidP="003B4022">
            <w:pPr>
              <w:pStyle w:val="BodyText"/>
              <w:rPr>
                <w:color w:val="auto"/>
                <w:sz w:val="22"/>
                <w:szCs w:val="22"/>
              </w:rPr>
            </w:pPr>
            <w:r w:rsidRPr="00CA617E">
              <w:rPr>
                <w:color w:val="auto"/>
                <w:sz w:val="22"/>
                <w:szCs w:val="22"/>
              </w:rPr>
              <w:t xml:space="preserve">Long-term residents of the area expressed concern that flood literacy of new residents in the area was low. </w:t>
            </w:r>
          </w:p>
          <w:p w14:paraId="76DE2130" w14:textId="3FDFC7F6" w:rsidR="004A174A" w:rsidRPr="00CA617E" w:rsidRDefault="003B4022" w:rsidP="00AD0304">
            <w:pPr>
              <w:pStyle w:val="BodyText"/>
              <w:rPr>
                <w:color w:val="auto"/>
                <w:sz w:val="22"/>
                <w:szCs w:val="22"/>
              </w:rPr>
            </w:pPr>
            <w:r w:rsidRPr="00CA617E">
              <w:rPr>
                <w:color w:val="auto"/>
                <w:sz w:val="22"/>
                <w:szCs w:val="22"/>
              </w:rPr>
              <w:t xml:space="preserve">Some participants questioned why households </w:t>
            </w:r>
            <w:r w:rsidR="00AD0304">
              <w:rPr>
                <w:color w:val="auto"/>
                <w:sz w:val="22"/>
                <w:szCs w:val="22"/>
              </w:rPr>
              <w:t xml:space="preserve">in flood risk areas </w:t>
            </w:r>
            <w:r w:rsidRPr="00CA617E">
              <w:rPr>
                <w:color w:val="auto"/>
                <w:sz w:val="22"/>
                <w:szCs w:val="22"/>
              </w:rPr>
              <w:t>had not received property specific flood risk information in over 10 years</w:t>
            </w:r>
            <w:r w:rsidR="00CA617E" w:rsidRPr="00CA617E">
              <w:rPr>
                <w:color w:val="auto"/>
                <w:sz w:val="22"/>
                <w:szCs w:val="22"/>
              </w:rPr>
              <w:t>.</w:t>
            </w:r>
            <w:r w:rsidRPr="00CA617E">
              <w:rPr>
                <w:color w:val="auto"/>
                <w:sz w:val="22"/>
                <w:szCs w:val="22"/>
              </w:rPr>
              <w:t xml:space="preserve"> </w:t>
            </w:r>
          </w:p>
        </w:tc>
      </w:tr>
      <w:tr w:rsidR="00CA617E" w:rsidRPr="00CA617E" w14:paraId="351707BA" w14:textId="77777777" w:rsidTr="34C73F37">
        <w:trPr>
          <w:cnfStyle w:val="000000010000" w:firstRow="0" w:lastRow="0" w:firstColumn="0" w:lastColumn="0" w:oddVBand="0" w:evenVBand="0" w:oddHBand="0" w:evenHBand="1" w:firstRowFirstColumn="0" w:firstRowLastColumn="0" w:lastRowFirstColumn="0" w:lastRowLastColumn="0"/>
          <w:cantSplit/>
        </w:trPr>
        <w:tc>
          <w:tcPr>
            <w:tcW w:w="2830" w:type="dxa"/>
          </w:tcPr>
          <w:p w14:paraId="5E980896" w14:textId="5AFB9E60" w:rsidR="004A174A" w:rsidRPr="00CA617E" w:rsidRDefault="004A174A" w:rsidP="004A174A">
            <w:pPr>
              <w:pStyle w:val="BodyText"/>
              <w:rPr>
                <w:color w:val="auto"/>
                <w:sz w:val="22"/>
                <w:szCs w:val="22"/>
              </w:rPr>
            </w:pPr>
            <w:r w:rsidRPr="00CA617E">
              <w:rPr>
                <w:color w:val="auto"/>
                <w:sz w:val="22"/>
                <w:szCs w:val="22"/>
              </w:rPr>
              <w:t>Inadequate information, warnings and alerts</w:t>
            </w:r>
          </w:p>
        </w:tc>
        <w:tc>
          <w:tcPr>
            <w:tcW w:w="6798" w:type="dxa"/>
          </w:tcPr>
          <w:p w14:paraId="37E7576D" w14:textId="484C6810" w:rsidR="00A26CF3" w:rsidRPr="00CA617E" w:rsidRDefault="00A26CF3" w:rsidP="004A174A">
            <w:pPr>
              <w:pStyle w:val="BodyText"/>
              <w:rPr>
                <w:color w:val="auto"/>
                <w:sz w:val="22"/>
                <w:szCs w:val="22"/>
              </w:rPr>
            </w:pPr>
            <w:r w:rsidRPr="00CA617E">
              <w:rPr>
                <w:color w:val="auto"/>
                <w:sz w:val="22"/>
                <w:szCs w:val="22"/>
              </w:rPr>
              <w:t xml:space="preserve">Whilst many </w:t>
            </w:r>
            <w:r w:rsidR="00F76BAB" w:rsidRPr="00CA617E">
              <w:rPr>
                <w:color w:val="auto"/>
                <w:sz w:val="22"/>
                <w:szCs w:val="22"/>
              </w:rPr>
              <w:t xml:space="preserve">participants </w:t>
            </w:r>
            <w:r w:rsidR="004A174A" w:rsidRPr="00CA617E">
              <w:rPr>
                <w:color w:val="auto"/>
                <w:sz w:val="22"/>
                <w:szCs w:val="22"/>
              </w:rPr>
              <w:t xml:space="preserve">felt the flood warnings and alerts were inadequate, </w:t>
            </w:r>
            <w:r w:rsidRPr="00CA617E">
              <w:rPr>
                <w:color w:val="auto"/>
                <w:sz w:val="22"/>
                <w:szCs w:val="22"/>
              </w:rPr>
              <w:t xml:space="preserve">some participants commented that too many inconsistent warnings were issued in the days leading up to the event causing confusion about how to respond. </w:t>
            </w:r>
          </w:p>
          <w:p w14:paraId="7702BF48" w14:textId="485CA3C1" w:rsidR="00F76BAB" w:rsidRPr="00CA617E" w:rsidRDefault="00A26CF3" w:rsidP="004A174A">
            <w:pPr>
              <w:pStyle w:val="BodyText"/>
              <w:rPr>
                <w:color w:val="auto"/>
                <w:sz w:val="22"/>
                <w:szCs w:val="22"/>
              </w:rPr>
            </w:pPr>
            <w:r w:rsidRPr="00CA617E">
              <w:rPr>
                <w:color w:val="auto"/>
                <w:sz w:val="22"/>
                <w:szCs w:val="22"/>
              </w:rPr>
              <w:t>O</w:t>
            </w:r>
            <w:r w:rsidR="004A174A" w:rsidRPr="00CA617E">
              <w:rPr>
                <w:color w:val="auto"/>
                <w:sz w:val="22"/>
                <w:szCs w:val="22"/>
              </w:rPr>
              <w:t>thers comment</w:t>
            </w:r>
            <w:r w:rsidR="00DE6F76">
              <w:rPr>
                <w:color w:val="auto"/>
                <w:sz w:val="22"/>
                <w:szCs w:val="22"/>
              </w:rPr>
              <w:t>ed</w:t>
            </w:r>
            <w:r w:rsidR="004A174A" w:rsidRPr="00CA617E">
              <w:rPr>
                <w:color w:val="auto"/>
                <w:sz w:val="22"/>
                <w:szCs w:val="22"/>
              </w:rPr>
              <w:t xml:space="preserve"> that they could not access or understand important information. </w:t>
            </w:r>
          </w:p>
          <w:p w14:paraId="01F7B3F4" w14:textId="4DC0C2EC" w:rsidR="004A174A" w:rsidRPr="00CA617E" w:rsidRDefault="00F76BAB" w:rsidP="004A174A">
            <w:pPr>
              <w:pStyle w:val="BodyText"/>
              <w:rPr>
                <w:color w:val="auto"/>
                <w:sz w:val="22"/>
                <w:szCs w:val="22"/>
              </w:rPr>
            </w:pPr>
            <w:r w:rsidRPr="00CA617E">
              <w:rPr>
                <w:color w:val="auto"/>
                <w:sz w:val="22"/>
                <w:szCs w:val="22"/>
              </w:rPr>
              <w:t xml:space="preserve">Some participants spoke about receiving warnings from concerned family, friends and neighbours. </w:t>
            </w:r>
          </w:p>
          <w:p w14:paraId="4C02582C" w14:textId="0BDBF586" w:rsidR="00A26CF3" w:rsidRPr="00CA617E" w:rsidRDefault="004A174A" w:rsidP="004A174A">
            <w:pPr>
              <w:pStyle w:val="BodyText"/>
              <w:rPr>
                <w:color w:val="auto"/>
                <w:sz w:val="22"/>
                <w:szCs w:val="22"/>
              </w:rPr>
            </w:pPr>
            <w:r w:rsidRPr="00CA617E">
              <w:rPr>
                <w:color w:val="auto"/>
                <w:sz w:val="22"/>
                <w:szCs w:val="22"/>
              </w:rPr>
              <w:t xml:space="preserve">Many participants </w:t>
            </w:r>
            <w:r w:rsidR="00F76BAB" w:rsidRPr="00CA617E">
              <w:rPr>
                <w:color w:val="auto"/>
                <w:sz w:val="22"/>
                <w:szCs w:val="22"/>
              </w:rPr>
              <w:t xml:space="preserve">reflected that alerts and warnings were issued too late for people </w:t>
            </w:r>
            <w:r w:rsidR="00DE6F76">
              <w:rPr>
                <w:color w:val="auto"/>
                <w:sz w:val="22"/>
                <w:szCs w:val="22"/>
              </w:rPr>
              <w:t xml:space="preserve">to </w:t>
            </w:r>
            <w:r w:rsidR="00F76BAB" w:rsidRPr="00CA617E">
              <w:rPr>
                <w:color w:val="auto"/>
                <w:sz w:val="22"/>
                <w:szCs w:val="22"/>
              </w:rPr>
              <w:t xml:space="preserve">prepare for and evacuate during the flood event. </w:t>
            </w:r>
            <w:r w:rsidRPr="00CA617E">
              <w:rPr>
                <w:color w:val="auto"/>
                <w:sz w:val="22"/>
                <w:szCs w:val="22"/>
              </w:rPr>
              <w:t xml:space="preserve"> </w:t>
            </w:r>
          </w:p>
          <w:p w14:paraId="7D724803" w14:textId="77777777" w:rsidR="004A174A" w:rsidRDefault="004A174A" w:rsidP="00DE6F76">
            <w:pPr>
              <w:pStyle w:val="BodyText"/>
              <w:rPr>
                <w:color w:val="auto"/>
                <w:sz w:val="22"/>
                <w:szCs w:val="22"/>
              </w:rPr>
            </w:pPr>
            <w:r w:rsidRPr="00CA617E">
              <w:rPr>
                <w:color w:val="auto"/>
                <w:sz w:val="22"/>
                <w:szCs w:val="22"/>
              </w:rPr>
              <w:t xml:space="preserve">Other participants spoke about the inaccuracy in warnings and alerts they received </w:t>
            </w:r>
            <w:r w:rsidR="00DE6F76">
              <w:rPr>
                <w:color w:val="auto"/>
                <w:sz w:val="22"/>
                <w:szCs w:val="22"/>
              </w:rPr>
              <w:t>and the confusion in receiving warnings from</w:t>
            </w:r>
            <w:r w:rsidR="00DE6F76" w:rsidRPr="00CA617E">
              <w:rPr>
                <w:color w:val="auto"/>
                <w:sz w:val="22"/>
                <w:szCs w:val="22"/>
              </w:rPr>
              <w:t xml:space="preserve"> </w:t>
            </w:r>
            <w:r w:rsidRPr="00CA617E">
              <w:rPr>
                <w:color w:val="auto"/>
                <w:sz w:val="22"/>
                <w:szCs w:val="22"/>
              </w:rPr>
              <w:t>various sources, adding to confusion about the urgency of the event</w:t>
            </w:r>
            <w:r w:rsidR="00DE6F76">
              <w:rPr>
                <w:color w:val="auto"/>
                <w:sz w:val="22"/>
                <w:szCs w:val="22"/>
              </w:rPr>
              <w:t>.</w:t>
            </w:r>
          </w:p>
          <w:p w14:paraId="098E59C8" w14:textId="6A8F28EB" w:rsidR="00AD0304" w:rsidRPr="00CA617E" w:rsidRDefault="00AD0304" w:rsidP="00DE6F76">
            <w:pPr>
              <w:pStyle w:val="BodyText"/>
              <w:rPr>
                <w:color w:val="auto"/>
                <w:sz w:val="22"/>
                <w:szCs w:val="22"/>
              </w:rPr>
            </w:pPr>
            <w:r w:rsidRPr="00CA617E">
              <w:rPr>
                <w:color w:val="auto"/>
                <w:sz w:val="22"/>
                <w:szCs w:val="22"/>
              </w:rPr>
              <w:t xml:space="preserve">Some participants questioned why community meetings were not held in the week leading up to the flood event to inform and prepare residents </w:t>
            </w:r>
            <w:r>
              <w:rPr>
                <w:color w:val="auto"/>
                <w:sz w:val="22"/>
                <w:szCs w:val="22"/>
              </w:rPr>
              <w:t>for</w:t>
            </w:r>
            <w:r w:rsidRPr="00CA617E">
              <w:rPr>
                <w:color w:val="auto"/>
                <w:sz w:val="22"/>
                <w:szCs w:val="22"/>
              </w:rPr>
              <w:t xml:space="preserve"> the flood risk. </w:t>
            </w:r>
          </w:p>
        </w:tc>
      </w:tr>
      <w:tr w:rsidR="00CA617E" w:rsidRPr="00CA617E" w14:paraId="01C4631D" w14:textId="77777777" w:rsidTr="34C73F37">
        <w:trPr>
          <w:cantSplit/>
        </w:trPr>
        <w:tc>
          <w:tcPr>
            <w:tcW w:w="2830" w:type="dxa"/>
          </w:tcPr>
          <w:p w14:paraId="4F903BA4" w14:textId="128FD6BD" w:rsidR="004A174A" w:rsidRPr="00CA617E" w:rsidRDefault="004A174A" w:rsidP="004A174A">
            <w:pPr>
              <w:pStyle w:val="BodyText"/>
              <w:rPr>
                <w:color w:val="auto"/>
                <w:sz w:val="22"/>
                <w:szCs w:val="22"/>
              </w:rPr>
            </w:pPr>
            <w:r w:rsidRPr="00CA617E">
              <w:rPr>
                <w:color w:val="auto"/>
                <w:sz w:val="22"/>
                <w:szCs w:val="22"/>
              </w:rPr>
              <w:lastRenderedPageBreak/>
              <w:t xml:space="preserve">Observations of </w:t>
            </w:r>
            <w:r w:rsidR="00AD0304">
              <w:rPr>
                <w:color w:val="auto"/>
                <w:sz w:val="22"/>
                <w:szCs w:val="22"/>
              </w:rPr>
              <w:t xml:space="preserve">the </w:t>
            </w:r>
            <w:r w:rsidRPr="00CA617E">
              <w:rPr>
                <w:color w:val="auto"/>
                <w:sz w:val="22"/>
                <w:szCs w:val="22"/>
              </w:rPr>
              <w:t>flood event</w:t>
            </w:r>
          </w:p>
        </w:tc>
        <w:tc>
          <w:tcPr>
            <w:tcW w:w="6798" w:type="dxa"/>
          </w:tcPr>
          <w:p w14:paraId="64CF1556" w14:textId="21637660" w:rsidR="004A174A" w:rsidRPr="00CA617E" w:rsidRDefault="004A174A" w:rsidP="004A174A">
            <w:pPr>
              <w:pStyle w:val="BodyText"/>
              <w:rPr>
                <w:color w:val="auto"/>
                <w:sz w:val="22"/>
                <w:szCs w:val="22"/>
              </w:rPr>
            </w:pPr>
            <w:r w:rsidRPr="00CA617E">
              <w:rPr>
                <w:color w:val="auto"/>
                <w:sz w:val="22"/>
                <w:szCs w:val="22"/>
              </w:rPr>
              <w:t>Many participants commented that the level, speed and intensity of the flood waters was greater than expected, taking many residents by surprise. Long-term residents of the area commented that the flood was the biggest they had experienced</w:t>
            </w:r>
            <w:r w:rsidR="00DE6F76">
              <w:rPr>
                <w:color w:val="auto"/>
                <w:sz w:val="22"/>
                <w:szCs w:val="22"/>
              </w:rPr>
              <w:t>.</w:t>
            </w:r>
          </w:p>
          <w:p w14:paraId="77726DE3" w14:textId="00191C5B" w:rsidR="004A174A" w:rsidRPr="00CA617E" w:rsidRDefault="004A174A" w:rsidP="004A174A">
            <w:pPr>
              <w:pStyle w:val="BodyText"/>
              <w:rPr>
                <w:color w:val="auto"/>
                <w:sz w:val="22"/>
                <w:szCs w:val="22"/>
              </w:rPr>
            </w:pPr>
            <w:r w:rsidRPr="00CA617E">
              <w:rPr>
                <w:color w:val="auto"/>
                <w:sz w:val="22"/>
                <w:szCs w:val="22"/>
              </w:rPr>
              <w:t>Many participants reported observing sources of flooding from overflowing stormwater drains</w:t>
            </w:r>
            <w:r w:rsidR="00526561">
              <w:rPr>
                <w:color w:val="auto"/>
                <w:sz w:val="22"/>
                <w:szCs w:val="22"/>
              </w:rPr>
              <w:t>.</w:t>
            </w:r>
          </w:p>
          <w:p w14:paraId="6B4CF0F2" w14:textId="7B3938EB" w:rsidR="004A174A" w:rsidRPr="00CA617E" w:rsidRDefault="004A174A" w:rsidP="004A174A">
            <w:pPr>
              <w:pStyle w:val="BodyText"/>
              <w:rPr>
                <w:color w:val="auto"/>
                <w:sz w:val="22"/>
                <w:szCs w:val="22"/>
              </w:rPr>
            </w:pPr>
            <w:r w:rsidRPr="00CA617E">
              <w:rPr>
                <w:color w:val="auto"/>
                <w:sz w:val="22"/>
                <w:szCs w:val="22"/>
              </w:rPr>
              <w:t>Other participants commented on the amount of debris and rubbish in the aftermath of the flood</w:t>
            </w:r>
            <w:r w:rsidR="00526561">
              <w:rPr>
                <w:color w:val="auto"/>
                <w:sz w:val="22"/>
                <w:szCs w:val="22"/>
              </w:rPr>
              <w:t>.</w:t>
            </w:r>
          </w:p>
        </w:tc>
      </w:tr>
      <w:tr w:rsidR="00CA617E" w:rsidRPr="00CA617E" w14:paraId="09C9E92A" w14:textId="77777777" w:rsidTr="34C73F37">
        <w:trPr>
          <w:cnfStyle w:val="000000010000" w:firstRow="0" w:lastRow="0" w:firstColumn="0" w:lastColumn="0" w:oddVBand="0" w:evenVBand="0" w:oddHBand="0" w:evenHBand="1" w:firstRowFirstColumn="0" w:firstRowLastColumn="0" w:lastRowFirstColumn="0" w:lastRowLastColumn="0"/>
          <w:cantSplit/>
        </w:trPr>
        <w:tc>
          <w:tcPr>
            <w:tcW w:w="2830" w:type="dxa"/>
          </w:tcPr>
          <w:p w14:paraId="661AF1ED" w14:textId="7FC109C7" w:rsidR="004A174A" w:rsidRPr="00CA617E" w:rsidRDefault="00DE6F76" w:rsidP="004A174A">
            <w:pPr>
              <w:pStyle w:val="BodyText"/>
              <w:rPr>
                <w:color w:val="auto"/>
                <w:sz w:val="22"/>
                <w:szCs w:val="22"/>
              </w:rPr>
            </w:pPr>
            <w:r>
              <w:rPr>
                <w:color w:val="auto"/>
                <w:sz w:val="22"/>
                <w:szCs w:val="22"/>
              </w:rPr>
              <w:t>Agency</w:t>
            </w:r>
            <w:r w:rsidRPr="00CA617E">
              <w:rPr>
                <w:color w:val="auto"/>
                <w:sz w:val="22"/>
                <w:szCs w:val="22"/>
              </w:rPr>
              <w:t xml:space="preserve"> </w:t>
            </w:r>
            <w:r w:rsidR="004A174A" w:rsidRPr="00CA617E">
              <w:rPr>
                <w:color w:val="auto"/>
                <w:sz w:val="22"/>
                <w:szCs w:val="22"/>
              </w:rPr>
              <w:t>Response</w:t>
            </w:r>
            <w:r w:rsidR="007C0D0C" w:rsidRPr="00CA617E">
              <w:rPr>
                <w:color w:val="auto"/>
                <w:sz w:val="22"/>
                <w:szCs w:val="22"/>
              </w:rPr>
              <w:t xml:space="preserve"> – before during and after the event</w:t>
            </w:r>
          </w:p>
        </w:tc>
        <w:tc>
          <w:tcPr>
            <w:tcW w:w="6798" w:type="dxa"/>
          </w:tcPr>
          <w:p w14:paraId="2F7F6348" w14:textId="1F1C9DB6" w:rsidR="00F76BAB" w:rsidRPr="00CA617E" w:rsidRDefault="00526561" w:rsidP="004A174A">
            <w:pPr>
              <w:pStyle w:val="BodyText"/>
              <w:rPr>
                <w:color w:val="auto"/>
                <w:sz w:val="22"/>
                <w:szCs w:val="22"/>
              </w:rPr>
            </w:pPr>
            <w:r>
              <w:rPr>
                <w:color w:val="auto"/>
                <w:sz w:val="22"/>
                <w:szCs w:val="22"/>
              </w:rPr>
              <w:t>Participants</w:t>
            </w:r>
            <w:r w:rsidR="004A174A" w:rsidRPr="00CA617E">
              <w:rPr>
                <w:color w:val="auto"/>
                <w:sz w:val="22"/>
                <w:szCs w:val="22"/>
              </w:rPr>
              <w:t xml:space="preserve"> felt the response by government, both state and local, as well as agencies such as Melbourne Water and the SES was inadequate. It was generally commented that people expected more ‘boots on the ground’ before, during and after the flood.</w:t>
            </w:r>
          </w:p>
          <w:p w14:paraId="6EC9214E" w14:textId="57A95C59" w:rsidR="00A26CF3" w:rsidRPr="00CA617E" w:rsidRDefault="00E85FDD" w:rsidP="00A26CF3">
            <w:pPr>
              <w:pStyle w:val="BodyText"/>
              <w:rPr>
                <w:color w:val="auto"/>
                <w:sz w:val="22"/>
                <w:szCs w:val="22"/>
              </w:rPr>
            </w:pPr>
            <w:r w:rsidRPr="00CA617E">
              <w:rPr>
                <w:color w:val="auto"/>
                <w:sz w:val="22"/>
                <w:szCs w:val="22"/>
              </w:rPr>
              <w:t xml:space="preserve">Participants observed the inconsistency of information, including flood warnings and flood </w:t>
            </w:r>
            <w:r w:rsidR="00526561">
              <w:rPr>
                <w:color w:val="auto"/>
                <w:sz w:val="22"/>
                <w:szCs w:val="22"/>
              </w:rPr>
              <w:t xml:space="preserve">mapping and </w:t>
            </w:r>
            <w:r w:rsidRPr="00CA617E">
              <w:rPr>
                <w:color w:val="auto"/>
                <w:sz w:val="22"/>
                <w:szCs w:val="22"/>
              </w:rPr>
              <w:t xml:space="preserve">resources, across the various agency websites </w:t>
            </w:r>
            <w:r w:rsidR="00526561">
              <w:rPr>
                <w:color w:val="auto"/>
                <w:sz w:val="22"/>
                <w:szCs w:val="22"/>
              </w:rPr>
              <w:t xml:space="preserve">and apps </w:t>
            </w:r>
            <w:r w:rsidR="00A26CF3" w:rsidRPr="00CA617E">
              <w:rPr>
                <w:color w:val="auto"/>
                <w:sz w:val="22"/>
                <w:szCs w:val="22"/>
              </w:rPr>
              <w:t>(</w:t>
            </w:r>
            <w:r w:rsidRPr="00CA617E">
              <w:rPr>
                <w:color w:val="auto"/>
                <w:sz w:val="22"/>
                <w:szCs w:val="22"/>
              </w:rPr>
              <w:t xml:space="preserve">including </w:t>
            </w:r>
            <w:r w:rsidR="00A26CF3" w:rsidRPr="00CA617E">
              <w:rPr>
                <w:color w:val="auto"/>
                <w:sz w:val="22"/>
                <w:szCs w:val="22"/>
              </w:rPr>
              <w:t>B</w:t>
            </w:r>
            <w:r w:rsidRPr="00CA617E">
              <w:rPr>
                <w:color w:val="auto"/>
                <w:sz w:val="22"/>
                <w:szCs w:val="22"/>
              </w:rPr>
              <w:t xml:space="preserve">ureau of Meteorology, Melbourne Water and </w:t>
            </w:r>
            <w:r w:rsidR="00A26CF3" w:rsidRPr="00CA617E">
              <w:rPr>
                <w:color w:val="auto"/>
                <w:sz w:val="22"/>
                <w:szCs w:val="22"/>
              </w:rPr>
              <w:t xml:space="preserve">VicSES) </w:t>
            </w:r>
            <w:r w:rsidRPr="00CA617E">
              <w:rPr>
                <w:color w:val="auto"/>
                <w:sz w:val="22"/>
                <w:szCs w:val="22"/>
              </w:rPr>
              <w:t xml:space="preserve">. </w:t>
            </w:r>
          </w:p>
          <w:p w14:paraId="0A454126" w14:textId="1824B136" w:rsidR="00A26CF3" w:rsidRPr="00CA617E" w:rsidRDefault="00E85FDD" w:rsidP="00A26CF3">
            <w:pPr>
              <w:pStyle w:val="BodyText"/>
              <w:rPr>
                <w:color w:val="auto"/>
                <w:sz w:val="22"/>
                <w:szCs w:val="22"/>
              </w:rPr>
            </w:pPr>
            <w:r w:rsidRPr="00CA617E">
              <w:rPr>
                <w:color w:val="auto"/>
                <w:sz w:val="22"/>
                <w:szCs w:val="22"/>
              </w:rPr>
              <w:t xml:space="preserve">Participants </w:t>
            </w:r>
            <w:r w:rsidR="00D21D55">
              <w:rPr>
                <w:color w:val="auto"/>
                <w:sz w:val="22"/>
                <w:szCs w:val="22"/>
              </w:rPr>
              <w:t>expressed c</w:t>
            </w:r>
            <w:r w:rsidR="00A26CF3" w:rsidRPr="00CA617E">
              <w:rPr>
                <w:color w:val="auto"/>
                <w:sz w:val="22"/>
                <w:szCs w:val="22"/>
              </w:rPr>
              <w:t>oncerns about lack of translators or support for those with English language difficulties</w:t>
            </w:r>
            <w:r w:rsidR="00D21D55">
              <w:rPr>
                <w:color w:val="auto"/>
                <w:sz w:val="22"/>
                <w:szCs w:val="22"/>
              </w:rPr>
              <w:t xml:space="preserve"> or those less familiar with technology</w:t>
            </w:r>
            <w:r w:rsidRPr="00CA617E">
              <w:rPr>
                <w:color w:val="auto"/>
                <w:sz w:val="22"/>
                <w:szCs w:val="22"/>
              </w:rPr>
              <w:t xml:space="preserve">. </w:t>
            </w:r>
          </w:p>
          <w:p w14:paraId="32BFF940" w14:textId="69968B47" w:rsidR="00A26CF3" w:rsidRPr="00CA617E" w:rsidRDefault="00E85FDD">
            <w:pPr>
              <w:pStyle w:val="BodyText"/>
              <w:rPr>
                <w:color w:val="auto"/>
                <w:sz w:val="22"/>
                <w:szCs w:val="22"/>
              </w:rPr>
            </w:pPr>
            <w:r w:rsidRPr="00CA617E">
              <w:rPr>
                <w:color w:val="auto"/>
                <w:sz w:val="22"/>
                <w:szCs w:val="22"/>
              </w:rPr>
              <w:t>Participants expressed concern about the l</w:t>
            </w:r>
            <w:r w:rsidR="003F4F69" w:rsidRPr="00CA617E">
              <w:rPr>
                <w:color w:val="auto"/>
                <w:sz w:val="22"/>
                <w:szCs w:val="22"/>
              </w:rPr>
              <w:t xml:space="preserve">ack of </w:t>
            </w:r>
            <w:r w:rsidRPr="00CA617E">
              <w:rPr>
                <w:color w:val="auto"/>
                <w:sz w:val="22"/>
                <w:szCs w:val="22"/>
              </w:rPr>
              <w:t xml:space="preserve">ongoing and long-term </w:t>
            </w:r>
            <w:r w:rsidR="003F4F69" w:rsidRPr="00CA617E">
              <w:rPr>
                <w:color w:val="auto"/>
                <w:sz w:val="22"/>
                <w:szCs w:val="22"/>
              </w:rPr>
              <w:t>flood recovery support</w:t>
            </w:r>
            <w:r w:rsidRPr="00CA617E">
              <w:rPr>
                <w:color w:val="auto"/>
                <w:sz w:val="22"/>
                <w:szCs w:val="22"/>
              </w:rPr>
              <w:t xml:space="preserve"> from the various agencies involved in flood response and recovery</w:t>
            </w:r>
            <w:r w:rsidR="00D21D55">
              <w:rPr>
                <w:color w:val="auto"/>
                <w:sz w:val="22"/>
                <w:szCs w:val="22"/>
              </w:rPr>
              <w:t>.</w:t>
            </w:r>
            <w:r w:rsidRPr="00CA617E">
              <w:rPr>
                <w:color w:val="auto"/>
                <w:sz w:val="22"/>
                <w:szCs w:val="22"/>
              </w:rPr>
              <w:t xml:space="preserve"> </w:t>
            </w:r>
          </w:p>
        </w:tc>
      </w:tr>
      <w:tr w:rsidR="00CA617E" w:rsidRPr="00CA617E" w14:paraId="3FC30DD4" w14:textId="77777777" w:rsidTr="34C73F37">
        <w:trPr>
          <w:cantSplit/>
        </w:trPr>
        <w:tc>
          <w:tcPr>
            <w:tcW w:w="2830" w:type="dxa"/>
          </w:tcPr>
          <w:p w14:paraId="5FDEE69A" w14:textId="5B5FD075" w:rsidR="004A174A" w:rsidRPr="00CA617E" w:rsidRDefault="004A174A" w:rsidP="004A174A">
            <w:pPr>
              <w:pStyle w:val="BodyText"/>
              <w:rPr>
                <w:color w:val="auto"/>
                <w:sz w:val="22"/>
                <w:szCs w:val="22"/>
              </w:rPr>
            </w:pPr>
            <w:r w:rsidRPr="00CA617E">
              <w:rPr>
                <w:color w:val="auto"/>
                <w:sz w:val="22"/>
                <w:szCs w:val="22"/>
              </w:rPr>
              <w:t>Community Spirit</w:t>
            </w:r>
          </w:p>
        </w:tc>
        <w:tc>
          <w:tcPr>
            <w:tcW w:w="6798" w:type="dxa"/>
          </w:tcPr>
          <w:p w14:paraId="05419378" w14:textId="109803D8" w:rsidR="004A174A" w:rsidRPr="00CA617E" w:rsidRDefault="00AD0304" w:rsidP="004A174A">
            <w:pPr>
              <w:pStyle w:val="BodyText"/>
              <w:rPr>
                <w:color w:val="auto"/>
                <w:sz w:val="22"/>
                <w:szCs w:val="22"/>
              </w:rPr>
            </w:pPr>
            <w:r>
              <w:rPr>
                <w:color w:val="auto"/>
                <w:sz w:val="22"/>
                <w:szCs w:val="22"/>
              </w:rPr>
              <w:t>Many p</w:t>
            </w:r>
            <w:r w:rsidR="004A174A" w:rsidRPr="00CA617E">
              <w:rPr>
                <w:color w:val="auto"/>
                <w:sz w:val="22"/>
                <w:szCs w:val="22"/>
              </w:rPr>
              <w:t xml:space="preserve">articipants praised friends, family, neighbours and volunteers for coming together to support each other. </w:t>
            </w:r>
          </w:p>
        </w:tc>
      </w:tr>
      <w:tr w:rsidR="00CA617E" w:rsidRPr="00CA617E" w14:paraId="1C4643A6" w14:textId="77777777" w:rsidTr="34C73F37">
        <w:trPr>
          <w:cnfStyle w:val="000000010000" w:firstRow="0" w:lastRow="0" w:firstColumn="0" w:lastColumn="0" w:oddVBand="0" w:evenVBand="0" w:oddHBand="0" w:evenHBand="1" w:firstRowFirstColumn="0" w:firstRowLastColumn="0" w:lastRowFirstColumn="0" w:lastRowLastColumn="0"/>
          <w:cantSplit/>
        </w:trPr>
        <w:tc>
          <w:tcPr>
            <w:tcW w:w="2830" w:type="dxa"/>
          </w:tcPr>
          <w:p w14:paraId="38F65070" w14:textId="30809F5A" w:rsidR="004A174A" w:rsidRPr="00CA617E" w:rsidRDefault="00D21D55" w:rsidP="004A174A">
            <w:pPr>
              <w:pStyle w:val="BodyText"/>
              <w:rPr>
                <w:color w:val="auto"/>
                <w:sz w:val="22"/>
                <w:szCs w:val="22"/>
              </w:rPr>
            </w:pPr>
            <w:r>
              <w:rPr>
                <w:color w:val="auto"/>
                <w:sz w:val="22"/>
                <w:szCs w:val="22"/>
              </w:rPr>
              <w:lastRenderedPageBreak/>
              <w:t>Ongoing impacts</w:t>
            </w:r>
          </w:p>
        </w:tc>
        <w:tc>
          <w:tcPr>
            <w:tcW w:w="6798" w:type="dxa"/>
          </w:tcPr>
          <w:p w14:paraId="04C7B253" w14:textId="77777777" w:rsidR="004A174A" w:rsidRPr="00CA617E" w:rsidRDefault="004A174A" w:rsidP="004A174A">
            <w:pPr>
              <w:pStyle w:val="BodyText"/>
              <w:rPr>
                <w:color w:val="auto"/>
                <w:sz w:val="22"/>
                <w:szCs w:val="22"/>
              </w:rPr>
            </w:pPr>
            <w:r w:rsidRPr="00CA617E">
              <w:rPr>
                <w:color w:val="auto"/>
                <w:sz w:val="22"/>
                <w:szCs w:val="22"/>
              </w:rPr>
              <w:t>The engagement sessions heard that the recovery is still ongoing, with many people facing long-term emotional and financial impacts. A sense of uncertainty for the future was shared by many community members. The impacts participants shared included:</w:t>
            </w:r>
          </w:p>
          <w:p w14:paraId="7C10BF77" w14:textId="516E0DB2" w:rsidR="004A174A" w:rsidRPr="00CA617E" w:rsidRDefault="004A174A" w:rsidP="00765AF3">
            <w:pPr>
              <w:pStyle w:val="ListBullet"/>
              <w:spacing w:after="120" w:afterAutospacing="0"/>
              <w:contextualSpacing w:val="0"/>
              <w:rPr>
                <w:color w:val="auto"/>
                <w:sz w:val="22"/>
                <w:szCs w:val="22"/>
              </w:rPr>
            </w:pPr>
            <w:r w:rsidRPr="34C73F37">
              <w:rPr>
                <w:color w:val="auto"/>
                <w:sz w:val="22"/>
                <w:szCs w:val="22"/>
              </w:rPr>
              <w:t>Ongoing impacts to mental health and wellbeing; stress, anxiety, uncertainty about the future</w:t>
            </w:r>
          </w:p>
          <w:p w14:paraId="298E239B" w14:textId="727196F4" w:rsidR="004A174A" w:rsidRPr="00CA617E" w:rsidRDefault="004A174A" w:rsidP="00765AF3">
            <w:pPr>
              <w:pStyle w:val="ListBullet"/>
              <w:spacing w:after="120" w:afterAutospacing="0"/>
              <w:contextualSpacing w:val="0"/>
              <w:rPr>
                <w:color w:val="auto"/>
                <w:sz w:val="22"/>
                <w:szCs w:val="22"/>
              </w:rPr>
            </w:pPr>
            <w:r w:rsidRPr="34C73F37">
              <w:rPr>
                <w:color w:val="auto"/>
                <w:sz w:val="22"/>
                <w:szCs w:val="22"/>
              </w:rPr>
              <w:t>Significant loss and damage t</w:t>
            </w:r>
            <w:r w:rsidR="00D4515C">
              <w:rPr>
                <w:color w:val="auto"/>
                <w:sz w:val="22"/>
                <w:szCs w:val="22"/>
              </w:rPr>
              <w:t xml:space="preserve">o property, personal belongings, </w:t>
            </w:r>
            <w:r w:rsidR="00D4515C" w:rsidRPr="34C73F37">
              <w:rPr>
                <w:color w:val="auto"/>
                <w:sz w:val="22"/>
                <w:szCs w:val="22"/>
              </w:rPr>
              <w:t xml:space="preserve">access roads and equipment, </w:t>
            </w:r>
            <w:r w:rsidR="00D4515C">
              <w:rPr>
                <w:color w:val="auto"/>
                <w:sz w:val="22"/>
                <w:szCs w:val="22"/>
              </w:rPr>
              <w:t xml:space="preserve">also </w:t>
            </w:r>
            <w:r w:rsidR="00D4515C" w:rsidRPr="34C73F37">
              <w:rPr>
                <w:color w:val="auto"/>
                <w:sz w:val="22"/>
                <w:szCs w:val="22"/>
              </w:rPr>
              <w:t>raising concerns about responsibility for covering these costs</w:t>
            </w:r>
          </w:p>
          <w:p w14:paraId="4CF8B006" w14:textId="7393BD9C" w:rsidR="004A174A" w:rsidRPr="00CA617E" w:rsidRDefault="004A174A" w:rsidP="00765AF3">
            <w:pPr>
              <w:pStyle w:val="ListBullet"/>
              <w:spacing w:after="120" w:afterAutospacing="0"/>
              <w:contextualSpacing w:val="0"/>
              <w:rPr>
                <w:color w:val="auto"/>
                <w:sz w:val="22"/>
                <w:szCs w:val="22"/>
              </w:rPr>
            </w:pPr>
            <w:r w:rsidRPr="34C73F37">
              <w:rPr>
                <w:color w:val="auto"/>
                <w:sz w:val="22"/>
                <w:szCs w:val="22"/>
              </w:rPr>
              <w:t xml:space="preserve">Displacement, many residents </w:t>
            </w:r>
            <w:r w:rsidR="00D21D55">
              <w:rPr>
                <w:color w:val="auto"/>
                <w:sz w:val="22"/>
                <w:szCs w:val="22"/>
              </w:rPr>
              <w:t xml:space="preserve">were </w:t>
            </w:r>
            <w:r w:rsidRPr="34C73F37">
              <w:rPr>
                <w:color w:val="auto"/>
                <w:sz w:val="22"/>
                <w:szCs w:val="22"/>
              </w:rPr>
              <w:t xml:space="preserve">still in emergency accommodation </w:t>
            </w:r>
            <w:r w:rsidR="00D21D55">
              <w:rPr>
                <w:color w:val="auto"/>
                <w:sz w:val="22"/>
                <w:szCs w:val="22"/>
              </w:rPr>
              <w:t>when we heard from them</w:t>
            </w:r>
          </w:p>
          <w:p w14:paraId="7B85B14A" w14:textId="77777777" w:rsidR="004A174A" w:rsidRPr="00CA617E" w:rsidRDefault="004A174A" w:rsidP="00765AF3">
            <w:pPr>
              <w:pStyle w:val="ListBullet"/>
              <w:spacing w:after="120" w:afterAutospacing="0"/>
              <w:contextualSpacing w:val="0"/>
              <w:rPr>
                <w:color w:val="auto"/>
                <w:sz w:val="22"/>
                <w:szCs w:val="22"/>
              </w:rPr>
            </w:pPr>
            <w:r w:rsidRPr="34C73F37">
              <w:rPr>
                <w:color w:val="auto"/>
                <w:sz w:val="22"/>
                <w:szCs w:val="22"/>
              </w:rPr>
              <w:t>Experiences of financial hardship and devaluation of property</w:t>
            </w:r>
          </w:p>
          <w:p w14:paraId="52EF5F4A" w14:textId="77777777" w:rsidR="004A174A" w:rsidRPr="00CA617E" w:rsidRDefault="004A174A" w:rsidP="00765AF3">
            <w:pPr>
              <w:pStyle w:val="ListBullet"/>
              <w:spacing w:after="120" w:afterAutospacing="0"/>
              <w:contextualSpacing w:val="0"/>
              <w:rPr>
                <w:color w:val="auto"/>
                <w:sz w:val="22"/>
                <w:szCs w:val="22"/>
              </w:rPr>
            </w:pPr>
            <w:r w:rsidRPr="34C73F37">
              <w:rPr>
                <w:color w:val="auto"/>
                <w:sz w:val="22"/>
                <w:szCs w:val="22"/>
              </w:rPr>
              <w:t>Loss of independence for retirees</w:t>
            </w:r>
          </w:p>
          <w:p w14:paraId="5C78AB08" w14:textId="2A49CD04" w:rsidR="00E85FDD" w:rsidRPr="00D4515C" w:rsidRDefault="004A174A" w:rsidP="00D4515C">
            <w:pPr>
              <w:pStyle w:val="ListBullet"/>
              <w:spacing w:after="120" w:afterAutospacing="0"/>
              <w:contextualSpacing w:val="0"/>
              <w:rPr>
                <w:color w:val="auto"/>
                <w:sz w:val="22"/>
                <w:szCs w:val="22"/>
              </w:rPr>
            </w:pPr>
            <w:r w:rsidRPr="34C73F37">
              <w:rPr>
                <w:color w:val="auto"/>
                <w:sz w:val="22"/>
                <w:szCs w:val="22"/>
              </w:rPr>
              <w:t>Environmental impacts, including damage to riverbanks</w:t>
            </w:r>
          </w:p>
        </w:tc>
      </w:tr>
      <w:tr w:rsidR="00CA617E" w:rsidRPr="00CA617E" w14:paraId="3E7F0F22" w14:textId="77777777" w:rsidTr="34C73F37">
        <w:trPr>
          <w:cantSplit/>
        </w:trPr>
        <w:tc>
          <w:tcPr>
            <w:tcW w:w="2830" w:type="dxa"/>
          </w:tcPr>
          <w:p w14:paraId="7244FEE9" w14:textId="59CC3AED" w:rsidR="00B158A5" w:rsidRPr="00CA617E" w:rsidRDefault="00B158A5" w:rsidP="00B158A5">
            <w:pPr>
              <w:pStyle w:val="BodyText"/>
              <w:rPr>
                <w:color w:val="auto"/>
                <w:sz w:val="22"/>
                <w:szCs w:val="22"/>
              </w:rPr>
            </w:pPr>
            <w:r w:rsidRPr="00CA617E">
              <w:rPr>
                <w:color w:val="auto"/>
                <w:sz w:val="22"/>
                <w:szCs w:val="22"/>
              </w:rPr>
              <w:t>Insurance</w:t>
            </w:r>
            <w:r w:rsidR="00250014" w:rsidRPr="00CA617E">
              <w:rPr>
                <w:color w:val="auto"/>
                <w:sz w:val="22"/>
                <w:szCs w:val="22"/>
              </w:rPr>
              <w:t xml:space="preserve"> and property values</w:t>
            </w:r>
          </w:p>
        </w:tc>
        <w:tc>
          <w:tcPr>
            <w:tcW w:w="6798" w:type="dxa"/>
          </w:tcPr>
          <w:p w14:paraId="4D97FEE8" w14:textId="09823340" w:rsidR="000942E2" w:rsidRDefault="000942E2" w:rsidP="00B158A5">
            <w:pPr>
              <w:spacing w:before="120" w:after="120"/>
              <w:rPr>
                <w:color w:val="auto"/>
                <w:sz w:val="22"/>
                <w:szCs w:val="22"/>
              </w:rPr>
            </w:pPr>
            <w:r>
              <w:rPr>
                <w:color w:val="auto"/>
                <w:sz w:val="22"/>
                <w:szCs w:val="22"/>
              </w:rPr>
              <w:t xml:space="preserve">Many participants expressed concern about the impact to their property values in the wake of the flood event. </w:t>
            </w:r>
          </w:p>
          <w:p w14:paraId="6E6F72D6" w14:textId="21AB8EF5" w:rsidR="00B158A5" w:rsidRPr="00CA617E" w:rsidRDefault="00B158A5" w:rsidP="00B158A5">
            <w:pPr>
              <w:spacing w:before="120" w:after="120"/>
              <w:rPr>
                <w:color w:val="auto"/>
                <w:sz w:val="22"/>
                <w:szCs w:val="22"/>
              </w:rPr>
            </w:pPr>
            <w:r w:rsidRPr="00CA617E">
              <w:rPr>
                <w:color w:val="auto"/>
                <w:sz w:val="22"/>
                <w:szCs w:val="22"/>
              </w:rPr>
              <w:t xml:space="preserve">Some participants expressed frustration with challenges and issues dealing with slow insurance processes. </w:t>
            </w:r>
          </w:p>
          <w:p w14:paraId="5BF41965" w14:textId="7AF29AE3" w:rsidR="00250014" w:rsidRPr="00CA617E" w:rsidRDefault="00B158A5" w:rsidP="008206C2">
            <w:pPr>
              <w:spacing w:before="120" w:after="120"/>
              <w:rPr>
                <w:color w:val="auto"/>
                <w:sz w:val="22"/>
                <w:szCs w:val="22"/>
              </w:rPr>
            </w:pPr>
            <w:r w:rsidRPr="00CA617E">
              <w:rPr>
                <w:color w:val="auto"/>
                <w:sz w:val="22"/>
                <w:szCs w:val="22"/>
              </w:rPr>
              <w:t>Others highlighted difficulties obtaining or affording insurance even prior to the flood event</w:t>
            </w:r>
            <w:r w:rsidR="000942E2">
              <w:rPr>
                <w:color w:val="auto"/>
                <w:sz w:val="22"/>
                <w:szCs w:val="22"/>
              </w:rPr>
              <w:t xml:space="preserve">, with many commenting on the substantial increase to their insurance premiums in the wake of the flood event. </w:t>
            </w:r>
          </w:p>
        </w:tc>
      </w:tr>
      <w:tr w:rsidR="00CA617E" w:rsidRPr="00CA617E" w14:paraId="7C56B446" w14:textId="77777777" w:rsidTr="34C73F37">
        <w:trPr>
          <w:cnfStyle w:val="000000010000" w:firstRow="0" w:lastRow="0" w:firstColumn="0" w:lastColumn="0" w:oddVBand="0" w:evenVBand="0" w:oddHBand="0" w:evenHBand="1" w:firstRowFirstColumn="0" w:firstRowLastColumn="0" w:lastRowFirstColumn="0" w:lastRowLastColumn="0"/>
          <w:cantSplit/>
        </w:trPr>
        <w:tc>
          <w:tcPr>
            <w:tcW w:w="2830" w:type="dxa"/>
          </w:tcPr>
          <w:p w14:paraId="43F73EDE" w14:textId="3565AB88" w:rsidR="00B158A5" w:rsidRPr="00CA617E" w:rsidRDefault="00B158A5" w:rsidP="00B158A5">
            <w:pPr>
              <w:pStyle w:val="BodyText"/>
              <w:rPr>
                <w:color w:val="auto"/>
                <w:sz w:val="22"/>
                <w:szCs w:val="22"/>
              </w:rPr>
            </w:pPr>
            <w:r w:rsidRPr="00CA617E">
              <w:rPr>
                <w:color w:val="auto"/>
                <w:sz w:val="22"/>
                <w:szCs w:val="22"/>
              </w:rPr>
              <w:lastRenderedPageBreak/>
              <w:t>Causes and contributors to the flood</w:t>
            </w:r>
          </w:p>
        </w:tc>
        <w:tc>
          <w:tcPr>
            <w:tcW w:w="6798" w:type="dxa"/>
          </w:tcPr>
          <w:p w14:paraId="18723EAD" w14:textId="41E6B1E6" w:rsidR="00B158A5" w:rsidRPr="00CA617E" w:rsidRDefault="00B158A5" w:rsidP="00B158A5">
            <w:pPr>
              <w:spacing w:before="120" w:after="120"/>
              <w:rPr>
                <w:color w:val="auto"/>
                <w:sz w:val="22"/>
                <w:szCs w:val="22"/>
              </w:rPr>
            </w:pPr>
            <w:r w:rsidRPr="00CA617E">
              <w:rPr>
                <w:color w:val="auto"/>
                <w:sz w:val="22"/>
                <w:szCs w:val="22"/>
              </w:rPr>
              <w:t xml:space="preserve">Some participants shared their observations about what may have caused or contributed to the extent and duration of the flood: </w:t>
            </w:r>
          </w:p>
          <w:p w14:paraId="2014D34B" w14:textId="5288A5CE" w:rsidR="00250014" w:rsidRPr="00CA617E" w:rsidRDefault="00A26CF3" w:rsidP="00B158A5">
            <w:pPr>
              <w:pStyle w:val="ListParagraph"/>
              <w:numPr>
                <w:ilvl w:val="0"/>
                <w:numId w:val="39"/>
              </w:numPr>
              <w:spacing w:before="120" w:after="120" w:line="240" w:lineRule="auto"/>
              <w:contextualSpacing w:val="0"/>
              <w:rPr>
                <w:color w:val="auto"/>
                <w:sz w:val="22"/>
                <w:szCs w:val="22"/>
              </w:rPr>
            </w:pPr>
            <w:r w:rsidRPr="00CA617E">
              <w:rPr>
                <w:color w:val="auto"/>
                <w:sz w:val="22"/>
                <w:szCs w:val="22"/>
              </w:rPr>
              <w:t>The volumes of water flowing down from the upper catchment of the Mariby</w:t>
            </w:r>
            <w:r w:rsidR="00250014" w:rsidRPr="00CA617E">
              <w:rPr>
                <w:color w:val="auto"/>
                <w:sz w:val="22"/>
                <w:szCs w:val="22"/>
              </w:rPr>
              <w:t>r</w:t>
            </w:r>
            <w:r w:rsidRPr="00CA617E">
              <w:rPr>
                <w:color w:val="auto"/>
                <w:sz w:val="22"/>
                <w:szCs w:val="22"/>
              </w:rPr>
              <w:t>nong River</w:t>
            </w:r>
          </w:p>
          <w:p w14:paraId="71DB3289" w14:textId="6AA5BFE5" w:rsidR="00B158A5" w:rsidRPr="00CA617E" w:rsidRDefault="00B158A5" w:rsidP="00B158A5">
            <w:pPr>
              <w:pStyle w:val="ListParagraph"/>
              <w:numPr>
                <w:ilvl w:val="0"/>
                <w:numId w:val="39"/>
              </w:numPr>
              <w:spacing w:before="120" w:after="120" w:line="240" w:lineRule="auto"/>
              <w:contextualSpacing w:val="0"/>
              <w:rPr>
                <w:color w:val="auto"/>
                <w:sz w:val="22"/>
                <w:szCs w:val="22"/>
              </w:rPr>
            </w:pPr>
            <w:r w:rsidRPr="00CA617E">
              <w:rPr>
                <w:color w:val="auto"/>
                <w:sz w:val="22"/>
                <w:szCs w:val="22"/>
              </w:rPr>
              <w:t xml:space="preserve">Flemington Race Course </w:t>
            </w:r>
            <w:r w:rsidR="001C093E">
              <w:rPr>
                <w:color w:val="auto"/>
                <w:sz w:val="22"/>
                <w:szCs w:val="22"/>
              </w:rPr>
              <w:t>flood w</w:t>
            </w:r>
            <w:r w:rsidRPr="00CA617E">
              <w:rPr>
                <w:color w:val="auto"/>
                <w:sz w:val="22"/>
                <w:szCs w:val="22"/>
              </w:rPr>
              <w:t xml:space="preserve">all </w:t>
            </w:r>
          </w:p>
          <w:p w14:paraId="659D3AB4" w14:textId="4DCD2C17" w:rsidR="00250014" w:rsidRPr="00CA617E" w:rsidRDefault="00250014" w:rsidP="00B158A5">
            <w:pPr>
              <w:pStyle w:val="ListParagraph"/>
              <w:numPr>
                <w:ilvl w:val="0"/>
                <w:numId w:val="39"/>
              </w:numPr>
              <w:spacing w:before="120" w:after="120" w:line="240" w:lineRule="auto"/>
              <w:contextualSpacing w:val="0"/>
              <w:rPr>
                <w:color w:val="auto"/>
                <w:sz w:val="22"/>
                <w:szCs w:val="22"/>
              </w:rPr>
            </w:pPr>
            <w:r w:rsidRPr="00CA617E">
              <w:rPr>
                <w:color w:val="auto"/>
                <w:sz w:val="22"/>
                <w:szCs w:val="22"/>
              </w:rPr>
              <w:t>Cumulative impact of planning decisions over time allowing development in the flood plain and subsequent loss of flood plain storage</w:t>
            </w:r>
          </w:p>
          <w:p w14:paraId="012E9AC0" w14:textId="03B22E0C" w:rsidR="00B158A5" w:rsidRPr="00CA617E" w:rsidRDefault="00B158A5" w:rsidP="00B158A5">
            <w:pPr>
              <w:pStyle w:val="ListParagraph"/>
              <w:numPr>
                <w:ilvl w:val="0"/>
                <w:numId w:val="39"/>
              </w:numPr>
              <w:spacing w:before="120" w:after="120" w:line="240" w:lineRule="auto"/>
              <w:contextualSpacing w:val="0"/>
              <w:rPr>
                <w:color w:val="auto"/>
                <w:sz w:val="22"/>
                <w:szCs w:val="22"/>
              </w:rPr>
            </w:pPr>
            <w:r w:rsidRPr="00CA617E">
              <w:rPr>
                <w:color w:val="auto"/>
                <w:sz w:val="22"/>
                <w:szCs w:val="22"/>
              </w:rPr>
              <w:t>Development along the river including Edgewater, the Chase, Metro Tunnel</w:t>
            </w:r>
          </w:p>
          <w:p w14:paraId="73F3574B" w14:textId="77777777" w:rsidR="00B158A5" w:rsidRPr="00CA617E" w:rsidRDefault="00B158A5" w:rsidP="00B158A5">
            <w:pPr>
              <w:pStyle w:val="ListParagraph"/>
              <w:numPr>
                <w:ilvl w:val="0"/>
                <w:numId w:val="39"/>
              </w:numPr>
              <w:spacing w:before="120" w:after="120" w:line="240" w:lineRule="auto"/>
              <w:contextualSpacing w:val="0"/>
              <w:rPr>
                <w:color w:val="auto"/>
                <w:sz w:val="22"/>
                <w:szCs w:val="22"/>
              </w:rPr>
            </w:pPr>
            <w:r w:rsidRPr="00CA617E">
              <w:rPr>
                <w:color w:val="auto"/>
                <w:sz w:val="22"/>
                <w:szCs w:val="22"/>
              </w:rPr>
              <w:t>Release of water from the Rosslynne Reservoir  in the days leading up to the flood event</w:t>
            </w:r>
          </w:p>
          <w:p w14:paraId="5968C425" w14:textId="73BF9AEB" w:rsidR="00B158A5" w:rsidRPr="00CA617E" w:rsidRDefault="001C093E" w:rsidP="00B158A5">
            <w:pPr>
              <w:pStyle w:val="ListParagraph"/>
              <w:numPr>
                <w:ilvl w:val="0"/>
                <w:numId w:val="39"/>
              </w:numPr>
              <w:spacing w:before="120" w:after="120" w:line="240" w:lineRule="auto"/>
              <w:contextualSpacing w:val="0"/>
              <w:rPr>
                <w:color w:val="auto"/>
                <w:sz w:val="22"/>
                <w:szCs w:val="22"/>
              </w:rPr>
            </w:pPr>
            <w:r>
              <w:rPr>
                <w:color w:val="auto"/>
                <w:sz w:val="22"/>
                <w:szCs w:val="22"/>
              </w:rPr>
              <w:t>Backflow from</w:t>
            </w:r>
            <w:r w:rsidRPr="00CA617E">
              <w:rPr>
                <w:color w:val="auto"/>
                <w:sz w:val="22"/>
                <w:szCs w:val="22"/>
              </w:rPr>
              <w:t xml:space="preserve"> </w:t>
            </w:r>
            <w:r w:rsidR="00B158A5" w:rsidRPr="00CA617E">
              <w:rPr>
                <w:color w:val="auto"/>
                <w:sz w:val="22"/>
                <w:szCs w:val="22"/>
              </w:rPr>
              <w:t>stormwater drains</w:t>
            </w:r>
          </w:p>
          <w:p w14:paraId="5A1F31CE" w14:textId="69A63AB8" w:rsidR="00250014" w:rsidRPr="00CA617E" w:rsidRDefault="00250014" w:rsidP="00B158A5">
            <w:pPr>
              <w:pStyle w:val="ListParagraph"/>
              <w:numPr>
                <w:ilvl w:val="0"/>
                <w:numId w:val="39"/>
              </w:numPr>
              <w:spacing w:before="120" w:after="120" w:line="240" w:lineRule="auto"/>
              <w:contextualSpacing w:val="0"/>
              <w:rPr>
                <w:color w:val="auto"/>
                <w:sz w:val="22"/>
                <w:szCs w:val="22"/>
              </w:rPr>
            </w:pPr>
            <w:r w:rsidRPr="00CA617E">
              <w:rPr>
                <w:color w:val="auto"/>
                <w:sz w:val="22"/>
                <w:szCs w:val="22"/>
              </w:rPr>
              <w:t>Poor maintenance under Farnsworth Avenue bridge</w:t>
            </w:r>
            <w:r w:rsidR="001C093E">
              <w:rPr>
                <w:color w:val="auto"/>
                <w:sz w:val="22"/>
                <w:szCs w:val="22"/>
              </w:rPr>
              <w:t xml:space="preserve"> creating a choke point</w:t>
            </w:r>
          </w:p>
          <w:p w14:paraId="2DEF1AED" w14:textId="1052CACB" w:rsidR="00250014" w:rsidRPr="00CA617E" w:rsidRDefault="00250014" w:rsidP="00B158A5">
            <w:pPr>
              <w:pStyle w:val="ListParagraph"/>
              <w:numPr>
                <w:ilvl w:val="0"/>
                <w:numId w:val="39"/>
              </w:numPr>
              <w:spacing w:before="120" w:after="120" w:line="240" w:lineRule="auto"/>
              <w:contextualSpacing w:val="0"/>
              <w:rPr>
                <w:color w:val="auto"/>
                <w:sz w:val="22"/>
                <w:szCs w:val="22"/>
              </w:rPr>
            </w:pPr>
            <w:r w:rsidRPr="00CA617E">
              <w:rPr>
                <w:color w:val="auto"/>
                <w:sz w:val="22"/>
                <w:szCs w:val="22"/>
              </w:rPr>
              <w:t>High tide influence</w:t>
            </w:r>
          </w:p>
          <w:p w14:paraId="533A7F59" w14:textId="70DC9DB2" w:rsidR="00250014" w:rsidRPr="00CA617E" w:rsidRDefault="00250014" w:rsidP="00B158A5">
            <w:pPr>
              <w:pStyle w:val="ListParagraph"/>
              <w:numPr>
                <w:ilvl w:val="0"/>
                <w:numId w:val="39"/>
              </w:numPr>
              <w:spacing w:before="120" w:after="120" w:line="240" w:lineRule="auto"/>
              <w:contextualSpacing w:val="0"/>
              <w:rPr>
                <w:color w:val="auto"/>
                <w:sz w:val="22"/>
                <w:szCs w:val="22"/>
              </w:rPr>
            </w:pPr>
            <w:r w:rsidRPr="00CA617E">
              <w:rPr>
                <w:color w:val="auto"/>
                <w:sz w:val="22"/>
                <w:szCs w:val="22"/>
              </w:rPr>
              <w:t>Inaction on previous reports provided over the years</w:t>
            </w:r>
          </w:p>
          <w:p w14:paraId="6544537C" w14:textId="77777777" w:rsidR="001C093E" w:rsidRDefault="00250014" w:rsidP="00765AF3">
            <w:pPr>
              <w:pStyle w:val="ListParagraph"/>
              <w:numPr>
                <w:ilvl w:val="0"/>
                <w:numId w:val="39"/>
              </w:numPr>
              <w:spacing w:before="120" w:after="120" w:line="240" w:lineRule="auto"/>
              <w:contextualSpacing w:val="0"/>
              <w:rPr>
                <w:color w:val="auto"/>
                <w:sz w:val="22"/>
                <w:szCs w:val="22"/>
              </w:rPr>
            </w:pPr>
            <w:r w:rsidRPr="00CA617E">
              <w:rPr>
                <w:color w:val="auto"/>
                <w:sz w:val="22"/>
                <w:szCs w:val="22"/>
              </w:rPr>
              <w:t>Impacts of dredging</w:t>
            </w:r>
          </w:p>
          <w:p w14:paraId="7F33ABE7" w14:textId="03519A2B" w:rsidR="00B158A5" w:rsidRPr="00CA617E" w:rsidRDefault="001C093E" w:rsidP="00DB27D8">
            <w:pPr>
              <w:pStyle w:val="ListParagraph"/>
              <w:numPr>
                <w:ilvl w:val="0"/>
                <w:numId w:val="39"/>
              </w:numPr>
              <w:spacing w:before="120" w:after="120" w:line="240" w:lineRule="auto"/>
              <w:contextualSpacing w:val="0"/>
              <w:rPr>
                <w:color w:val="auto"/>
                <w:sz w:val="22"/>
                <w:szCs w:val="22"/>
              </w:rPr>
            </w:pPr>
            <w:r>
              <w:rPr>
                <w:color w:val="auto"/>
                <w:sz w:val="22"/>
                <w:szCs w:val="22"/>
              </w:rPr>
              <w:t>Increased urba</w:t>
            </w:r>
            <w:r w:rsidR="00DB27D8">
              <w:rPr>
                <w:color w:val="auto"/>
                <w:sz w:val="22"/>
                <w:szCs w:val="22"/>
              </w:rPr>
              <w:t>nisation in the upper catchment</w:t>
            </w:r>
            <w:r w:rsidR="00944467">
              <w:rPr>
                <w:color w:val="auto"/>
                <w:sz w:val="22"/>
                <w:szCs w:val="22"/>
              </w:rPr>
              <w:t>.</w:t>
            </w:r>
          </w:p>
        </w:tc>
      </w:tr>
      <w:tr w:rsidR="00CA617E" w:rsidRPr="00CA617E" w14:paraId="460EADCF" w14:textId="77777777" w:rsidTr="34C73F37">
        <w:trPr>
          <w:cantSplit/>
        </w:trPr>
        <w:tc>
          <w:tcPr>
            <w:tcW w:w="2830" w:type="dxa"/>
          </w:tcPr>
          <w:p w14:paraId="5E53B84F" w14:textId="3B270981" w:rsidR="00250014" w:rsidRPr="00CA617E" w:rsidRDefault="00DB27D8" w:rsidP="00B158A5">
            <w:pPr>
              <w:pStyle w:val="BodyText"/>
              <w:rPr>
                <w:color w:val="auto"/>
                <w:sz w:val="22"/>
                <w:szCs w:val="22"/>
              </w:rPr>
            </w:pPr>
            <w:r>
              <w:rPr>
                <w:color w:val="auto"/>
                <w:sz w:val="22"/>
                <w:szCs w:val="22"/>
              </w:rPr>
              <w:t>Flemington Racecourse flood w</w:t>
            </w:r>
            <w:r w:rsidR="00250014" w:rsidRPr="00CA617E">
              <w:rPr>
                <w:color w:val="auto"/>
                <w:sz w:val="22"/>
                <w:szCs w:val="22"/>
              </w:rPr>
              <w:t xml:space="preserve">all </w:t>
            </w:r>
          </w:p>
        </w:tc>
        <w:tc>
          <w:tcPr>
            <w:tcW w:w="6798" w:type="dxa"/>
          </w:tcPr>
          <w:p w14:paraId="055F0ACE" w14:textId="2348C226" w:rsidR="00250014" w:rsidRPr="00CA617E" w:rsidRDefault="00250014" w:rsidP="00B158A5">
            <w:pPr>
              <w:spacing w:before="120" w:after="120"/>
              <w:rPr>
                <w:color w:val="auto"/>
                <w:sz w:val="22"/>
                <w:szCs w:val="22"/>
              </w:rPr>
            </w:pPr>
            <w:r w:rsidRPr="00CA617E">
              <w:rPr>
                <w:color w:val="auto"/>
                <w:sz w:val="22"/>
                <w:szCs w:val="22"/>
              </w:rPr>
              <w:t xml:space="preserve">Participants expressed a strong desire to understand what impact the Flemington Racecourse Wall </w:t>
            </w:r>
            <w:r w:rsidR="001C093E">
              <w:rPr>
                <w:color w:val="auto"/>
                <w:sz w:val="22"/>
                <w:szCs w:val="22"/>
              </w:rPr>
              <w:t xml:space="preserve">may have </w:t>
            </w:r>
            <w:r w:rsidRPr="00CA617E">
              <w:rPr>
                <w:color w:val="auto"/>
                <w:sz w:val="22"/>
                <w:szCs w:val="22"/>
              </w:rPr>
              <w:t>had on the duration and extent of the Maribyrnong River Flood</w:t>
            </w:r>
            <w:r w:rsidR="002C1627">
              <w:rPr>
                <w:color w:val="auto"/>
                <w:sz w:val="22"/>
                <w:szCs w:val="22"/>
              </w:rPr>
              <w:t>.</w:t>
            </w:r>
          </w:p>
          <w:p w14:paraId="6BCAC3B1" w14:textId="4995D458" w:rsidR="00250014" w:rsidRPr="00CA617E" w:rsidRDefault="001C093E" w:rsidP="00B158A5">
            <w:pPr>
              <w:spacing w:before="120" w:after="120"/>
              <w:rPr>
                <w:color w:val="auto"/>
                <w:sz w:val="22"/>
                <w:szCs w:val="22"/>
              </w:rPr>
            </w:pPr>
            <w:r>
              <w:rPr>
                <w:color w:val="auto"/>
                <w:sz w:val="22"/>
                <w:szCs w:val="22"/>
              </w:rPr>
              <w:t>Some</w:t>
            </w:r>
            <w:r w:rsidRPr="00CA617E">
              <w:rPr>
                <w:color w:val="auto"/>
                <w:sz w:val="22"/>
                <w:szCs w:val="22"/>
              </w:rPr>
              <w:t xml:space="preserve"> </w:t>
            </w:r>
            <w:r w:rsidR="00250014" w:rsidRPr="00CA617E">
              <w:rPr>
                <w:color w:val="auto"/>
                <w:sz w:val="22"/>
                <w:szCs w:val="22"/>
              </w:rPr>
              <w:t>participants observed the differing views from consultants reviewing modelling for the Flemington Race Course Wall</w:t>
            </w:r>
            <w:r>
              <w:rPr>
                <w:color w:val="auto"/>
                <w:sz w:val="22"/>
                <w:szCs w:val="22"/>
              </w:rPr>
              <w:t xml:space="preserve"> around the time of its approval</w:t>
            </w:r>
            <w:r w:rsidR="002C1627">
              <w:rPr>
                <w:color w:val="auto"/>
                <w:sz w:val="22"/>
                <w:szCs w:val="22"/>
              </w:rPr>
              <w:t>.</w:t>
            </w:r>
          </w:p>
          <w:p w14:paraId="4CD29799" w14:textId="2D475571" w:rsidR="00250014" w:rsidRPr="00CA617E" w:rsidRDefault="00250014" w:rsidP="00250014">
            <w:pPr>
              <w:spacing w:before="120" w:after="120"/>
              <w:rPr>
                <w:color w:val="auto"/>
                <w:sz w:val="22"/>
                <w:szCs w:val="22"/>
              </w:rPr>
            </w:pPr>
            <w:r w:rsidRPr="00CA617E">
              <w:rPr>
                <w:color w:val="auto"/>
                <w:sz w:val="22"/>
                <w:szCs w:val="22"/>
              </w:rPr>
              <w:t>Some participants expressed a strong desire for the removal of the Flemington Racecourse Wall</w:t>
            </w:r>
            <w:r w:rsidR="002C1627">
              <w:rPr>
                <w:color w:val="auto"/>
                <w:sz w:val="22"/>
                <w:szCs w:val="22"/>
              </w:rPr>
              <w:t>.</w:t>
            </w:r>
          </w:p>
        </w:tc>
      </w:tr>
      <w:tr w:rsidR="00CA617E" w:rsidRPr="00CA617E" w14:paraId="0C1262E8" w14:textId="77777777" w:rsidTr="34C73F37">
        <w:trPr>
          <w:cnfStyle w:val="000000010000" w:firstRow="0" w:lastRow="0" w:firstColumn="0" w:lastColumn="0" w:oddVBand="0" w:evenVBand="0" w:oddHBand="0" w:evenHBand="1" w:firstRowFirstColumn="0" w:firstRowLastColumn="0" w:lastRowFirstColumn="0" w:lastRowLastColumn="0"/>
          <w:cantSplit/>
        </w:trPr>
        <w:tc>
          <w:tcPr>
            <w:tcW w:w="2830" w:type="dxa"/>
          </w:tcPr>
          <w:p w14:paraId="1B14104C" w14:textId="14000BB6" w:rsidR="00B158A5" w:rsidRPr="00CA617E" w:rsidRDefault="00B158A5" w:rsidP="00D21D55">
            <w:pPr>
              <w:pStyle w:val="BodyText"/>
              <w:rPr>
                <w:color w:val="auto"/>
                <w:sz w:val="22"/>
                <w:szCs w:val="22"/>
              </w:rPr>
            </w:pPr>
            <w:r w:rsidRPr="00CA617E">
              <w:rPr>
                <w:color w:val="auto"/>
                <w:sz w:val="22"/>
                <w:szCs w:val="22"/>
              </w:rPr>
              <w:lastRenderedPageBreak/>
              <w:t xml:space="preserve">Planning </w:t>
            </w:r>
            <w:r w:rsidR="002C1627">
              <w:rPr>
                <w:color w:val="auto"/>
                <w:sz w:val="22"/>
                <w:szCs w:val="22"/>
              </w:rPr>
              <w:t xml:space="preserve">and development </w:t>
            </w:r>
            <w:r w:rsidR="00D21D55">
              <w:rPr>
                <w:color w:val="auto"/>
                <w:sz w:val="22"/>
                <w:szCs w:val="22"/>
              </w:rPr>
              <w:t>issues</w:t>
            </w:r>
          </w:p>
        </w:tc>
        <w:tc>
          <w:tcPr>
            <w:tcW w:w="6798" w:type="dxa"/>
          </w:tcPr>
          <w:p w14:paraId="72F0F9E1" w14:textId="55D8836F" w:rsidR="00B158A5" w:rsidRPr="00CA617E" w:rsidRDefault="00DB27D8" w:rsidP="00B158A5">
            <w:pPr>
              <w:spacing w:before="120" w:after="120"/>
              <w:rPr>
                <w:color w:val="auto"/>
                <w:sz w:val="22"/>
                <w:szCs w:val="22"/>
              </w:rPr>
            </w:pPr>
            <w:r>
              <w:rPr>
                <w:color w:val="auto"/>
                <w:sz w:val="22"/>
                <w:szCs w:val="22"/>
              </w:rPr>
              <w:t>Some p</w:t>
            </w:r>
            <w:r w:rsidR="00BE71C0">
              <w:rPr>
                <w:color w:val="auto"/>
                <w:sz w:val="22"/>
                <w:szCs w:val="22"/>
              </w:rPr>
              <w:t xml:space="preserve">articipants commented on </w:t>
            </w:r>
            <w:r w:rsidR="00B158A5" w:rsidRPr="00CA617E">
              <w:rPr>
                <w:color w:val="auto"/>
                <w:sz w:val="22"/>
                <w:szCs w:val="22"/>
              </w:rPr>
              <w:t>historical planning</w:t>
            </w:r>
            <w:r>
              <w:rPr>
                <w:color w:val="auto"/>
                <w:sz w:val="22"/>
                <w:szCs w:val="22"/>
              </w:rPr>
              <w:t xml:space="preserve"> decisions</w:t>
            </w:r>
            <w:r w:rsidR="00B158A5" w:rsidRPr="00CA617E">
              <w:rPr>
                <w:color w:val="auto"/>
                <w:sz w:val="22"/>
                <w:szCs w:val="22"/>
              </w:rPr>
              <w:t xml:space="preserve"> </w:t>
            </w:r>
            <w:r>
              <w:rPr>
                <w:color w:val="auto"/>
                <w:sz w:val="22"/>
                <w:szCs w:val="22"/>
              </w:rPr>
              <w:t>and raised concerns about</w:t>
            </w:r>
            <w:r w:rsidR="00B158A5" w:rsidRPr="00CA617E">
              <w:rPr>
                <w:color w:val="auto"/>
                <w:sz w:val="22"/>
                <w:szCs w:val="22"/>
              </w:rPr>
              <w:t xml:space="preserve"> </w:t>
            </w:r>
            <w:r w:rsidR="002C1627">
              <w:rPr>
                <w:color w:val="auto"/>
                <w:sz w:val="22"/>
                <w:szCs w:val="22"/>
              </w:rPr>
              <w:t xml:space="preserve">the cumulative impact of planning decisions allowing development in the flood plain and how </w:t>
            </w:r>
            <w:r w:rsidR="00B158A5" w:rsidRPr="00CA617E">
              <w:rPr>
                <w:color w:val="auto"/>
                <w:sz w:val="22"/>
                <w:szCs w:val="22"/>
              </w:rPr>
              <w:t xml:space="preserve">mitigations </w:t>
            </w:r>
            <w:r w:rsidR="00690F18">
              <w:rPr>
                <w:color w:val="auto"/>
                <w:sz w:val="22"/>
                <w:szCs w:val="22"/>
              </w:rPr>
              <w:t xml:space="preserve">might have </w:t>
            </w:r>
            <w:r w:rsidR="00B158A5" w:rsidRPr="00CA617E">
              <w:rPr>
                <w:color w:val="auto"/>
                <w:sz w:val="22"/>
                <w:szCs w:val="22"/>
              </w:rPr>
              <w:t>failed</w:t>
            </w:r>
            <w:r>
              <w:rPr>
                <w:color w:val="auto"/>
                <w:sz w:val="22"/>
                <w:szCs w:val="22"/>
              </w:rPr>
              <w:t>.</w:t>
            </w:r>
          </w:p>
          <w:p w14:paraId="35F2580D" w14:textId="732B7B1B" w:rsidR="003F4F69" w:rsidRPr="000942E2" w:rsidRDefault="002C1627" w:rsidP="003F4F69">
            <w:pPr>
              <w:pStyle w:val="BodyText"/>
              <w:rPr>
                <w:color w:val="auto"/>
                <w:sz w:val="22"/>
                <w:szCs w:val="22"/>
              </w:rPr>
            </w:pPr>
            <w:r w:rsidRPr="000942E2">
              <w:rPr>
                <w:color w:val="auto"/>
                <w:sz w:val="22"/>
                <w:szCs w:val="22"/>
              </w:rPr>
              <w:t xml:space="preserve">Some participants would like to understand if </w:t>
            </w:r>
            <w:r w:rsidR="003F4F69" w:rsidRPr="000942E2">
              <w:rPr>
                <w:color w:val="auto"/>
                <w:sz w:val="22"/>
                <w:szCs w:val="22"/>
              </w:rPr>
              <w:t xml:space="preserve">Metro Tunnel flood works </w:t>
            </w:r>
            <w:r w:rsidR="00D21D55">
              <w:rPr>
                <w:color w:val="auto"/>
                <w:sz w:val="22"/>
                <w:szCs w:val="22"/>
              </w:rPr>
              <w:t>and other new and proposed developments might</w:t>
            </w:r>
            <w:r w:rsidR="00D21D55" w:rsidRPr="000942E2">
              <w:rPr>
                <w:color w:val="auto"/>
                <w:sz w:val="22"/>
                <w:szCs w:val="22"/>
              </w:rPr>
              <w:t xml:space="preserve"> </w:t>
            </w:r>
            <w:r w:rsidR="003F4F69" w:rsidRPr="000942E2">
              <w:rPr>
                <w:color w:val="auto"/>
                <w:sz w:val="22"/>
                <w:szCs w:val="22"/>
              </w:rPr>
              <w:t>exacerbate resident’s flood risk</w:t>
            </w:r>
            <w:r w:rsidR="00D21D55">
              <w:rPr>
                <w:color w:val="auto"/>
                <w:sz w:val="22"/>
                <w:szCs w:val="22"/>
              </w:rPr>
              <w:t>s</w:t>
            </w:r>
            <w:r w:rsidR="00DB27D8">
              <w:rPr>
                <w:color w:val="auto"/>
                <w:sz w:val="22"/>
                <w:szCs w:val="22"/>
              </w:rPr>
              <w:t>.</w:t>
            </w:r>
          </w:p>
          <w:p w14:paraId="22ECABFC" w14:textId="474435EB" w:rsidR="00B158A5" w:rsidRDefault="002C1627" w:rsidP="00690F18">
            <w:pPr>
              <w:pStyle w:val="BodyText"/>
              <w:rPr>
                <w:color w:val="auto"/>
                <w:sz w:val="22"/>
                <w:szCs w:val="22"/>
              </w:rPr>
            </w:pPr>
            <w:r w:rsidRPr="000942E2">
              <w:rPr>
                <w:color w:val="auto"/>
                <w:sz w:val="22"/>
                <w:szCs w:val="22"/>
              </w:rPr>
              <w:t>Other participants expressed concern that p</w:t>
            </w:r>
            <w:r w:rsidR="003F4F69" w:rsidRPr="000942E2">
              <w:rPr>
                <w:color w:val="auto"/>
                <w:sz w:val="22"/>
                <w:szCs w:val="22"/>
              </w:rPr>
              <w:t>lanning controls (</w:t>
            </w:r>
            <w:r w:rsidRPr="000942E2">
              <w:rPr>
                <w:color w:val="auto"/>
                <w:sz w:val="22"/>
                <w:szCs w:val="22"/>
              </w:rPr>
              <w:t>such as Land Subject to Inundation Overlays</w:t>
            </w:r>
            <w:r w:rsidR="003F4F69" w:rsidRPr="000942E2">
              <w:rPr>
                <w:color w:val="auto"/>
                <w:sz w:val="22"/>
                <w:szCs w:val="22"/>
              </w:rPr>
              <w:t>) don’t reflect flood risk maps and modelling</w:t>
            </w:r>
            <w:r w:rsidR="00690F18">
              <w:rPr>
                <w:color w:val="auto"/>
                <w:sz w:val="22"/>
                <w:szCs w:val="22"/>
              </w:rPr>
              <w:t xml:space="preserve"> or the extent of flooding that was experienced in this event</w:t>
            </w:r>
            <w:r w:rsidR="00DB27D8">
              <w:rPr>
                <w:color w:val="auto"/>
                <w:sz w:val="22"/>
                <w:szCs w:val="22"/>
              </w:rPr>
              <w:t>.</w:t>
            </w:r>
          </w:p>
          <w:p w14:paraId="6BC1FCF6" w14:textId="325CDB84" w:rsidR="00E629DE" w:rsidRPr="00CA617E" w:rsidRDefault="006016F0" w:rsidP="00DB27D8">
            <w:pPr>
              <w:pStyle w:val="BodyText"/>
              <w:rPr>
                <w:color w:val="auto"/>
                <w:sz w:val="22"/>
                <w:szCs w:val="22"/>
              </w:rPr>
            </w:pPr>
            <w:r>
              <w:rPr>
                <w:color w:val="auto"/>
                <w:sz w:val="22"/>
                <w:szCs w:val="22"/>
              </w:rPr>
              <w:t>Calls to urgently update flood modelling and planning scheme controls for the Maribyrnong River</w:t>
            </w:r>
            <w:r w:rsidR="00DB27D8">
              <w:rPr>
                <w:color w:val="auto"/>
                <w:sz w:val="22"/>
                <w:szCs w:val="22"/>
              </w:rPr>
              <w:t>, with some</w:t>
            </w:r>
            <w:r w:rsidR="00E629DE">
              <w:rPr>
                <w:color w:val="auto"/>
                <w:sz w:val="22"/>
                <w:szCs w:val="22"/>
              </w:rPr>
              <w:t xml:space="preserve"> participants calling for a State-wide or metro-wide approach </w:t>
            </w:r>
            <w:r>
              <w:rPr>
                <w:color w:val="auto"/>
                <w:sz w:val="22"/>
                <w:szCs w:val="22"/>
              </w:rPr>
              <w:t>to flood modelling and updating planning schemes</w:t>
            </w:r>
            <w:r w:rsidR="00DB27D8">
              <w:rPr>
                <w:color w:val="auto"/>
                <w:sz w:val="22"/>
                <w:szCs w:val="22"/>
              </w:rPr>
              <w:t>.</w:t>
            </w:r>
          </w:p>
        </w:tc>
      </w:tr>
      <w:tr w:rsidR="001C093E" w:rsidRPr="00CA617E" w14:paraId="3AE620C5" w14:textId="77777777" w:rsidTr="34C73F37">
        <w:trPr>
          <w:cantSplit/>
        </w:trPr>
        <w:tc>
          <w:tcPr>
            <w:tcW w:w="2830" w:type="dxa"/>
          </w:tcPr>
          <w:p w14:paraId="09EECB7F" w14:textId="4961E40C" w:rsidR="001C093E" w:rsidRPr="00CA617E" w:rsidRDefault="001C093E" w:rsidP="00250014">
            <w:pPr>
              <w:pStyle w:val="BodyText"/>
              <w:rPr>
                <w:color w:val="auto"/>
                <w:sz w:val="22"/>
                <w:szCs w:val="22"/>
              </w:rPr>
            </w:pPr>
            <w:r>
              <w:rPr>
                <w:color w:val="auto"/>
                <w:sz w:val="22"/>
                <w:szCs w:val="22"/>
              </w:rPr>
              <w:t>Rivervue</w:t>
            </w:r>
            <w:r w:rsidR="00FA436E">
              <w:rPr>
                <w:color w:val="auto"/>
                <w:sz w:val="22"/>
                <w:szCs w:val="22"/>
              </w:rPr>
              <w:t xml:space="preserve"> retirement village</w:t>
            </w:r>
          </w:p>
        </w:tc>
        <w:tc>
          <w:tcPr>
            <w:tcW w:w="6798" w:type="dxa"/>
          </w:tcPr>
          <w:p w14:paraId="129B4D58" w14:textId="77777777" w:rsidR="001C093E" w:rsidRDefault="001C093E" w:rsidP="00250014">
            <w:pPr>
              <w:spacing w:before="120" w:after="120"/>
              <w:rPr>
                <w:color w:val="auto"/>
                <w:sz w:val="22"/>
                <w:szCs w:val="22"/>
              </w:rPr>
            </w:pPr>
            <w:r>
              <w:rPr>
                <w:color w:val="auto"/>
                <w:sz w:val="22"/>
                <w:szCs w:val="22"/>
              </w:rPr>
              <w:t>Strong views that the review needs to get to the bottom of why Rivervue was flooded</w:t>
            </w:r>
          </w:p>
          <w:p w14:paraId="7B058316" w14:textId="77777777" w:rsidR="00E629DE" w:rsidRDefault="001C093E" w:rsidP="00E629DE">
            <w:pPr>
              <w:spacing w:before="120" w:after="120"/>
              <w:rPr>
                <w:color w:val="auto"/>
                <w:sz w:val="22"/>
                <w:szCs w:val="22"/>
              </w:rPr>
            </w:pPr>
            <w:r>
              <w:rPr>
                <w:color w:val="auto"/>
                <w:sz w:val="22"/>
                <w:szCs w:val="22"/>
              </w:rPr>
              <w:t>Residents were completely unaware of the flood ris</w:t>
            </w:r>
            <w:r w:rsidR="00E629DE">
              <w:rPr>
                <w:color w:val="auto"/>
                <w:sz w:val="22"/>
                <w:szCs w:val="22"/>
              </w:rPr>
              <w:t>k</w:t>
            </w:r>
          </w:p>
          <w:p w14:paraId="1327ECEF" w14:textId="77777777" w:rsidR="00E629DE" w:rsidRDefault="00E629DE" w:rsidP="00E629DE">
            <w:pPr>
              <w:spacing w:before="120" w:after="120"/>
              <w:rPr>
                <w:color w:val="auto"/>
                <w:sz w:val="22"/>
                <w:szCs w:val="22"/>
              </w:rPr>
            </w:pPr>
            <w:r>
              <w:rPr>
                <w:color w:val="auto"/>
                <w:sz w:val="22"/>
                <w:szCs w:val="22"/>
              </w:rPr>
              <w:t>Requests for the review to investigate the planning and development history for the site</w:t>
            </w:r>
          </w:p>
          <w:p w14:paraId="567CCBF6" w14:textId="77777777" w:rsidR="001C093E" w:rsidRDefault="00E629DE" w:rsidP="00E629DE">
            <w:pPr>
              <w:spacing w:before="120" w:after="120"/>
              <w:rPr>
                <w:color w:val="auto"/>
                <w:sz w:val="22"/>
                <w:szCs w:val="22"/>
              </w:rPr>
            </w:pPr>
            <w:r>
              <w:rPr>
                <w:color w:val="auto"/>
                <w:sz w:val="22"/>
                <w:szCs w:val="22"/>
              </w:rPr>
              <w:t>Desire to understand the decision to move the location of the Land Subject to Inundation Overlay (LSIO)</w:t>
            </w:r>
          </w:p>
          <w:p w14:paraId="307306FD" w14:textId="77777777" w:rsidR="00E03A79" w:rsidRDefault="00E03A79" w:rsidP="00E629DE">
            <w:pPr>
              <w:spacing w:before="120" w:after="120"/>
              <w:rPr>
                <w:color w:val="auto"/>
                <w:sz w:val="22"/>
                <w:szCs w:val="22"/>
              </w:rPr>
            </w:pPr>
            <w:r>
              <w:rPr>
                <w:color w:val="auto"/>
                <w:sz w:val="22"/>
                <w:szCs w:val="22"/>
              </w:rPr>
              <w:t>Some participants observed flooding from stormwater drains</w:t>
            </w:r>
          </w:p>
          <w:p w14:paraId="290188B4" w14:textId="79FC98D3" w:rsidR="00E03A79" w:rsidRPr="00CA617E" w:rsidRDefault="00E03A79" w:rsidP="00E629DE">
            <w:pPr>
              <w:spacing w:before="120" w:after="120"/>
              <w:rPr>
                <w:color w:val="auto"/>
                <w:sz w:val="22"/>
                <w:szCs w:val="22"/>
              </w:rPr>
            </w:pPr>
            <w:r>
              <w:rPr>
                <w:color w:val="auto"/>
                <w:sz w:val="22"/>
                <w:szCs w:val="22"/>
              </w:rPr>
              <w:t>Mention was made of the steep embankment on the opposite side of the river and lack of culverts in the Canning Street / Cordite Ave bridge.</w:t>
            </w:r>
          </w:p>
        </w:tc>
      </w:tr>
      <w:tr w:rsidR="00CA617E" w:rsidRPr="00CA617E" w14:paraId="542AF7E0" w14:textId="77777777" w:rsidTr="34C73F37">
        <w:trPr>
          <w:cnfStyle w:val="000000010000" w:firstRow="0" w:lastRow="0" w:firstColumn="0" w:lastColumn="0" w:oddVBand="0" w:evenVBand="0" w:oddHBand="0" w:evenHBand="1" w:firstRowFirstColumn="0" w:firstRowLastColumn="0" w:lastRowFirstColumn="0" w:lastRowLastColumn="0"/>
          <w:cantSplit/>
        </w:trPr>
        <w:tc>
          <w:tcPr>
            <w:tcW w:w="2830" w:type="dxa"/>
          </w:tcPr>
          <w:p w14:paraId="4CC34746" w14:textId="4C0E6685" w:rsidR="00250014" w:rsidRPr="00CA617E" w:rsidRDefault="00250014" w:rsidP="00250014">
            <w:pPr>
              <w:pStyle w:val="BodyText"/>
              <w:rPr>
                <w:color w:val="auto"/>
                <w:sz w:val="22"/>
                <w:szCs w:val="22"/>
              </w:rPr>
            </w:pPr>
            <w:r w:rsidRPr="00CA617E">
              <w:rPr>
                <w:color w:val="auto"/>
                <w:sz w:val="22"/>
                <w:szCs w:val="22"/>
              </w:rPr>
              <w:lastRenderedPageBreak/>
              <w:t>Flood Modelling</w:t>
            </w:r>
          </w:p>
        </w:tc>
        <w:tc>
          <w:tcPr>
            <w:tcW w:w="6798" w:type="dxa"/>
          </w:tcPr>
          <w:p w14:paraId="000CDC68" w14:textId="111C39FE" w:rsidR="00CA617E" w:rsidRDefault="00CA617E" w:rsidP="00250014">
            <w:pPr>
              <w:spacing w:before="120" w:after="120"/>
              <w:rPr>
                <w:color w:val="auto"/>
                <w:sz w:val="22"/>
                <w:szCs w:val="22"/>
              </w:rPr>
            </w:pPr>
            <w:r>
              <w:rPr>
                <w:color w:val="auto"/>
                <w:sz w:val="22"/>
                <w:szCs w:val="22"/>
              </w:rPr>
              <w:t xml:space="preserve">When discussing Melbourne Water’s flood modelling, participants expressed a range of views and concern including: </w:t>
            </w:r>
          </w:p>
          <w:p w14:paraId="3F7BDCCD" w14:textId="66DCEA7D" w:rsidR="00CA617E" w:rsidRDefault="388DB7C0" w:rsidP="00CA617E">
            <w:pPr>
              <w:pStyle w:val="ListBullet"/>
              <w:rPr>
                <w:sz w:val="22"/>
              </w:rPr>
            </w:pPr>
            <w:r w:rsidRPr="34C73F37">
              <w:rPr>
                <w:sz w:val="22"/>
                <w:szCs w:val="22"/>
              </w:rPr>
              <w:t>observed discrepancy between predicted and actual flood levels – was Melbourne Water’s flood modelling accurate</w:t>
            </w:r>
          </w:p>
          <w:p w14:paraId="181A56B4" w14:textId="7A4364C0" w:rsidR="00CA617E" w:rsidRDefault="00CA617E" w:rsidP="00CA617E">
            <w:pPr>
              <w:pStyle w:val="ListBullet"/>
              <w:rPr>
                <w:sz w:val="22"/>
              </w:rPr>
            </w:pPr>
            <w:r w:rsidRPr="34C73F37">
              <w:rPr>
                <w:sz w:val="22"/>
                <w:szCs w:val="22"/>
              </w:rPr>
              <w:t>The need for flood modelling to account for climate change and to reflect the most recent flood intelligence</w:t>
            </w:r>
          </w:p>
          <w:p w14:paraId="067D1B9B" w14:textId="5BAD4AFA" w:rsidR="00CA617E" w:rsidRDefault="00CA617E" w:rsidP="00CA617E">
            <w:pPr>
              <w:pStyle w:val="ListBullet"/>
              <w:rPr>
                <w:sz w:val="22"/>
              </w:rPr>
            </w:pPr>
            <w:r w:rsidRPr="34C73F37">
              <w:rPr>
                <w:sz w:val="22"/>
                <w:szCs w:val="22"/>
              </w:rPr>
              <w:t>Concerns regarding what flood modelling recent planning decisions ha</w:t>
            </w:r>
            <w:r w:rsidR="00E629DE">
              <w:rPr>
                <w:sz w:val="22"/>
                <w:szCs w:val="22"/>
              </w:rPr>
              <w:t>ve</w:t>
            </w:r>
            <w:r w:rsidRPr="34C73F37">
              <w:rPr>
                <w:sz w:val="22"/>
                <w:szCs w:val="22"/>
              </w:rPr>
              <w:t xml:space="preserve"> been based on – was this flood modelling undertaken before the Flemington Racecourse Wall was built?</w:t>
            </w:r>
          </w:p>
          <w:p w14:paraId="171C83D8" w14:textId="4CFC83B3" w:rsidR="00CA617E" w:rsidRDefault="00CA617E" w:rsidP="00CA617E">
            <w:pPr>
              <w:pStyle w:val="ListBullet"/>
              <w:rPr>
                <w:sz w:val="22"/>
              </w:rPr>
            </w:pPr>
            <w:r w:rsidRPr="34C73F37">
              <w:rPr>
                <w:sz w:val="22"/>
                <w:szCs w:val="22"/>
              </w:rPr>
              <w:t>Observed inconsistencies across various flood maps</w:t>
            </w:r>
          </w:p>
          <w:p w14:paraId="0E553A47" w14:textId="0A061316" w:rsidR="00CA617E" w:rsidRDefault="00CA617E" w:rsidP="00CA617E">
            <w:pPr>
              <w:pStyle w:val="ListBullet"/>
              <w:rPr>
                <w:sz w:val="22"/>
              </w:rPr>
            </w:pPr>
            <w:r w:rsidRPr="34C73F37">
              <w:rPr>
                <w:sz w:val="22"/>
                <w:szCs w:val="22"/>
              </w:rPr>
              <w:t xml:space="preserve">Questions raised about the accuracy of Melbourne Water’s flood modelling </w:t>
            </w:r>
            <w:r w:rsidR="00690F18">
              <w:rPr>
                <w:sz w:val="22"/>
                <w:szCs w:val="22"/>
              </w:rPr>
              <w:t xml:space="preserve">in the immediate lead up to the flood </w:t>
            </w:r>
            <w:r w:rsidRPr="34C73F37">
              <w:rPr>
                <w:sz w:val="22"/>
                <w:szCs w:val="22"/>
              </w:rPr>
              <w:t>and predictions potentially delaying flood warnings</w:t>
            </w:r>
          </w:p>
          <w:p w14:paraId="7A92288F" w14:textId="741A67E3" w:rsidR="00250014" w:rsidRPr="00CA617E" w:rsidRDefault="00CA617E" w:rsidP="00CA617E">
            <w:pPr>
              <w:pStyle w:val="ListBullet"/>
              <w:rPr>
                <w:color w:val="auto"/>
                <w:sz w:val="22"/>
                <w:szCs w:val="22"/>
              </w:rPr>
            </w:pPr>
            <w:r w:rsidRPr="34C73F37">
              <w:rPr>
                <w:sz w:val="22"/>
                <w:szCs w:val="22"/>
              </w:rPr>
              <w:t>Desire for greater transparency of how Melbourne Water and Bureau of Meteorology model floods in the Maribyrnong River catchment</w:t>
            </w:r>
            <w:r w:rsidR="00944467">
              <w:rPr>
                <w:sz w:val="22"/>
                <w:szCs w:val="22"/>
              </w:rPr>
              <w:t>.</w:t>
            </w:r>
          </w:p>
        </w:tc>
      </w:tr>
      <w:tr w:rsidR="00E629DE" w:rsidRPr="00CA617E" w14:paraId="65D5CA45" w14:textId="77777777" w:rsidTr="009B47CB">
        <w:trPr>
          <w:cantSplit/>
        </w:trPr>
        <w:tc>
          <w:tcPr>
            <w:tcW w:w="2830" w:type="dxa"/>
          </w:tcPr>
          <w:p w14:paraId="65875C5A" w14:textId="77777777" w:rsidR="00E629DE" w:rsidRPr="00CA617E" w:rsidRDefault="00E629DE" w:rsidP="009B47CB">
            <w:pPr>
              <w:pStyle w:val="BodyText"/>
              <w:rPr>
                <w:color w:val="auto"/>
                <w:sz w:val="22"/>
                <w:szCs w:val="22"/>
              </w:rPr>
            </w:pPr>
            <w:r w:rsidRPr="00CA617E">
              <w:rPr>
                <w:color w:val="auto"/>
                <w:sz w:val="22"/>
                <w:szCs w:val="22"/>
              </w:rPr>
              <w:lastRenderedPageBreak/>
              <w:t>Maribyrnong River Flood Review Terms of Reference</w:t>
            </w:r>
          </w:p>
        </w:tc>
        <w:tc>
          <w:tcPr>
            <w:tcW w:w="6798" w:type="dxa"/>
          </w:tcPr>
          <w:p w14:paraId="14EEE215" w14:textId="77777777" w:rsidR="00E629DE" w:rsidRPr="00CA617E" w:rsidRDefault="00E629DE" w:rsidP="009B47CB">
            <w:pPr>
              <w:spacing w:before="120" w:after="120"/>
              <w:rPr>
                <w:color w:val="auto"/>
                <w:sz w:val="22"/>
                <w:szCs w:val="22"/>
              </w:rPr>
            </w:pPr>
            <w:r>
              <w:rPr>
                <w:color w:val="auto"/>
                <w:sz w:val="22"/>
                <w:szCs w:val="22"/>
              </w:rPr>
              <w:t>Some</w:t>
            </w:r>
            <w:r w:rsidRPr="00CA617E">
              <w:rPr>
                <w:color w:val="auto"/>
                <w:sz w:val="22"/>
                <w:szCs w:val="22"/>
              </w:rPr>
              <w:t xml:space="preserve"> participants criticised the scope of the Maribyrnong River Flood Review, saying the terms of reference were too limited</w:t>
            </w:r>
          </w:p>
          <w:p w14:paraId="2B63FCFF" w14:textId="77777777" w:rsidR="00E629DE" w:rsidRPr="00CA617E" w:rsidRDefault="00E629DE" w:rsidP="009B47CB">
            <w:pPr>
              <w:pStyle w:val="BodyText"/>
              <w:rPr>
                <w:color w:val="auto"/>
                <w:sz w:val="22"/>
                <w:szCs w:val="22"/>
              </w:rPr>
            </w:pPr>
            <w:r w:rsidRPr="00CA617E">
              <w:rPr>
                <w:color w:val="auto"/>
                <w:sz w:val="22"/>
                <w:szCs w:val="22"/>
              </w:rPr>
              <w:t xml:space="preserve">Some participants </w:t>
            </w:r>
            <w:r>
              <w:rPr>
                <w:color w:val="auto"/>
                <w:sz w:val="22"/>
                <w:szCs w:val="22"/>
              </w:rPr>
              <w:t>requested</w:t>
            </w:r>
            <w:r w:rsidRPr="00CA617E">
              <w:rPr>
                <w:color w:val="auto"/>
                <w:sz w:val="22"/>
                <w:szCs w:val="22"/>
              </w:rPr>
              <w:t xml:space="preserve"> clarity on whether or not the emergency warning system is included in the scope of the Review, including Melbourne Water’s flood modelling and predictions which inform the warning system. </w:t>
            </w:r>
          </w:p>
          <w:p w14:paraId="35ED9369" w14:textId="77777777" w:rsidR="00E629DE" w:rsidRPr="00CA617E" w:rsidRDefault="00E629DE" w:rsidP="009B47CB">
            <w:pPr>
              <w:pStyle w:val="BodyText"/>
              <w:rPr>
                <w:color w:val="auto"/>
                <w:sz w:val="22"/>
                <w:szCs w:val="22"/>
              </w:rPr>
            </w:pPr>
            <w:r w:rsidRPr="00CA617E">
              <w:rPr>
                <w:color w:val="auto"/>
                <w:sz w:val="22"/>
                <w:szCs w:val="22"/>
              </w:rPr>
              <w:t xml:space="preserve">Participants also requested clarity about whether or not Rivervue planning decisions are included in the scope of the review, including the decision to move the flood plain boundary (Land Subject to Inundation). </w:t>
            </w:r>
          </w:p>
          <w:p w14:paraId="763CF5A3" w14:textId="77777777" w:rsidR="00E629DE" w:rsidRPr="00CA617E" w:rsidRDefault="00E629DE" w:rsidP="009B47CB">
            <w:pPr>
              <w:pStyle w:val="BodyText"/>
              <w:rPr>
                <w:color w:val="auto"/>
                <w:sz w:val="22"/>
                <w:szCs w:val="22"/>
              </w:rPr>
            </w:pPr>
            <w:r w:rsidRPr="00CA617E">
              <w:rPr>
                <w:color w:val="auto"/>
                <w:sz w:val="22"/>
                <w:szCs w:val="22"/>
              </w:rPr>
              <w:t xml:space="preserve">Some of the areas participants would like the review scope to cover include: </w:t>
            </w:r>
          </w:p>
          <w:p w14:paraId="1BA86DE5" w14:textId="77777777" w:rsidR="00E629DE" w:rsidRPr="00CA617E" w:rsidRDefault="00E629DE" w:rsidP="009B47CB">
            <w:pPr>
              <w:pStyle w:val="ListBullet"/>
              <w:rPr>
                <w:color w:val="auto"/>
                <w:sz w:val="22"/>
                <w:szCs w:val="22"/>
              </w:rPr>
            </w:pPr>
            <w:r w:rsidRPr="34C73F37">
              <w:rPr>
                <w:color w:val="auto"/>
                <w:sz w:val="22"/>
                <w:szCs w:val="22"/>
              </w:rPr>
              <w:t xml:space="preserve">Melbourne Water’s responsibilities under the State Emergency Management Plan and the Flood Strategy for Port Phillip and Western Port </w:t>
            </w:r>
          </w:p>
          <w:p w14:paraId="278CB173" w14:textId="77777777" w:rsidR="00E629DE" w:rsidRDefault="00E629DE" w:rsidP="009B47CB">
            <w:pPr>
              <w:pStyle w:val="ListBullet"/>
              <w:rPr>
                <w:color w:val="auto"/>
                <w:sz w:val="22"/>
                <w:szCs w:val="22"/>
              </w:rPr>
            </w:pPr>
            <w:r>
              <w:rPr>
                <w:color w:val="auto"/>
                <w:sz w:val="22"/>
                <w:szCs w:val="22"/>
              </w:rPr>
              <w:t>The</w:t>
            </w:r>
            <w:r w:rsidRPr="34C73F37">
              <w:rPr>
                <w:color w:val="auto"/>
                <w:sz w:val="22"/>
                <w:szCs w:val="22"/>
              </w:rPr>
              <w:t xml:space="preserve"> management of Roslynne Reservoir in the days / weeks leading up to 14 October 2022</w:t>
            </w:r>
          </w:p>
          <w:p w14:paraId="5B8058A6" w14:textId="4B8EE840" w:rsidR="00E629DE" w:rsidRPr="00CA617E" w:rsidRDefault="00E629DE" w:rsidP="009B47CB">
            <w:pPr>
              <w:pStyle w:val="ListBullet"/>
              <w:rPr>
                <w:color w:val="auto"/>
                <w:sz w:val="22"/>
                <w:szCs w:val="22"/>
              </w:rPr>
            </w:pPr>
            <w:r w:rsidRPr="34C73F37">
              <w:rPr>
                <w:color w:val="auto"/>
                <w:sz w:val="22"/>
                <w:szCs w:val="22"/>
              </w:rPr>
              <w:t>Provide answers as to why Rivervue development was approved, and a review of the planning history for this site</w:t>
            </w:r>
            <w:r w:rsidR="00944467">
              <w:rPr>
                <w:color w:val="auto"/>
                <w:sz w:val="22"/>
                <w:szCs w:val="22"/>
              </w:rPr>
              <w:t>.</w:t>
            </w:r>
          </w:p>
        </w:tc>
      </w:tr>
      <w:tr w:rsidR="00CA617E" w:rsidRPr="00CA617E" w14:paraId="6DA4471D" w14:textId="77777777" w:rsidTr="34C73F37">
        <w:trPr>
          <w:cnfStyle w:val="000000010000" w:firstRow="0" w:lastRow="0" w:firstColumn="0" w:lastColumn="0" w:oddVBand="0" w:evenVBand="0" w:oddHBand="0" w:evenHBand="1" w:firstRowFirstColumn="0" w:firstRowLastColumn="0" w:lastRowFirstColumn="0" w:lastRowLastColumn="0"/>
          <w:cantSplit/>
        </w:trPr>
        <w:tc>
          <w:tcPr>
            <w:tcW w:w="2830" w:type="dxa"/>
          </w:tcPr>
          <w:p w14:paraId="6C4A09E7" w14:textId="593C545B" w:rsidR="00250014" w:rsidRPr="00CA617E" w:rsidRDefault="00250014" w:rsidP="00250014">
            <w:pPr>
              <w:pStyle w:val="BodyText"/>
              <w:rPr>
                <w:color w:val="auto"/>
                <w:sz w:val="22"/>
                <w:szCs w:val="22"/>
              </w:rPr>
            </w:pPr>
            <w:r w:rsidRPr="00CA617E">
              <w:rPr>
                <w:color w:val="auto"/>
                <w:sz w:val="22"/>
                <w:szCs w:val="22"/>
              </w:rPr>
              <w:t>Integrity of review</w:t>
            </w:r>
          </w:p>
        </w:tc>
        <w:tc>
          <w:tcPr>
            <w:tcW w:w="6798" w:type="dxa"/>
          </w:tcPr>
          <w:p w14:paraId="6F6AC213" w14:textId="2B592B80" w:rsidR="00547293" w:rsidRPr="00CA617E" w:rsidRDefault="00CA617E" w:rsidP="00690F18">
            <w:pPr>
              <w:pStyle w:val="BodyText"/>
              <w:rPr>
                <w:color w:val="auto"/>
                <w:sz w:val="22"/>
                <w:szCs w:val="22"/>
              </w:rPr>
            </w:pPr>
            <w:r w:rsidRPr="00CA617E">
              <w:rPr>
                <w:color w:val="auto"/>
                <w:sz w:val="22"/>
                <w:szCs w:val="22"/>
              </w:rPr>
              <w:t xml:space="preserve">Some participants questioned if they can trust that the Review </w:t>
            </w:r>
            <w:r w:rsidR="00690F18">
              <w:rPr>
                <w:color w:val="auto"/>
                <w:sz w:val="22"/>
                <w:szCs w:val="22"/>
              </w:rPr>
              <w:t>is independent</w:t>
            </w:r>
            <w:r w:rsidRPr="00CA617E">
              <w:rPr>
                <w:color w:val="auto"/>
                <w:sz w:val="22"/>
                <w:szCs w:val="22"/>
              </w:rPr>
              <w:t xml:space="preserve">. </w:t>
            </w:r>
          </w:p>
        </w:tc>
      </w:tr>
      <w:tr w:rsidR="00547293" w:rsidRPr="00CA617E" w14:paraId="0DB02D96" w14:textId="77777777" w:rsidTr="00961619">
        <w:trPr>
          <w:cantSplit/>
        </w:trPr>
        <w:tc>
          <w:tcPr>
            <w:tcW w:w="2830" w:type="dxa"/>
          </w:tcPr>
          <w:p w14:paraId="78644151" w14:textId="77777777" w:rsidR="00547293" w:rsidRPr="00CA617E" w:rsidRDefault="00547293" w:rsidP="00961619">
            <w:pPr>
              <w:pStyle w:val="BodyText"/>
              <w:rPr>
                <w:color w:val="auto"/>
                <w:sz w:val="22"/>
                <w:szCs w:val="22"/>
              </w:rPr>
            </w:pPr>
            <w:r w:rsidRPr="00CA617E">
              <w:rPr>
                <w:color w:val="auto"/>
                <w:sz w:val="22"/>
                <w:szCs w:val="22"/>
              </w:rPr>
              <w:t>Looking to the future - Enhanced flood awareness and preparedness for at risk community</w:t>
            </w:r>
          </w:p>
        </w:tc>
        <w:tc>
          <w:tcPr>
            <w:tcW w:w="6798" w:type="dxa"/>
          </w:tcPr>
          <w:p w14:paraId="392AB16B" w14:textId="77777777" w:rsidR="00547293" w:rsidRPr="00CA617E" w:rsidRDefault="00547293" w:rsidP="00961619">
            <w:pPr>
              <w:spacing w:before="120" w:after="120"/>
              <w:rPr>
                <w:color w:val="auto"/>
                <w:sz w:val="22"/>
                <w:szCs w:val="22"/>
              </w:rPr>
            </w:pPr>
            <w:r w:rsidRPr="00CA617E">
              <w:rPr>
                <w:color w:val="auto"/>
                <w:sz w:val="22"/>
                <w:szCs w:val="22"/>
              </w:rPr>
              <w:t xml:space="preserve">Many participants expressed the need for enhanced flood awareness and preparedness education, so that people would be better informed about their flood risk and how to prepare, respond and act in a flood event. </w:t>
            </w:r>
          </w:p>
          <w:p w14:paraId="35E52C6A" w14:textId="77777777" w:rsidR="00547293" w:rsidRPr="00CA617E" w:rsidRDefault="00547293" w:rsidP="00961619">
            <w:pPr>
              <w:spacing w:before="120" w:after="120"/>
              <w:rPr>
                <w:color w:val="auto"/>
                <w:sz w:val="22"/>
                <w:szCs w:val="22"/>
              </w:rPr>
            </w:pPr>
            <w:r w:rsidRPr="00CA617E">
              <w:rPr>
                <w:color w:val="auto"/>
                <w:sz w:val="22"/>
                <w:szCs w:val="22"/>
              </w:rPr>
              <w:t xml:space="preserve">Feedback was provided about the need for greater community flood literacy to assist with understanding and interpreting flood alerts and warnings and flood modelling. </w:t>
            </w:r>
          </w:p>
          <w:p w14:paraId="33E5B07B" w14:textId="77777777" w:rsidR="00547293" w:rsidRPr="00CA617E" w:rsidRDefault="00547293" w:rsidP="00961619">
            <w:pPr>
              <w:spacing w:before="120" w:after="120"/>
              <w:rPr>
                <w:color w:val="auto"/>
                <w:sz w:val="22"/>
                <w:szCs w:val="22"/>
              </w:rPr>
            </w:pPr>
            <w:r w:rsidRPr="00CA617E">
              <w:rPr>
                <w:color w:val="auto"/>
                <w:sz w:val="22"/>
                <w:szCs w:val="22"/>
              </w:rPr>
              <w:t>Some participants raised the need for the flood risk of a property to be available at the time of purchase</w:t>
            </w:r>
            <w:r>
              <w:rPr>
                <w:color w:val="auto"/>
                <w:sz w:val="22"/>
                <w:szCs w:val="22"/>
              </w:rPr>
              <w:t xml:space="preserve"> and made available to tenants who may be unaware of the flood risk</w:t>
            </w:r>
            <w:r w:rsidRPr="00CA617E">
              <w:rPr>
                <w:color w:val="auto"/>
                <w:sz w:val="22"/>
                <w:szCs w:val="22"/>
              </w:rPr>
              <w:t xml:space="preserve">. </w:t>
            </w:r>
          </w:p>
        </w:tc>
      </w:tr>
      <w:tr w:rsidR="00547293" w:rsidRPr="00CA617E" w14:paraId="44E58BA0" w14:textId="77777777" w:rsidTr="00961619">
        <w:trPr>
          <w:cnfStyle w:val="000000010000" w:firstRow="0" w:lastRow="0" w:firstColumn="0" w:lastColumn="0" w:oddVBand="0" w:evenVBand="0" w:oddHBand="0" w:evenHBand="1" w:firstRowFirstColumn="0" w:firstRowLastColumn="0" w:lastRowFirstColumn="0" w:lastRowLastColumn="0"/>
          <w:cantSplit/>
        </w:trPr>
        <w:tc>
          <w:tcPr>
            <w:tcW w:w="2830" w:type="dxa"/>
          </w:tcPr>
          <w:p w14:paraId="3AD1913C" w14:textId="77777777" w:rsidR="00547293" w:rsidRPr="00CA617E" w:rsidRDefault="00547293" w:rsidP="00961619">
            <w:pPr>
              <w:pStyle w:val="BodyText"/>
              <w:rPr>
                <w:color w:val="auto"/>
                <w:sz w:val="22"/>
                <w:szCs w:val="22"/>
              </w:rPr>
            </w:pPr>
            <w:r w:rsidRPr="00CA617E">
              <w:rPr>
                <w:color w:val="auto"/>
                <w:sz w:val="22"/>
                <w:szCs w:val="22"/>
              </w:rPr>
              <w:lastRenderedPageBreak/>
              <w:t>Looking to the future – flood mitigation strategies</w:t>
            </w:r>
          </w:p>
        </w:tc>
        <w:tc>
          <w:tcPr>
            <w:tcW w:w="6798" w:type="dxa"/>
          </w:tcPr>
          <w:p w14:paraId="14BD780D" w14:textId="77777777" w:rsidR="00547293" w:rsidRDefault="00547293" w:rsidP="00961619">
            <w:pPr>
              <w:rPr>
                <w:color w:val="auto"/>
                <w:sz w:val="22"/>
                <w:szCs w:val="22"/>
              </w:rPr>
            </w:pPr>
            <w:r w:rsidRPr="00CA617E">
              <w:rPr>
                <w:color w:val="auto"/>
                <w:sz w:val="22"/>
                <w:szCs w:val="22"/>
              </w:rPr>
              <w:t xml:space="preserve">When looking to the future, communities are looking for solutions to prevent future flooding. </w:t>
            </w:r>
          </w:p>
          <w:p w14:paraId="43B3489D" w14:textId="77777777" w:rsidR="00547293" w:rsidRDefault="00547293" w:rsidP="00961619">
            <w:pPr>
              <w:rPr>
                <w:color w:val="auto"/>
                <w:sz w:val="22"/>
                <w:szCs w:val="22"/>
              </w:rPr>
            </w:pPr>
            <w:r>
              <w:rPr>
                <w:color w:val="auto"/>
                <w:sz w:val="22"/>
                <w:szCs w:val="22"/>
              </w:rPr>
              <w:t xml:space="preserve">In particular, participants would like to know: </w:t>
            </w:r>
          </w:p>
          <w:p w14:paraId="4FF58A39" w14:textId="77777777" w:rsidR="00547293" w:rsidRPr="00D4515C" w:rsidRDefault="00547293" w:rsidP="00961619">
            <w:pPr>
              <w:pStyle w:val="ListBullet"/>
              <w:spacing w:after="120" w:afterAutospacing="0"/>
              <w:contextualSpacing w:val="0"/>
              <w:rPr>
                <w:sz w:val="22"/>
                <w:szCs w:val="22"/>
              </w:rPr>
            </w:pPr>
            <w:r w:rsidRPr="00D4515C">
              <w:rPr>
                <w:sz w:val="22"/>
                <w:szCs w:val="22"/>
              </w:rPr>
              <w:t>What actions are being taken now to mitigate flooding happening in the future</w:t>
            </w:r>
          </w:p>
          <w:p w14:paraId="19C488B9" w14:textId="77777777" w:rsidR="00547293" w:rsidRPr="00D4515C" w:rsidRDefault="00547293" w:rsidP="00961619">
            <w:pPr>
              <w:pStyle w:val="ListBullet"/>
              <w:spacing w:after="120" w:afterAutospacing="0"/>
              <w:contextualSpacing w:val="0"/>
              <w:rPr>
                <w:sz w:val="22"/>
                <w:szCs w:val="22"/>
              </w:rPr>
            </w:pPr>
            <w:r w:rsidRPr="00D4515C">
              <w:rPr>
                <w:sz w:val="22"/>
                <w:szCs w:val="22"/>
              </w:rPr>
              <w:t xml:space="preserve">Increased investment in infrastructure such as levees and improved drainage systems </w:t>
            </w:r>
          </w:p>
          <w:p w14:paraId="23BDD6C8" w14:textId="77777777" w:rsidR="00547293" w:rsidRPr="000942E2" w:rsidRDefault="00547293" w:rsidP="00961619">
            <w:pPr>
              <w:pStyle w:val="ListBullet"/>
              <w:spacing w:after="120" w:afterAutospacing="0"/>
              <w:contextualSpacing w:val="0"/>
            </w:pPr>
            <w:r w:rsidRPr="00D4515C">
              <w:rPr>
                <w:sz w:val="22"/>
                <w:szCs w:val="22"/>
              </w:rPr>
              <w:t>Removal of infrastructure along the Maribyrnong River that is found to have adversely impacted the extent and duration of the flood event.</w:t>
            </w:r>
            <w:r>
              <w:t xml:space="preserve"> </w:t>
            </w:r>
          </w:p>
        </w:tc>
      </w:tr>
    </w:tbl>
    <w:p w14:paraId="7DD9CDB1" w14:textId="1B4E3A2F" w:rsidR="007340E1" w:rsidRDefault="007340E1" w:rsidP="003220F3">
      <w:pPr>
        <w:pStyle w:val="ListBullet"/>
        <w:numPr>
          <w:ilvl w:val="0"/>
          <w:numId w:val="0"/>
        </w:numPr>
      </w:pPr>
    </w:p>
    <w:p w14:paraId="4F06BF18" w14:textId="7BFFA6F7" w:rsidR="005F770F" w:rsidRDefault="00ED1F5F" w:rsidP="003220F3">
      <w:pPr>
        <w:pStyle w:val="Heading2"/>
      </w:pPr>
      <w:bookmarkStart w:id="17" w:name="_Toc135340056"/>
      <w:r>
        <w:t xml:space="preserve">Post event </w:t>
      </w:r>
      <w:r w:rsidR="00EF6238">
        <w:t>e</w:t>
      </w:r>
      <w:r>
        <w:t>valuation</w:t>
      </w:r>
      <w:bookmarkEnd w:id="17"/>
    </w:p>
    <w:p w14:paraId="267FDD41" w14:textId="33B492DE" w:rsidR="005F770F" w:rsidRPr="00674ADC" w:rsidRDefault="00E832D6" w:rsidP="00674ADC">
      <w:pPr>
        <w:pStyle w:val="BodyText"/>
        <w:rPr>
          <w:b/>
        </w:rPr>
      </w:pPr>
      <w:r w:rsidRPr="00674ADC">
        <w:rPr>
          <w:b/>
        </w:rPr>
        <w:t>Who attended and why?</w:t>
      </w:r>
    </w:p>
    <w:p w14:paraId="579052BC" w14:textId="13558347" w:rsidR="00397BE8" w:rsidRPr="00674ADC" w:rsidRDefault="0098549D" w:rsidP="00674ADC">
      <w:pPr>
        <w:pStyle w:val="BodyText"/>
      </w:pPr>
      <w:r w:rsidRPr="00674ADC">
        <w:t>Of the 114 unique attendees</w:t>
      </w:r>
      <w:r w:rsidR="00ED1F5F" w:rsidRPr="00674ADC">
        <w:t xml:space="preserve"> at the Community Information Session</w:t>
      </w:r>
      <w:r w:rsidRPr="00674ADC">
        <w:t>, 10</w:t>
      </w:r>
      <w:r w:rsidR="00397BE8" w:rsidRPr="00674ADC">
        <w:t>1</w:t>
      </w:r>
      <w:r w:rsidRPr="00674ADC">
        <w:t xml:space="preserve"> </w:t>
      </w:r>
      <w:r w:rsidR="00397BE8" w:rsidRPr="00674ADC">
        <w:t xml:space="preserve">(89%) </w:t>
      </w:r>
      <w:r w:rsidRPr="00674ADC">
        <w:t>were</w:t>
      </w:r>
      <w:r w:rsidR="00397BE8" w:rsidRPr="00674ADC">
        <w:t xml:space="preserve"> </w:t>
      </w:r>
      <w:r w:rsidR="00674ADC">
        <w:t xml:space="preserve">community including </w:t>
      </w:r>
      <w:r w:rsidR="005F770F" w:rsidRPr="00674ADC">
        <w:t>households</w:t>
      </w:r>
      <w:r w:rsidR="00674ADC">
        <w:t>,</w:t>
      </w:r>
      <w:r w:rsidR="005F770F" w:rsidRPr="00674ADC">
        <w:t xml:space="preserve"> </w:t>
      </w:r>
      <w:r w:rsidR="00397BE8" w:rsidRPr="00674ADC">
        <w:t xml:space="preserve">businesses and </w:t>
      </w:r>
      <w:r w:rsidR="005F770F" w:rsidRPr="00674ADC">
        <w:t xml:space="preserve">community groups. The remaining </w:t>
      </w:r>
      <w:r w:rsidR="00397BE8" w:rsidRPr="00674ADC">
        <w:t>13 (11%) were</w:t>
      </w:r>
      <w:r w:rsidR="005F770F" w:rsidRPr="00674ADC">
        <w:t xml:space="preserve"> representatives from key</w:t>
      </w:r>
      <w:r w:rsidR="00397BE8" w:rsidRPr="00674ADC">
        <w:t xml:space="preserve"> stakeholder</w:t>
      </w:r>
      <w:r w:rsidR="005F770F" w:rsidRPr="00674ADC">
        <w:t xml:space="preserve"> groups including </w:t>
      </w:r>
      <w:r w:rsidR="00397BE8" w:rsidRPr="00674ADC">
        <w:t>Members of Parliament, Local Councillors</w:t>
      </w:r>
      <w:r w:rsidR="005F770F" w:rsidRPr="00674ADC">
        <w:t xml:space="preserve"> and local council representatives. </w:t>
      </w:r>
      <w:r w:rsidR="00397BE8" w:rsidRPr="00674ADC">
        <w:t xml:space="preserve"> </w:t>
      </w:r>
    </w:p>
    <w:p w14:paraId="55CC6495" w14:textId="77777777" w:rsidR="00ED1F5F" w:rsidRPr="00674ADC" w:rsidRDefault="00C507D5" w:rsidP="00674ADC">
      <w:pPr>
        <w:pStyle w:val="BodyText"/>
      </w:pPr>
      <w:r w:rsidRPr="00674ADC">
        <w:t xml:space="preserve">Further, of the 101 community attendees, the majority (88 people, or 87%)  </w:t>
      </w:r>
      <w:r w:rsidR="00D905DA" w:rsidRPr="00674ADC">
        <w:t>resided within the four target postcode areas of 3031, 3032, 3034 and 3036</w:t>
      </w:r>
      <w:r w:rsidR="00ED1F5F" w:rsidRPr="00674ADC">
        <w:t>, with a breakdown as follows:</w:t>
      </w:r>
    </w:p>
    <w:p w14:paraId="742B99EB" w14:textId="0A5C638E" w:rsidR="00ED1F5F" w:rsidRPr="00674ADC" w:rsidRDefault="00ED1F5F" w:rsidP="00674ADC">
      <w:pPr>
        <w:pStyle w:val="ListBullet"/>
      </w:pPr>
      <w:r w:rsidRPr="00674ADC">
        <w:t>3032 (Maribyrnong</w:t>
      </w:r>
      <w:r w:rsidR="00EF6238" w:rsidRPr="00674ADC">
        <w:t>, Ascot Vale</w:t>
      </w:r>
      <w:r w:rsidRPr="00674ADC">
        <w:t xml:space="preserve"> residents) – 52 people</w:t>
      </w:r>
    </w:p>
    <w:p w14:paraId="56D51FD1" w14:textId="77777777" w:rsidR="00ED1F5F" w:rsidRPr="00674ADC" w:rsidRDefault="00ED1F5F" w:rsidP="00674ADC">
      <w:pPr>
        <w:pStyle w:val="ListBullet"/>
      </w:pPr>
      <w:r w:rsidRPr="00674ADC">
        <w:t>3034 (Avondale Heights residents) – 17 people</w:t>
      </w:r>
    </w:p>
    <w:p w14:paraId="7EAB4213" w14:textId="77777777" w:rsidR="00674ADC" w:rsidRDefault="00ED1F5F" w:rsidP="00674ADC">
      <w:pPr>
        <w:pStyle w:val="ListBullet"/>
      </w:pPr>
      <w:r w:rsidRPr="00674ADC">
        <w:t>3036 (Keilor residents) – 10 people</w:t>
      </w:r>
    </w:p>
    <w:p w14:paraId="6CCEEB37" w14:textId="0BD4D2E5" w:rsidR="00782C68" w:rsidRDefault="00EF6238" w:rsidP="00674ADC">
      <w:pPr>
        <w:pStyle w:val="ListBullet"/>
      </w:pPr>
      <w:r>
        <w:t>3031 (Kensington, Flemington</w:t>
      </w:r>
      <w:r w:rsidR="00ED1F5F">
        <w:t>) – 9 people</w:t>
      </w:r>
      <w:r w:rsidR="00D905DA">
        <w:t xml:space="preserve"> </w:t>
      </w:r>
    </w:p>
    <w:p w14:paraId="2886E55D" w14:textId="648958A8" w:rsidR="005F770F" w:rsidRDefault="005F770F" w:rsidP="00674ADC">
      <w:pPr>
        <w:pStyle w:val="BodyText"/>
      </w:pPr>
      <w:r>
        <w:t xml:space="preserve">Maribyrnong City Council </w:t>
      </w:r>
      <w:r w:rsidR="001232A8">
        <w:t xml:space="preserve">area </w:t>
      </w:r>
      <w:r>
        <w:t xml:space="preserve">had the highest number of impacted community across the four target local council areas. This is reflected in the </w:t>
      </w:r>
      <w:r w:rsidR="00ED1F5F">
        <w:t xml:space="preserve">largest </w:t>
      </w:r>
      <w:r>
        <w:t>number of attendees</w:t>
      </w:r>
      <w:r w:rsidR="001232A8">
        <w:t xml:space="preserve"> participating across the six community information sessions being from the Maribyrnong City Council area, with a total of 52 participants. The fourth in-person community information session held at Maribyrnong Community Centre also had the highest number of attendees, with 43</w:t>
      </w:r>
      <w:r w:rsidR="00674ADC">
        <w:t xml:space="preserve"> people attending this session.</w:t>
      </w:r>
    </w:p>
    <w:p w14:paraId="50993A35" w14:textId="23F839EB" w:rsidR="00ED1F5F" w:rsidRPr="00862194" w:rsidRDefault="00782C68" w:rsidP="00674ADC">
      <w:pPr>
        <w:pStyle w:val="BodyText"/>
        <w:rPr>
          <w:b/>
          <w:i/>
        </w:rPr>
      </w:pPr>
      <w:r>
        <w:lastRenderedPageBreak/>
        <w:t xml:space="preserve">At registration, attendees were asked why they were attending. Attendees were able to select multiple reasons for attending. The main reasons for attending </w:t>
      </w:r>
      <w:r w:rsidR="006602E8">
        <w:t>were</w:t>
      </w:r>
      <w:r w:rsidR="00ED1F5F">
        <w:t>:</w:t>
      </w:r>
    </w:p>
    <w:p w14:paraId="3854A87C" w14:textId="04428091" w:rsidR="00ED1F5F" w:rsidRPr="00862194" w:rsidRDefault="00674ADC" w:rsidP="00674ADC">
      <w:pPr>
        <w:pStyle w:val="ListBullet"/>
        <w:rPr>
          <w:b/>
          <w:i/>
        </w:rPr>
      </w:pPr>
      <w:r>
        <w:t>‘Flood Affected’ - 22 responses</w:t>
      </w:r>
    </w:p>
    <w:p w14:paraId="4C6AEE84" w14:textId="62A18798" w:rsidR="00ED1F5F" w:rsidRPr="00862194" w:rsidRDefault="006602E8" w:rsidP="00674ADC">
      <w:pPr>
        <w:pStyle w:val="ListBullet"/>
        <w:rPr>
          <w:b/>
          <w:i/>
        </w:rPr>
      </w:pPr>
      <w:r>
        <w:t>‘Flood Review</w:t>
      </w:r>
      <w:r w:rsidR="00674ADC">
        <w:t xml:space="preserve"> and Submissions’ - 19 responses</w:t>
      </w:r>
    </w:p>
    <w:p w14:paraId="20F9C786" w14:textId="3845AA82" w:rsidR="00ED1F5F" w:rsidRPr="00862194" w:rsidRDefault="00A3798D" w:rsidP="00674ADC">
      <w:pPr>
        <w:pStyle w:val="ListBullet"/>
        <w:rPr>
          <w:b/>
          <w:i/>
        </w:rPr>
      </w:pPr>
      <w:r>
        <w:t>Flood Recovery, including building</w:t>
      </w:r>
      <w:r w:rsidR="00211C3A">
        <w:t xml:space="preserve"> permits</w:t>
      </w:r>
      <w:r>
        <w:t xml:space="preserve"> and </w:t>
      </w:r>
      <w:r w:rsidR="00211C3A">
        <w:t>insurance</w:t>
      </w:r>
      <w:r w:rsidR="00674ADC">
        <w:t xml:space="preserve"> - 12 responses</w:t>
      </w:r>
      <w:r>
        <w:t xml:space="preserve"> </w:t>
      </w:r>
    </w:p>
    <w:p w14:paraId="413EAFC4" w14:textId="2E73B063" w:rsidR="00ED1F5F" w:rsidRPr="00862194" w:rsidRDefault="00A3798D" w:rsidP="00674ADC">
      <w:pPr>
        <w:pStyle w:val="ListBullet"/>
        <w:rPr>
          <w:b/>
          <w:i/>
        </w:rPr>
      </w:pPr>
      <w:r>
        <w:t>Flood Awareness and Preparedness (including flood response and warnings</w:t>
      </w:r>
      <w:r w:rsidR="00674ADC">
        <w:t>) - 12 responses</w:t>
      </w:r>
    </w:p>
    <w:p w14:paraId="796487FD" w14:textId="532267E9" w:rsidR="00422E7D" w:rsidRPr="00ED1F5F" w:rsidRDefault="00ED1F5F" w:rsidP="00674ADC">
      <w:pPr>
        <w:pStyle w:val="ListBullet"/>
        <w:rPr>
          <w:b/>
          <w:i/>
        </w:rPr>
      </w:pPr>
      <w:r>
        <w:t>T</w:t>
      </w:r>
      <w:r w:rsidR="00A3798D">
        <w:t xml:space="preserve">o participate in the share your experience activity </w:t>
      </w:r>
      <w:r w:rsidR="00674ADC">
        <w:t xml:space="preserve">- </w:t>
      </w:r>
      <w:r w:rsidR="00A3798D">
        <w:t>8 r</w:t>
      </w:r>
      <w:r w:rsidR="00674ADC">
        <w:t>esponses</w:t>
      </w:r>
    </w:p>
    <w:p w14:paraId="73066969" w14:textId="77777777" w:rsidR="00422E7D" w:rsidRPr="00674ADC" w:rsidRDefault="00422E7D" w:rsidP="00674ADC">
      <w:pPr>
        <w:pStyle w:val="BodyText"/>
        <w:rPr>
          <w:b/>
        </w:rPr>
      </w:pPr>
      <w:r w:rsidRPr="00674ADC">
        <w:rPr>
          <w:b/>
        </w:rPr>
        <w:t>Event evaluation survey</w:t>
      </w:r>
    </w:p>
    <w:p w14:paraId="36464B26" w14:textId="4DC52C2E" w:rsidR="00422E7D" w:rsidRPr="00674ADC" w:rsidRDefault="00422E7D" w:rsidP="00674ADC">
      <w:pPr>
        <w:pStyle w:val="BodyText"/>
      </w:pPr>
      <w:r>
        <w:t>Attendees</w:t>
      </w:r>
      <w:r w:rsidR="00F26D3F">
        <w:t xml:space="preserve"> of the community information sessions were provided</w:t>
      </w:r>
      <w:r>
        <w:t xml:space="preserve"> the opportunity to provide feedback on the information sessions </w:t>
      </w:r>
      <w:r w:rsidR="00F26D3F">
        <w:t>by responding to a door survey recorded by an event volunteer at the in-person sessions, by c</w:t>
      </w:r>
      <w:r>
        <w:t xml:space="preserve">ompleting an online evaluation form available on the YourSay engagement page, </w:t>
      </w:r>
      <w:r w:rsidR="00F26D3F">
        <w:t xml:space="preserve">or </w:t>
      </w:r>
      <w:r w:rsidR="00EF6238">
        <w:t>i</w:t>
      </w:r>
      <w:r>
        <w:t>n writing via email</w:t>
      </w:r>
      <w:r w:rsidR="00F26D3F">
        <w:t xml:space="preserve"> or post</w:t>
      </w:r>
      <w:r w:rsidR="00674ADC">
        <w:t>.</w:t>
      </w:r>
    </w:p>
    <w:p w14:paraId="2B780A9D" w14:textId="5191CDD9" w:rsidR="00F26D3F" w:rsidRDefault="00A15A53" w:rsidP="00674ADC">
      <w:pPr>
        <w:pStyle w:val="BodyText"/>
      </w:pPr>
      <w:r>
        <w:t xml:space="preserve">A total </w:t>
      </w:r>
      <w:r w:rsidRPr="000942E2">
        <w:rPr>
          <w:color w:val="auto"/>
        </w:rPr>
        <w:t>of 5</w:t>
      </w:r>
      <w:r w:rsidR="00211C3A" w:rsidRPr="000942E2">
        <w:rPr>
          <w:color w:val="auto"/>
        </w:rPr>
        <w:t>4</w:t>
      </w:r>
      <w:r w:rsidRPr="000942E2">
        <w:rPr>
          <w:color w:val="auto"/>
        </w:rPr>
        <w:t xml:space="preserve"> </w:t>
      </w:r>
      <w:r>
        <w:t xml:space="preserve">responses to the community information session evaluation </w:t>
      </w:r>
      <w:r w:rsidR="00241A46">
        <w:t>survey</w:t>
      </w:r>
      <w:r>
        <w:t xml:space="preserve"> were received. </w:t>
      </w:r>
      <w:r w:rsidR="00F26D3F">
        <w:t xml:space="preserve">There were two key themes </w:t>
      </w:r>
      <w:r w:rsidR="00241A46">
        <w:t>from</w:t>
      </w:r>
      <w:r w:rsidR="000942E2">
        <w:t xml:space="preserve"> the evaluation: </w:t>
      </w:r>
    </w:p>
    <w:p w14:paraId="64F07CBF" w14:textId="3AE097B1" w:rsidR="000942E2" w:rsidRPr="000942E2" w:rsidRDefault="00F26D3F" w:rsidP="00674ADC">
      <w:pPr>
        <w:pStyle w:val="ListBullet"/>
        <w:rPr>
          <w:b/>
          <w:i/>
        </w:rPr>
      </w:pPr>
      <w:r w:rsidRPr="000942E2">
        <w:rPr>
          <w:b/>
          <w:i/>
        </w:rPr>
        <w:t>Feedback on the format of the</w:t>
      </w:r>
      <w:r w:rsidR="000942E2" w:rsidRPr="000942E2">
        <w:rPr>
          <w:b/>
          <w:i/>
        </w:rPr>
        <w:t xml:space="preserve"> in-person</w:t>
      </w:r>
      <w:r w:rsidRPr="000942E2">
        <w:rPr>
          <w:b/>
          <w:i/>
        </w:rPr>
        <w:t xml:space="preserve"> information sessions</w:t>
      </w:r>
      <w:r w:rsidR="000942E2">
        <w:rPr>
          <w:b/>
          <w:i/>
        </w:rPr>
        <w:t xml:space="preserve"> – </w:t>
      </w:r>
      <w:r w:rsidR="000942E2">
        <w:t xml:space="preserve">the majority of participants in the community information sessions shared they liked the drop-in style </w:t>
      </w:r>
      <w:r w:rsidR="00FF7202">
        <w:t>o</w:t>
      </w:r>
      <w:r w:rsidR="000942E2">
        <w:t>f the in-person sessions, and appreciated the opportunity to meet face to face with the various agencies involved in the flood response and recovery efforts. Some of the respondents who liked the format of the in-person sessions would have like a formal presentation at the beginning of the sessi</w:t>
      </w:r>
      <w:r w:rsidR="000942E2" w:rsidRPr="000942E2">
        <w:t>on</w:t>
      </w:r>
      <w:r w:rsidR="000942E2" w:rsidRPr="000942E2">
        <w:rPr>
          <w:i/>
        </w:rPr>
        <w:t xml:space="preserve">. </w:t>
      </w:r>
    </w:p>
    <w:p w14:paraId="3F8B4D16" w14:textId="0A857572" w:rsidR="00F26D3F" w:rsidRPr="004760C0" w:rsidRDefault="00F26D3F" w:rsidP="00674ADC">
      <w:pPr>
        <w:pStyle w:val="ListBullet"/>
        <w:rPr>
          <w:i/>
        </w:rPr>
      </w:pPr>
      <w:r w:rsidRPr="000942E2">
        <w:rPr>
          <w:b/>
          <w:i/>
        </w:rPr>
        <w:t xml:space="preserve">Desire for </w:t>
      </w:r>
      <w:r w:rsidR="000942E2" w:rsidRPr="000942E2">
        <w:rPr>
          <w:b/>
          <w:i/>
        </w:rPr>
        <w:t>more information about the flood event</w:t>
      </w:r>
      <w:r w:rsidR="000942E2">
        <w:rPr>
          <w:b/>
          <w:i/>
        </w:rPr>
        <w:t xml:space="preserve"> – </w:t>
      </w:r>
      <w:r w:rsidR="004760C0">
        <w:t xml:space="preserve">some of the feedback provided in the event evaluation forms included a desire for more information about the flood event, such as flood level data and an understanding of why the flood occurred and what actions are being taken to mitigate the risk and impact of future flooding events. </w:t>
      </w:r>
    </w:p>
    <w:p w14:paraId="786F449D" w14:textId="506243FD" w:rsidR="00FE2681" w:rsidRDefault="00DD61A3" w:rsidP="00211C3A">
      <w:pPr>
        <w:pStyle w:val="Caption"/>
      </w:pPr>
      <w:r>
        <w:lastRenderedPageBreak/>
        <w:tab/>
      </w:r>
    </w:p>
    <w:p w14:paraId="4F5B5A20" w14:textId="7E70A9FF" w:rsidR="003114A1" w:rsidRDefault="00DF7CC6" w:rsidP="00E832D6">
      <w:pPr>
        <w:pStyle w:val="BodyText"/>
      </w:pPr>
      <w:r>
        <w:rPr>
          <w:noProof/>
        </w:rPr>
        <w:drawing>
          <wp:inline distT="0" distB="0" distL="0" distR="0" wp14:anchorId="1DE5D402" wp14:editId="39158129">
            <wp:extent cx="6120130" cy="4590415"/>
            <wp:effectExtent l="0" t="0" r="0" b="635"/>
            <wp:docPr id="13" name="Picture 13" descr="Eight people gathered around two tables talking and reviewing brochures. There is a Brimbank City Council banner in the background and a large map on an easel." title="Keilor community information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eilor 2.png"/>
                    <pic:cNvPicPr/>
                  </pic:nvPicPr>
                  <pic:blipFill>
                    <a:blip r:embed="rId31">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4336A056" w14:textId="6EB45425" w:rsidR="00DF7CC6" w:rsidRDefault="00DF7CC6" w:rsidP="00DF7CC6">
      <w:pPr>
        <w:pStyle w:val="BodyText"/>
        <w:jc w:val="right"/>
      </w:pPr>
      <w:r>
        <w:t>Image 4: Keilor Community Information Session</w:t>
      </w:r>
    </w:p>
    <w:p w14:paraId="0626BFC8" w14:textId="77777777" w:rsidR="00F26D3F" w:rsidRDefault="00F26D3F">
      <w:r>
        <w:br w:type="page"/>
      </w:r>
    </w:p>
    <w:p w14:paraId="4DA34D7A" w14:textId="55284794" w:rsidR="0028528C" w:rsidRDefault="0028528C" w:rsidP="00F26D3F">
      <w:pPr>
        <w:pStyle w:val="Heading1"/>
      </w:pPr>
      <w:bookmarkStart w:id="18" w:name="_Toc135340057"/>
      <w:r w:rsidRPr="00397BE8">
        <w:lastRenderedPageBreak/>
        <w:t>Next steps</w:t>
      </w:r>
      <w:bookmarkEnd w:id="18"/>
      <w:r w:rsidR="00F26D3F">
        <w:t xml:space="preserve"> </w:t>
      </w:r>
    </w:p>
    <w:p w14:paraId="4C5DDE92" w14:textId="145CCB64" w:rsidR="0037132C" w:rsidRPr="00241A46" w:rsidRDefault="00CB1A08" w:rsidP="00241A46">
      <w:pPr>
        <w:pStyle w:val="ListNumber"/>
        <w:numPr>
          <w:ilvl w:val="0"/>
          <w:numId w:val="0"/>
        </w:numPr>
        <w:rPr>
          <w:color w:val="FF0000"/>
        </w:rPr>
      </w:pPr>
      <w:r w:rsidRPr="00977249">
        <w:t>All submissions</w:t>
      </w:r>
      <w:r w:rsidR="00444494" w:rsidRPr="00977249">
        <w:t xml:space="preserve"> have been provided to the independent </w:t>
      </w:r>
      <w:r w:rsidR="00FF7202">
        <w:t xml:space="preserve">Maribyrnong River Flood </w:t>
      </w:r>
      <w:r w:rsidR="00444494" w:rsidRPr="00977249">
        <w:t xml:space="preserve">Review Panel </w:t>
      </w:r>
      <w:r w:rsidR="00811B6F" w:rsidRPr="00977249">
        <w:t xml:space="preserve">and </w:t>
      </w:r>
      <w:r w:rsidR="00F8264A" w:rsidRPr="00977249">
        <w:t xml:space="preserve">released publicly </w:t>
      </w:r>
      <w:r w:rsidR="00811B6F" w:rsidRPr="00977249">
        <w:t>via the YourSay engagement page</w:t>
      </w:r>
      <w:r w:rsidR="00241A46">
        <w:t xml:space="preserve"> </w:t>
      </w:r>
      <w:r w:rsidR="00241A46" w:rsidRPr="00977249">
        <w:t>(with personal details removed)</w:t>
      </w:r>
      <w:r w:rsidR="00811B6F" w:rsidRPr="00977249">
        <w:t xml:space="preserve">. </w:t>
      </w:r>
      <w:r w:rsidRPr="00977249">
        <w:t xml:space="preserve">The </w:t>
      </w:r>
      <w:r w:rsidR="00FF7202">
        <w:t xml:space="preserve">Review </w:t>
      </w:r>
      <w:r w:rsidRPr="00977249">
        <w:t xml:space="preserve">Panel may meet with submitters if they </w:t>
      </w:r>
      <w:r w:rsidR="00072C0D" w:rsidRPr="00977249">
        <w:t xml:space="preserve">want </w:t>
      </w:r>
      <w:r w:rsidRPr="00977249">
        <w:t xml:space="preserve">to find out more </w:t>
      </w:r>
      <w:r w:rsidR="00072C0D" w:rsidRPr="00977249">
        <w:t xml:space="preserve">about the matters raised in submissions, </w:t>
      </w:r>
      <w:r w:rsidRPr="00977249">
        <w:t>or request further information.</w:t>
      </w:r>
      <w:r w:rsidR="0037132C" w:rsidRPr="00977249">
        <w:t xml:space="preserve"> </w:t>
      </w:r>
      <w:r w:rsidR="00241A46">
        <w:rPr>
          <w:color w:val="auto"/>
        </w:rPr>
        <w:t>T</w:t>
      </w:r>
      <w:r w:rsidR="00241A46" w:rsidRPr="00977249">
        <w:rPr>
          <w:color w:val="auto"/>
        </w:rPr>
        <w:t xml:space="preserve">he final report of the independent Review Panel </w:t>
      </w:r>
      <w:r w:rsidR="00241A46">
        <w:rPr>
          <w:color w:val="auto"/>
        </w:rPr>
        <w:t xml:space="preserve">is </w:t>
      </w:r>
      <w:r w:rsidR="00241A46" w:rsidRPr="00977249">
        <w:rPr>
          <w:color w:val="auto"/>
        </w:rPr>
        <w:t xml:space="preserve">anticipated to be released in </w:t>
      </w:r>
      <w:r w:rsidR="00241A46">
        <w:rPr>
          <w:color w:val="auto"/>
        </w:rPr>
        <w:t>November</w:t>
      </w:r>
      <w:r w:rsidR="00241A46" w:rsidRPr="00977249">
        <w:rPr>
          <w:color w:val="auto"/>
        </w:rPr>
        <w:t xml:space="preserve"> 2023</w:t>
      </w:r>
      <w:r w:rsidR="00241A46">
        <w:rPr>
          <w:color w:val="auto"/>
        </w:rPr>
        <w:t>.</w:t>
      </w:r>
    </w:p>
    <w:p w14:paraId="6604D354" w14:textId="734A1A37" w:rsidR="00EA384A" w:rsidRPr="00977249" w:rsidRDefault="00FF7202" w:rsidP="00EA384A">
      <w:pPr>
        <w:pStyle w:val="BodyText"/>
      </w:pPr>
      <w:r>
        <w:t>The</w:t>
      </w:r>
      <w:r w:rsidR="00CB1A08" w:rsidRPr="00977249">
        <w:t xml:space="preserve"> report </w:t>
      </w:r>
      <w:r w:rsidR="0037132C" w:rsidRPr="00977249">
        <w:t xml:space="preserve">summarising </w:t>
      </w:r>
      <w:r w:rsidR="00241A46">
        <w:t>community’s</w:t>
      </w:r>
      <w:r w:rsidR="0037132C" w:rsidRPr="00977249">
        <w:t xml:space="preserve"> </w:t>
      </w:r>
      <w:r w:rsidR="00CB1A08" w:rsidRPr="00977249">
        <w:t xml:space="preserve">experiences </w:t>
      </w:r>
      <w:r w:rsidR="00241A46">
        <w:t>of the flood event</w:t>
      </w:r>
      <w:r w:rsidR="00CB1A08" w:rsidRPr="00977249">
        <w:t xml:space="preserve"> </w:t>
      </w:r>
      <w:r>
        <w:t>has</w:t>
      </w:r>
      <w:r w:rsidRPr="00977249">
        <w:t xml:space="preserve"> </w:t>
      </w:r>
      <w:r w:rsidR="00CB1A08" w:rsidRPr="00977249">
        <w:t>be</w:t>
      </w:r>
      <w:r>
        <w:t>en</w:t>
      </w:r>
      <w:r w:rsidR="00CB1A08" w:rsidRPr="00977249">
        <w:t xml:space="preserve"> made available online</w:t>
      </w:r>
      <w:r w:rsidR="00811B6F" w:rsidRPr="00977249">
        <w:t xml:space="preserve"> via the YourSay engagement page. </w:t>
      </w:r>
      <w:r>
        <w:t>T</w:t>
      </w:r>
      <w:r w:rsidR="00EA384A" w:rsidRPr="00977249">
        <w:t xml:space="preserve">he report will be shared with relevant agencies involved in the flood event, including VicSES and local councils, and provided to the independent Review Panel to help inform their overall understanding of the flood event. </w:t>
      </w:r>
    </w:p>
    <w:p w14:paraId="7AB8619E" w14:textId="403BCFE7" w:rsidR="0028528C" w:rsidRPr="00977249" w:rsidRDefault="00CB1A08" w:rsidP="000A04F2">
      <w:pPr>
        <w:pStyle w:val="BodyText"/>
      </w:pPr>
      <w:r w:rsidRPr="00977249">
        <w:t xml:space="preserve">Melbourne Water </w:t>
      </w:r>
      <w:r w:rsidR="00FF7202">
        <w:t>is committed to</w:t>
      </w:r>
      <w:r w:rsidR="00FF7202" w:rsidRPr="00977249">
        <w:t xml:space="preserve"> </w:t>
      </w:r>
      <w:r w:rsidRPr="00977249">
        <w:t>work</w:t>
      </w:r>
      <w:r w:rsidR="00FF7202">
        <w:t>ing</w:t>
      </w:r>
      <w:r w:rsidRPr="00977249">
        <w:t xml:space="preserve"> together with relevant agencies to identify lessons learned from the community feedback and improvements to our cross-agency work.</w:t>
      </w:r>
    </w:p>
    <w:sectPr w:rsidR="0028528C" w:rsidRPr="00977249" w:rsidSect="000A1C81">
      <w:headerReference w:type="default" r:id="rId32"/>
      <w:pgSz w:w="11906" w:h="16838" w:code="9"/>
      <w:pgMar w:top="1134" w:right="1134" w:bottom="993" w:left="1134" w:header="567" w:footer="567"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A0DA288" w16cex:dateUtc="2023-05-17T09:01:50.347Z"/>
  <w16cex:commentExtensible w16cex:durableId="5055B866" w16cex:dateUtc="2023-05-17T09:02:11.236Z"/>
  <w16cex:commentExtensible w16cex:durableId="4517F134" w16cex:dateUtc="2023-05-17T09:17:45.16Z"/>
</w16cex:commentsExtensible>
</file>

<file path=word/commentsIds.xml><?xml version="1.0" encoding="utf-8"?>
<w16cid:commentsIds xmlns:mc="http://schemas.openxmlformats.org/markup-compatibility/2006" xmlns:w16cid="http://schemas.microsoft.com/office/word/2016/wordml/cid" mc:Ignorable="w16cid">
  <w16cid:commentId w16cid:paraId="2A32C606" w16cid:durableId="546D3E03"/>
  <w16cid:commentId w16cid:paraId="391FB740" w16cid:durableId="5E37A8A2"/>
  <w16cid:commentId w16cid:paraId="696B0932" w16cid:durableId="64C56AEB"/>
  <w16cid:commentId w16cid:paraId="6BF4DC3D" w16cid:durableId="7959B9A6"/>
  <w16cid:commentId w16cid:paraId="3F634DFF" w16cid:durableId="08609BCE"/>
  <w16cid:commentId w16cid:paraId="0E96F56F" w16cid:durableId="79EB30EB"/>
  <w16cid:commentId w16cid:paraId="148E2D17" w16cid:durableId="3A0DA288"/>
  <w16cid:commentId w16cid:paraId="72C0EE48" w16cid:durableId="5055B866"/>
  <w16cid:commentId w16cid:paraId="35829284" w16cid:durableId="4517F13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7F438" w14:textId="77777777" w:rsidR="00782832" w:rsidRDefault="00782832" w:rsidP="00256624">
      <w:r>
        <w:separator/>
      </w:r>
    </w:p>
    <w:p w14:paraId="35C0EEC6" w14:textId="77777777" w:rsidR="00782832" w:rsidRDefault="00782832"/>
  </w:endnote>
  <w:endnote w:type="continuationSeparator" w:id="0">
    <w:p w14:paraId="7B895467" w14:textId="77777777" w:rsidR="00782832" w:rsidRDefault="00782832" w:rsidP="00256624">
      <w:r>
        <w:continuationSeparator/>
      </w:r>
    </w:p>
    <w:p w14:paraId="5E780095" w14:textId="77777777" w:rsidR="00782832" w:rsidRDefault="00782832"/>
  </w:endnote>
  <w:endnote w:type="continuationNotice" w:id="1">
    <w:p w14:paraId="7515C6CC" w14:textId="77777777" w:rsidR="00782832" w:rsidRDefault="0078283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venir Book">
    <w:altName w:val="Corbel"/>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47B42" w14:textId="77777777" w:rsidR="00FB3016" w:rsidRDefault="00FB30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A0ABA" w14:textId="77777777" w:rsidR="00782832" w:rsidRPr="00C559A6" w:rsidRDefault="00782832" w:rsidP="00C559A6">
    <w:pPr>
      <w:pStyle w:val="FooterLine"/>
    </w:pPr>
  </w:p>
  <w:p w14:paraId="6C0A3A4A" w14:textId="3B61628D" w:rsidR="00782832" w:rsidRPr="00971126" w:rsidRDefault="00782832" w:rsidP="00C559A6">
    <w:pPr>
      <w:pStyle w:val="Footer"/>
    </w:pPr>
    <w:r>
      <w:fldChar w:fldCharType="begin"/>
    </w:r>
    <w:r>
      <w:instrText xml:space="preserve"> PAGE   \* MERGEFORMAT </w:instrText>
    </w:r>
    <w:r>
      <w:fldChar w:fldCharType="separate"/>
    </w:r>
    <w:r w:rsidR="00FB3016">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C5554" w14:textId="77777777" w:rsidR="00782832" w:rsidRPr="001F2D3A" w:rsidRDefault="00782832" w:rsidP="001F2D3A">
    <w:pPr>
      <w:pStyle w:val="FooterLine"/>
    </w:pPr>
  </w:p>
  <w:p w14:paraId="47E22C91" w14:textId="77777777" w:rsidR="00782832" w:rsidRDefault="00782832" w:rsidP="00A17F9F">
    <w:pPr>
      <w:pStyle w:val="FooterMW"/>
    </w:pPr>
    <w:r>
      <w:rPr>
        <w:lang w:eastAsia="en-AU"/>
      </w:rPr>
      <w:drawing>
        <wp:anchor distT="0" distB="0" distL="114300" distR="114300" simplePos="0" relativeHeight="251657216" behindDoc="1" locked="1" layoutInCell="1" allowOverlap="1" wp14:anchorId="330B84AF" wp14:editId="5BEDECBD">
          <wp:simplePos x="0" y="0"/>
          <wp:positionH relativeFrom="page">
            <wp:posOffset>5580380</wp:posOffset>
          </wp:positionH>
          <wp:positionV relativeFrom="paragraph">
            <wp:posOffset>107950</wp:posOffset>
          </wp:positionV>
          <wp:extent cx="1979930" cy="424180"/>
          <wp:effectExtent l="0" t="0" r="0" b="0"/>
          <wp:wrapNone/>
          <wp:docPr id="4" name="Picture 4" descr="Melbourne Water logo">
            <a:extLst xmlns:a="http://schemas.openxmlformats.org/drawingml/2006/main">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xmlns:ma14="http://schemas.microsoft.com/office/mac/drawingml/2011/main" xmlns:a14="http://schemas.microsoft.com/office/drawing/2010/main" xmlns:pic="http://schemas.openxmlformats.org/drawingml/2006/pictur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elbourne Water logo">
                    <a:extLst>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xmlns:ma14="http://schemas.microsoft.com/office/mac/drawingml/2011/main" xmlns:a14="http://schemas.microsoft.com/office/drawing/2010/main"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9930" cy="424180"/>
                  </a:xfrm>
                  <a:prstGeom prst="rect">
                    <a:avLst/>
                  </a:prstGeom>
                </pic:spPr>
              </pic:pic>
            </a:graphicData>
          </a:graphic>
          <wp14:sizeRelH relativeFrom="margin">
            <wp14:pctWidth>0</wp14:pctWidth>
          </wp14:sizeRelH>
          <wp14:sizeRelV relativeFrom="margin">
            <wp14:pctHeight>0</wp14:pctHeight>
          </wp14:sizeRelV>
        </wp:anchor>
      </w:drawing>
    </w:r>
    <w:r w:rsidRPr="000E18A6">
      <w:rPr>
        <w:lang w:eastAsia="en-AU"/>
      </w:rPr>
      <w:drawing>
        <wp:anchor distT="0" distB="0" distL="114300" distR="114300" simplePos="0" relativeHeight="251646976" behindDoc="1" locked="1" layoutInCell="1" allowOverlap="1" wp14:anchorId="519FED38" wp14:editId="7F5C6005">
          <wp:simplePos x="0" y="0"/>
          <wp:positionH relativeFrom="margin">
            <wp:posOffset>-31115</wp:posOffset>
          </wp:positionH>
          <wp:positionV relativeFrom="paragraph">
            <wp:posOffset>60960</wp:posOffset>
          </wp:positionV>
          <wp:extent cx="762635" cy="427990"/>
          <wp:effectExtent l="0" t="0" r="0" b="0"/>
          <wp:wrapNone/>
          <wp:docPr id="5" name="VICLogo"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ICLogo" descr="Victoria State Government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2635" cy="427990"/>
                  </a:xfrm>
                  <a:prstGeom prst="rect">
                    <a:avLst/>
                  </a:prstGeom>
                  <a:extLst>
                    <a:ext uri="{FAA26D3D-D897-4be2-8F04-BA451C77F1D7}">
                      <ma14:placeholderFlag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dec="http://schemas.microsoft.com/office/drawing/2017/decorative"/>
                    </a:ext>
                  </a:extLst>
                </pic:spPr>
              </pic:pic>
            </a:graphicData>
          </a:graphic>
          <wp14:sizeRelH relativeFrom="margin">
            <wp14:pctWidth>0</wp14:pctWidth>
          </wp14:sizeRelH>
          <wp14:sizeRelV relativeFrom="margin">
            <wp14:pctHeight>0</wp14:pctHeight>
          </wp14:sizeRelV>
        </wp:anchor>
      </w:drawing>
    </w:r>
    <w:r w:rsidRPr="00E906A2">
      <w:t>Melbourne Water is owned by the Victorian Government. We manage Melbourne’s water</w:t>
    </w:r>
    <w:r>
      <w:t xml:space="preserve"> </w:t>
    </w:r>
    <w:r w:rsidRPr="00E906A2">
      <w:t xml:space="preserve">supply catchments, </w:t>
    </w:r>
    <w:r w:rsidRPr="00A17F9F">
      <w:t>remove</w:t>
    </w:r>
    <w:r w:rsidRPr="00E906A2">
      <w:t xml:space="preserve"> and treat most of Melbourne’s sewage, and manage rivers and</w:t>
    </w:r>
    <w:r>
      <w:t xml:space="preserve"> </w:t>
    </w:r>
    <w:r w:rsidRPr="00E906A2">
      <w:t xml:space="preserve">creeks and major drainage systems throughout </w:t>
    </w:r>
    <w:r w:rsidRPr="00B74771">
      <w:t>the</w:t>
    </w:r>
    <w:r w:rsidRPr="00E906A2">
      <w:t xml:space="preserve"> Port Phillip and </w:t>
    </w:r>
    <w:r w:rsidRPr="00A17F9F">
      <w:t>Westernport</w:t>
    </w:r>
    <w:r w:rsidRPr="00E906A2">
      <w:t xml:space="preserve"> region.</w:t>
    </w:r>
  </w:p>
  <w:p w14:paraId="4AD4813B" w14:textId="77777777" w:rsidR="00782832" w:rsidRDefault="00782832" w:rsidP="00A17F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B45A0" w14:textId="77777777" w:rsidR="00782832" w:rsidRPr="00C559A6" w:rsidRDefault="00782832" w:rsidP="00C559A6">
    <w:pPr>
      <w:pStyle w:val="FooterLine"/>
    </w:pPr>
  </w:p>
  <w:p w14:paraId="2B7AF7EC" w14:textId="7B1D1AD5" w:rsidR="00782832" w:rsidRPr="00971126" w:rsidRDefault="00782832" w:rsidP="00C559A6">
    <w:pPr>
      <w:pStyle w:val="Footer"/>
    </w:pPr>
    <w:r>
      <w:fldChar w:fldCharType="begin"/>
    </w:r>
    <w:r>
      <w:instrText xml:space="preserve"> PAGE   \* MERGEFORMAT </w:instrText>
    </w:r>
    <w:r>
      <w:fldChar w:fldCharType="separate"/>
    </w:r>
    <w:r w:rsidR="003D2F12">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157EA7" w14:textId="77777777" w:rsidR="00782832" w:rsidRDefault="00782832" w:rsidP="00256624">
      <w:r>
        <w:separator/>
      </w:r>
    </w:p>
    <w:p w14:paraId="76A8C7B2" w14:textId="77777777" w:rsidR="00782832" w:rsidRDefault="00782832"/>
  </w:footnote>
  <w:footnote w:type="continuationSeparator" w:id="0">
    <w:p w14:paraId="1C0A4054" w14:textId="77777777" w:rsidR="00782832" w:rsidRDefault="00782832" w:rsidP="00256624">
      <w:r>
        <w:continuationSeparator/>
      </w:r>
    </w:p>
    <w:p w14:paraId="5052899E" w14:textId="77777777" w:rsidR="00782832" w:rsidRDefault="00782832"/>
  </w:footnote>
  <w:footnote w:type="continuationNotice" w:id="1">
    <w:p w14:paraId="19A559DA" w14:textId="77777777" w:rsidR="00782832" w:rsidRDefault="0078283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E6AF8" w14:textId="77777777" w:rsidR="00FB3016" w:rsidRDefault="00FB30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EF29" w14:textId="059B9C96" w:rsidR="00782832" w:rsidRDefault="00782832" w:rsidP="009B637D">
    <w:pPr>
      <w:pStyle w:val="Header"/>
    </w:pPr>
    <w:r>
      <w:rPr>
        <w:noProof/>
        <w:lang w:eastAsia="en-AU"/>
      </w:rPr>
      <mc:AlternateContent>
        <mc:Choice Requires="wps">
          <w:drawing>
            <wp:anchor distT="0" distB="0" distL="114300" distR="114300" simplePos="1" relativeHeight="251667456" behindDoc="0" locked="0" layoutInCell="0" allowOverlap="1" wp14:anchorId="67601FD7" wp14:editId="6DB256E4">
              <wp:simplePos x="0" y="190500"/>
              <wp:positionH relativeFrom="page">
                <wp:posOffset>0</wp:posOffset>
              </wp:positionH>
              <wp:positionV relativeFrom="page">
                <wp:posOffset>190500</wp:posOffset>
              </wp:positionV>
              <wp:extent cx="7560310" cy="273050"/>
              <wp:effectExtent l="0" t="0" r="0" b="12700"/>
              <wp:wrapNone/>
              <wp:docPr id="6" name="MSIPCM46da4534b86f0eb37ad8edc0" descr="{&quot;HashCode&quot;:43151792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78730F" w14:textId="77777777" w:rsidR="00782832" w:rsidRPr="00D901EC" w:rsidRDefault="00782832" w:rsidP="00D901EC">
                          <w:pPr>
                            <w:jc w:val="center"/>
                            <w:rPr>
                              <w:rFonts w:ascii="Calibri" w:hAnsi="Calibri" w:cs="Calibri"/>
                              <w:color w:val="FF0000"/>
                              <w:sz w:val="28"/>
                            </w:rPr>
                          </w:pPr>
                          <w:r w:rsidRPr="00D901EC">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7601FD7" id="_x0000_t202" coordsize="21600,21600" o:spt="202" path="m,l,21600r21600,l21600,xe">
              <v:stroke joinstyle="miter"/>
              <v:path gradientshapeok="t" o:connecttype="rect"/>
            </v:shapetype>
            <v:shape id="MSIPCM46da4534b86f0eb37ad8edc0" o:spid="_x0000_s1026" type="#_x0000_t202" alt="{&quot;HashCode&quot;:431517927,&quot;Height&quot;:841.0,&quot;Width&quot;:595.0,&quot;Placement&quot;:&quot;Header&quot;,&quot;Index&quot;:&quot;Primary&quot;,&quot;Section&quot;:1,&quot;Top&quot;:0.0,&quot;Left&quot;:0.0}" style="position:absolute;margin-left:0;margin-top:15pt;width:595.3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" o:allowincell="f" filled="f" stroked="f" strokeweight=".5pt">
              <v:textbox inset=",0,,0">
                <w:txbxContent>
                  <w:p w14:paraId="7B78730F" w14:textId="77777777" w:rsidR="00782832" w:rsidRPr="00D901EC" w:rsidRDefault="00782832" w:rsidP="00D901EC">
                    <w:pPr>
                      <w:jc w:val="center"/>
                      <w:rPr>
                        <w:rFonts w:ascii="Calibri" w:hAnsi="Calibri" w:cs="Calibri"/>
                        <w:color w:val="FF0000"/>
                        <w:sz w:val="28"/>
                      </w:rPr>
                    </w:pPr>
                    <w:r w:rsidRPr="00D901EC">
                      <w:rPr>
                        <w:rFonts w:ascii="Calibri" w:hAnsi="Calibri" w:cs="Calibri"/>
                        <w:color w:val="FF0000"/>
                        <w:sz w:val="28"/>
                      </w:rPr>
                      <w:t>OFFICIAL</w:t>
                    </w:r>
                  </w:p>
                </w:txbxContent>
              </v:textbox>
              <w10:wrap anchorx="page" anchory="page"/>
            </v:shape>
          </w:pict>
        </mc:Fallback>
      </mc:AlternateContent>
    </w:r>
    <w:r>
      <w:fldChar w:fldCharType="begin"/>
    </w:r>
    <w:r>
      <w:instrText xml:space="preserve"> IF </w:instrText>
    </w:r>
    <w:r>
      <w:fldChar w:fldCharType="begin"/>
    </w:r>
    <w:r>
      <w:instrText xml:space="preserve"> PAGE </w:instrText>
    </w:r>
    <w:r>
      <w:fldChar w:fldCharType="separate"/>
    </w:r>
    <w:r>
      <w:rPr>
        <w:noProof/>
      </w:rPr>
      <w:instrText>1</w:instrText>
    </w:r>
    <w:r>
      <w:fldChar w:fldCharType="end"/>
    </w:r>
    <w:r>
      <w:instrText xml:space="preserve"> &lt;&gt; 1 </w:instrText>
    </w:r>
    <w:r>
      <w:fldChar w:fldCharType="begin"/>
    </w:r>
    <w:r>
      <w:instrText xml:space="preserve"> PAGE   \* MERGEFORMAT </w:instrText>
    </w:r>
    <w:r>
      <w:fldChar w:fldCharType="separate"/>
    </w:r>
    <w:r>
      <w:rPr>
        <w:noProof/>
      </w:rPr>
      <w:instrText>21</w:instrText>
    </w:r>
    <w:r>
      <w:fldChar w:fldCharType="end"/>
    </w:r>
    <w:r>
      <w:instrText xml:space="preserve">  </w:instrText>
    </w:r>
    <w:r>
      <w:fldChar w:fldCharType="end"/>
    </w:r>
    <w:r>
      <w:fldChar w:fldCharType="begin"/>
    </w:r>
    <w:r>
      <w:instrText xml:space="preserv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703A5" w14:textId="77777777" w:rsidR="00782832" w:rsidRDefault="00782832">
    <w:pPr>
      <w:pStyle w:val="Header"/>
    </w:pPr>
    <w:r>
      <w:rPr>
        <w:noProof/>
        <w:lang w:eastAsia="en-AU"/>
      </w:rPr>
      <mc:AlternateContent>
        <mc:Choice Requires="wps">
          <w:drawing>
            <wp:anchor distT="0" distB="0" distL="114300" distR="114300" simplePos="0" relativeHeight="251677696" behindDoc="0" locked="0" layoutInCell="0" allowOverlap="1" wp14:anchorId="6DBC649B" wp14:editId="6F6C9135">
              <wp:simplePos x="0" y="0"/>
              <wp:positionH relativeFrom="page">
                <wp:posOffset>0</wp:posOffset>
              </wp:positionH>
              <wp:positionV relativeFrom="page">
                <wp:posOffset>190500</wp:posOffset>
              </wp:positionV>
              <wp:extent cx="7560310" cy="273050"/>
              <wp:effectExtent l="0" t="0" r="0" b="12700"/>
              <wp:wrapNone/>
              <wp:docPr id="7" name="MSIPCM4a3946d589e5c779fee018ff" descr="{&quot;HashCode&quot;:43151792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ADF8F7" w14:textId="77777777" w:rsidR="00782832" w:rsidRPr="00D901EC" w:rsidRDefault="00782832" w:rsidP="00D901EC">
                          <w:pPr>
                            <w:jc w:val="center"/>
                            <w:rPr>
                              <w:rFonts w:ascii="Calibri" w:hAnsi="Calibri" w:cs="Calibri"/>
                              <w:color w:val="FF0000"/>
                              <w:sz w:val="28"/>
                            </w:rPr>
                          </w:pPr>
                          <w:r w:rsidRPr="00D901EC">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BC649B" id="_x0000_t202" coordsize="21600,21600" o:spt="202" path="m,l,21600r21600,l21600,xe">
              <v:stroke joinstyle="miter"/>
              <v:path gradientshapeok="t" o:connecttype="rect"/>
            </v:shapetype>
            <v:shape id="MSIPCM4a3946d589e5c779fee018ff" o:spid="_x0000_s1027" type="#_x0000_t202" alt="{&quot;HashCode&quot;:431517927,&quot;Height&quot;:841.0,&quot;Width&quot;:595.0,&quot;Placement&quot;:&quot;Header&quot;,&quot;Index&quot;:&quot;FirstPage&quot;,&quot;Section&quot;:1,&quot;Top&quot;:0.0,&quot;Left&quot;:0.0}" style="position:absolute;margin-left:0;margin-top:15pt;width:595.3pt;height:21.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" o:allowincell="f" filled="f" stroked="f" strokeweight=".5pt">
              <v:textbox inset=",0,,0">
                <w:txbxContent>
                  <w:p w14:paraId="5FADF8F7" w14:textId="77777777" w:rsidR="00782832" w:rsidRPr="00D901EC" w:rsidRDefault="00782832" w:rsidP="00D901EC">
                    <w:pPr>
                      <w:jc w:val="center"/>
                      <w:rPr>
                        <w:rFonts w:ascii="Calibri" w:hAnsi="Calibri" w:cs="Calibri"/>
                        <w:color w:val="FF0000"/>
                        <w:sz w:val="28"/>
                      </w:rPr>
                    </w:pPr>
                    <w:r w:rsidRPr="00D901EC">
                      <w:rPr>
                        <w:rFonts w:ascii="Calibri" w:hAnsi="Calibri" w:cs="Calibri"/>
                        <w:color w:val="FF0000"/>
                        <w:sz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B16D3" w14:textId="07B5657D" w:rsidR="00782832" w:rsidRPr="00971126" w:rsidRDefault="00782832" w:rsidP="00971126">
    <w:pPr>
      <w:pStyle w:val="Header"/>
    </w:pPr>
    <w:r>
      <w:rPr>
        <w:b/>
        <w:noProof/>
        <w:lang w:eastAsia="en-AU"/>
      </w:rPr>
      <mc:AlternateContent>
        <mc:Choice Requires="wps">
          <w:drawing>
            <wp:anchor distT="0" distB="0" distL="114300" distR="114300" simplePos="0" relativeHeight="251658244" behindDoc="0" locked="0" layoutInCell="0" allowOverlap="1" wp14:anchorId="6C0637E5" wp14:editId="459B340B">
              <wp:simplePos x="0" y="0"/>
              <wp:positionH relativeFrom="page">
                <wp:posOffset>0</wp:posOffset>
              </wp:positionH>
              <wp:positionV relativeFrom="page">
                <wp:posOffset>190500</wp:posOffset>
              </wp:positionV>
              <wp:extent cx="7560310" cy="273050"/>
              <wp:effectExtent l="0" t="0" r="0" b="12700"/>
              <wp:wrapNone/>
              <wp:docPr id="8" name="MSIPCM5cfe44409407d37fcdd9a9ad" descr="{&quot;HashCode&quot;:431517927,&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BAD3D6" w14:textId="77777777" w:rsidR="00782832" w:rsidRPr="00D901EC" w:rsidRDefault="00782832" w:rsidP="00D901EC">
                          <w:pPr>
                            <w:jc w:val="center"/>
                            <w:rPr>
                              <w:rFonts w:ascii="Calibri" w:hAnsi="Calibri" w:cs="Calibri"/>
                              <w:color w:val="FF0000"/>
                              <w:sz w:val="28"/>
                            </w:rPr>
                          </w:pPr>
                          <w:r w:rsidRPr="00D901EC">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C0637E5" id="_x0000_t202" coordsize="21600,21600" o:spt="202" path="m,l,21600r21600,l21600,xe">
              <v:stroke joinstyle="miter"/>
              <v:path gradientshapeok="t" o:connecttype="rect"/>
            </v:shapetype>
            <v:shape id="MSIPCM5cfe44409407d37fcdd9a9ad" o:spid="_x0000_s1028" type="#_x0000_t202" alt="{&quot;HashCode&quot;:431517927,&quot;Height&quot;:841.0,&quot;Width&quot;:595.0,&quot;Placement&quot;:&quot;Header&quot;,&quot;Index&quot;:&quot;Primary&quot;,&quot;Section&quot;:2,&quot;Top&quot;:0.0,&quot;Left&quot;:0.0}" style="position:absolute;margin-left:0;margin-top:1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" o:allowincell="f" filled="f" stroked="f" strokeweight=".5pt">
              <v:textbox inset=",0,,0">
                <w:txbxContent>
                  <w:p w14:paraId="7ABAD3D6" w14:textId="77777777" w:rsidR="00782832" w:rsidRPr="00D901EC" w:rsidRDefault="00782832" w:rsidP="00D901EC">
                    <w:pPr>
                      <w:jc w:val="center"/>
                      <w:rPr>
                        <w:rFonts w:ascii="Calibri" w:hAnsi="Calibri" w:cs="Calibri"/>
                        <w:color w:val="FF0000"/>
                        <w:sz w:val="28"/>
                      </w:rPr>
                    </w:pPr>
                    <w:r w:rsidRPr="00D901EC">
                      <w:rPr>
                        <w:rFonts w:ascii="Calibri" w:hAnsi="Calibri" w:cs="Calibri"/>
                        <w:color w:val="FF0000"/>
                        <w:sz w:val="28"/>
                      </w:rPr>
                      <w:t>OFFICIAL</w:t>
                    </w:r>
                  </w:p>
                </w:txbxContent>
              </v:textbox>
              <w10:wrap anchorx="page" anchory="page"/>
            </v:shape>
          </w:pict>
        </mc:Fallback>
      </mc:AlternateContent>
    </w:r>
    <w:r w:rsidRPr="00971126">
      <w:rPr>
        <w:b/>
      </w:rPr>
      <w:fldChar w:fldCharType="begin"/>
    </w:r>
    <w:r w:rsidRPr="00971126">
      <w:rPr>
        <w:b/>
      </w:rPr>
      <w:instrText xml:space="preserve"> STYLEREF  Title  \* MERGEFORMAT </w:instrText>
    </w:r>
    <w:r w:rsidRPr="00971126">
      <w:rPr>
        <w:b/>
      </w:rPr>
      <w:fldChar w:fldCharType="separate"/>
    </w:r>
    <w:r w:rsidR="003D2F12">
      <w:rPr>
        <w:b/>
        <w:noProof/>
      </w:rPr>
      <w:t>Maribyrnong River Flood Review</w:t>
    </w:r>
    <w:r w:rsidRPr="00971126">
      <w:rPr>
        <w:b/>
      </w:rPr>
      <w:fldChar w:fldCharType="end"/>
    </w:r>
    <w:r>
      <w:t xml:space="preserve"> | </w:t>
    </w:r>
    <w:r w:rsidR="00FB3016">
      <w:fldChar w:fldCharType="begin"/>
    </w:r>
    <w:r w:rsidR="00FB3016">
      <w:instrText>STYLEREF  Subtitle  \* MERGEFORMAT</w:instrText>
    </w:r>
    <w:r w:rsidR="00FB3016">
      <w:fldChar w:fldCharType="separate"/>
    </w:r>
    <w:r w:rsidR="003D2F12">
      <w:rPr>
        <w:noProof/>
      </w:rPr>
      <w:t>Engagement Report - Public Consultation and Submissions Stage</w:t>
    </w:r>
    <w:r w:rsidR="00FB3016">
      <w:rPr>
        <w:noProof/>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7C731" w14:textId="77777777" w:rsidR="00782832" w:rsidRDefault="00782832" w:rsidP="00AB6643">
    <w:r>
      <w:rPr>
        <w:noProof/>
      </w:rPr>
      <mc:AlternateContent>
        <mc:Choice Requires="wps">
          <w:drawing>
            <wp:anchor distT="0" distB="0" distL="114300" distR="114300" simplePos="0" relativeHeight="251658245" behindDoc="0" locked="0" layoutInCell="0" allowOverlap="1" wp14:anchorId="6E285A8B" wp14:editId="1D266A74">
              <wp:simplePos x="0" y="0"/>
              <wp:positionH relativeFrom="page">
                <wp:posOffset>0</wp:posOffset>
              </wp:positionH>
              <wp:positionV relativeFrom="page">
                <wp:posOffset>190500</wp:posOffset>
              </wp:positionV>
              <wp:extent cx="7560310" cy="273050"/>
              <wp:effectExtent l="0" t="0" r="0" b="12700"/>
              <wp:wrapNone/>
              <wp:docPr id="9" name="MSIPCMfaff48d78318b46d0d074f25" descr="{&quot;HashCode&quot;:431517927,&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19C73F" w14:textId="77777777" w:rsidR="00782832" w:rsidRPr="00D901EC" w:rsidRDefault="00782832" w:rsidP="00D901EC">
                          <w:pPr>
                            <w:jc w:val="center"/>
                            <w:rPr>
                              <w:rFonts w:ascii="Calibri" w:hAnsi="Calibri" w:cs="Calibri"/>
                              <w:color w:val="FF0000"/>
                              <w:sz w:val="28"/>
                            </w:rPr>
                          </w:pPr>
                          <w:r w:rsidRPr="00D901EC">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285A8B" id="_x0000_t202" coordsize="21600,21600" o:spt="202" path="m,l,21600r21600,l21600,xe">
              <v:stroke joinstyle="miter"/>
              <v:path gradientshapeok="t" o:connecttype="rect"/>
            </v:shapetype>
            <v:shape id="MSIPCMfaff48d78318b46d0d074f25" o:spid="_x0000_s1029" type="#_x0000_t202" alt="{&quot;HashCode&quot;:431517927,&quot;Height&quot;:841.0,&quot;Width&quot;:595.0,&quot;Placement&quot;:&quot;Header&quot;,&quot;Index&quot;:&quot;FirstPage&quot;,&quot;Section&quot;:2,&quot;Top&quot;:0.0,&quot;Left&quot;:0.0}" style="position:absolute;margin-left:0;margin-top:1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" o:allowincell="f" filled="f" stroked="f" strokeweight=".5pt">
              <v:textbox inset=",0,,0">
                <w:txbxContent>
                  <w:p w14:paraId="6319C73F" w14:textId="77777777" w:rsidR="00782832" w:rsidRPr="00D901EC" w:rsidRDefault="00782832" w:rsidP="00D901EC">
                    <w:pPr>
                      <w:jc w:val="center"/>
                      <w:rPr>
                        <w:rFonts w:ascii="Calibri" w:hAnsi="Calibri" w:cs="Calibri"/>
                        <w:color w:val="FF0000"/>
                        <w:sz w:val="28"/>
                      </w:rPr>
                    </w:pPr>
                    <w:r w:rsidRPr="00D901EC">
                      <w:rPr>
                        <w:rFonts w:ascii="Calibri" w:hAnsi="Calibri" w:cs="Calibri"/>
                        <w:color w:val="FF0000"/>
                        <w:sz w:val="28"/>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C5425" w14:textId="0981ECDC" w:rsidR="00782832" w:rsidRPr="00971126" w:rsidRDefault="00782832" w:rsidP="00971126">
    <w:pPr>
      <w:pStyle w:val="Header"/>
    </w:pPr>
    <w:r>
      <w:rPr>
        <w:b/>
        <w:noProof/>
        <w:lang w:eastAsia="en-AU"/>
      </w:rPr>
      <mc:AlternateContent>
        <mc:Choice Requires="wps">
          <w:drawing>
            <wp:anchor distT="0" distB="0" distL="114300" distR="114300" simplePos="0" relativeHeight="251658246" behindDoc="0" locked="0" layoutInCell="0" allowOverlap="1" wp14:anchorId="43674561" wp14:editId="6BDD6C6F">
              <wp:simplePos x="0" y="0"/>
              <wp:positionH relativeFrom="page">
                <wp:posOffset>0</wp:posOffset>
              </wp:positionH>
              <wp:positionV relativeFrom="page">
                <wp:posOffset>190500</wp:posOffset>
              </wp:positionV>
              <wp:extent cx="7560310" cy="273050"/>
              <wp:effectExtent l="0" t="0" r="0" b="12700"/>
              <wp:wrapNone/>
              <wp:docPr id="10" name="MSIPCM2acb499db2e30446fca24322" descr="{&quot;HashCode&quot;:431517927,&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932223" w14:textId="77777777" w:rsidR="00782832" w:rsidRPr="00D901EC" w:rsidRDefault="00782832" w:rsidP="00D901EC">
                          <w:pPr>
                            <w:jc w:val="center"/>
                            <w:rPr>
                              <w:rFonts w:ascii="Calibri" w:hAnsi="Calibri" w:cs="Calibri"/>
                              <w:color w:val="FF0000"/>
                              <w:sz w:val="28"/>
                            </w:rPr>
                          </w:pPr>
                          <w:r w:rsidRPr="00D901EC">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3674561" id="_x0000_t202" coordsize="21600,21600" o:spt="202" path="m,l,21600r21600,l21600,xe">
              <v:stroke joinstyle="miter"/>
              <v:path gradientshapeok="t" o:connecttype="rect"/>
            </v:shapetype>
            <v:shape id="MSIPCM2acb499db2e30446fca24322" o:spid="_x0000_s1030" type="#_x0000_t202" alt="{&quot;HashCode&quot;:431517927,&quot;Height&quot;:841.0,&quot;Width&quot;:595.0,&quot;Placement&quot;:&quot;Header&quot;,&quot;Index&quot;:&quot;Primary&quot;,&quot;Section&quot;:3,&quot;Top&quot;:0.0,&quot;Left&quot;:0.0}" style="position:absolute;margin-left:0;margin-top:1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" o:allowincell="f" filled="f" stroked="f" strokeweight=".5pt">
              <v:textbox inset=",0,,0">
                <w:txbxContent>
                  <w:p w14:paraId="15932223" w14:textId="77777777" w:rsidR="00961619" w:rsidRPr="00D901EC" w:rsidRDefault="00961619" w:rsidP="00D901EC">
                    <w:pPr>
                      <w:jc w:val="center"/>
                      <w:rPr>
                        <w:rFonts w:ascii="Calibri" w:hAnsi="Calibri" w:cs="Calibri"/>
                        <w:color w:val="FF0000"/>
                        <w:sz w:val="28"/>
                      </w:rPr>
                    </w:pPr>
                    <w:r w:rsidRPr="00D901EC">
                      <w:rPr>
                        <w:rFonts w:ascii="Calibri" w:hAnsi="Calibri" w:cs="Calibri"/>
                        <w:color w:val="FF0000"/>
                        <w:sz w:val="28"/>
                      </w:rPr>
                      <w:t>OFFICIAL</w:t>
                    </w:r>
                  </w:p>
                </w:txbxContent>
              </v:textbox>
              <w10:wrap anchorx="page" anchory="page"/>
            </v:shape>
          </w:pict>
        </mc:Fallback>
      </mc:AlternateContent>
    </w:r>
    <w:r w:rsidRPr="00971126">
      <w:rPr>
        <w:b/>
      </w:rPr>
      <w:fldChar w:fldCharType="begin"/>
    </w:r>
    <w:r w:rsidRPr="00971126">
      <w:rPr>
        <w:b/>
      </w:rPr>
      <w:instrText xml:space="preserve"> STYLEREF  Title  \* MERGEFORMAT </w:instrText>
    </w:r>
    <w:r w:rsidRPr="00971126">
      <w:rPr>
        <w:b/>
      </w:rPr>
      <w:fldChar w:fldCharType="separate"/>
    </w:r>
    <w:r w:rsidR="00FB3016">
      <w:rPr>
        <w:b/>
        <w:noProof/>
      </w:rPr>
      <w:t>Maribyrnong River Flood Review</w:t>
    </w:r>
    <w:r w:rsidRPr="00971126">
      <w:rPr>
        <w:b/>
      </w:rPr>
      <w:fldChar w:fldCharType="end"/>
    </w:r>
    <w:r>
      <w:t xml:space="preserve"> | </w:t>
    </w:r>
    <w:r w:rsidR="00FB3016">
      <w:fldChar w:fldCharType="begin"/>
    </w:r>
    <w:r w:rsidR="00FB3016">
      <w:instrText>STYLEREF  Subtitle  \* MERGEFORMAT</w:instrText>
    </w:r>
    <w:r w:rsidR="00FB3016">
      <w:fldChar w:fldCharType="separate"/>
    </w:r>
    <w:r w:rsidR="00FB3016">
      <w:rPr>
        <w:noProof/>
      </w:rPr>
      <w:t>Engagement Report - Public Consultation and Submissions Stage</w:t>
    </w:r>
    <w:r w:rsidR="00FB3016">
      <w:rPr>
        <w:noProof/>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E86E0F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C2EA222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9ACE6BC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1C3674F0"/>
    <w:multiLevelType w:val="multilevel"/>
    <w:tmpl w:val="B7FE1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92506"/>
    <w:multiLevelType w:val="hybridMultilevel"/>
    <w:tmpl w:val="046C0B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AB69E5"/>
    <w:multiLevelType w:val="multilevel"/>
    <w:tmpl w:val="6876DFD2"/>
    <w:name w:val="HighlightBoxNumber"/>
    <w:lvl w:ilvl="0">
      <w:start w:val="1"/>
      <w:numFmt w:val="decimal"/>
      <w:pStyle w:val="HighlightBoxNumbering"/>
      <w:lvlText w:val="%1."/>
      <w:lvlJc w:val="left"/>
      <w:pPr>
        <w:ind w:left="79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2911260D"/>
    <w:multiLevelType w:val="multilevel"/>
    <w:tmpl w:val="BF62BB24"/>
    <w:name w:val="NotesNumbering"/>
    <w:lvl w:ilvl="0">
      <w:start w:val="1"/>
      <w:numFmt w:val="decimal"/>
      <w:lvlText w:val="%1."/>
      <w:lvlJc w:val="left"/>
      <w:pPr>
        <w:tabs>
          <w:tab w:val="num" w:pos="454"/>
        </w:tabs>
        <w:ind w:left="454" w:hanging="454"/>
      </w:pPr>
      <w:rPr>
        <w:rFont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3" w15:restartNumberingAfterBreak="0">
    <w:nsid w:val="2F852EA2"/>
    <w:multiLevelType w:val="multilevel"/>
    <w:tmpl w:val="94922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5" w15:restartNumberingAfterBreak="0">
    <w:nsid w:val="34346073"/>
    <w:multiLevelType w:val="hybridMultilevel"/>
    <w:tmpl w:val="C434B02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6" w15:restartNumberingAfterBreak="0">
    <w:nsid w:val="3ABF7C36"/>
    <w:multiLevelType w:val="hybridMultilevel"/>
    <w:tmpl w:val="D2BE3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00D7B65"/>
    <w:multiLevelType w:val="hybridMultilevel"/>
    <w:tmpl w:val="524EC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652957"/>
    <w:multiLevelType w:val="hybridMultilevel"/>
    <w:tmpl w:val="42425CDE"/>
    <w:lvl w:ilvl="0" w:tplc="F1F2991C">
      <w:start w:val="15"/>
      <w:numFmt w:val="bullet"/>
      <w:lvlText w:val="-"/>
      <w:lvlJc w:val="left"/>
      <w:pPr>
        <w:ind w:left="927" w:hanging="360"/>
      </w:pPr>
      <w:rPr>
        <w:rFonts w:ascii="Verdana" w:eastAsia="Times New Roman" w:hAnsi="Verdana" w:cs="Times New Roman"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9" w15:restartNumberingAfterBreak="0">
    <w:nsid w:val="48F21CF3"/>
    <w:multiLevelType w:val="multilevel"/>
    <w:tmpl w:val="19CE66CC"/>
    <w:name w:val="NotesNumbered"/>
    <w:lvl w:ilvl="0">
      <w:start w:val="1"/>
      <w:numFmt w:val="decimal"/>
      <w:pStyle w:val="NotesNumbered"/>
      <w:lvlText w:val="%1."/>
      <w:lvlJc w:val="left"/>
      <w:pPr>
        <w:ind w:left="454" w:hanging="45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21" w15:restartNumberingAfterBreak="0">
    <w:nsid w:val="4EF67232"/>
    <w:multiLevelType w:val="multilevel"/>
    <w:tmpl w:val="C16E1534"/>
    <w:lvl w:ilvl="0">
      <w:start w:val="1"/>
      <w:numFmt w:val="upperLetter"/>
      <w:lvlRestart w:val="0"/>
      <w:pStyle w:val="Heading8"/>
      <w:suff w:val="space"/>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3" w15:restartNumberingAfterBreak="0">
    <w:nsid w:val="5692648A"/>
    <w:multiLevelType w:val="multilevel"/>
    <w:tmpl w:val="C43A577C"/>
    <w:name w:val="NumberedLists"/>
    <w:lvl w:ilvl="0">
      <w:start w:val="1"/>
      <w:numFmt w:val="decimal"/>
      <w:pStyle w:val="ListNumber"/>
      <w:lvlText w:val="%1."/>
      <w:lvlJc w:val="left"/>
      <w:pPr>
        <w:ind w:left="567" w:hanging="567"/>
      </w:pPr>
      <w:rPr>
        <w:rFonts w:hint="default"/>
        <w:b/>
        <w:i w:val="0"/>
      </w:rPr>
    </w:lvl>
    <w:lvl w:ilvl="1">
      <w:start w:val="1"/>
      <w:numFmt w:val="lowerLetter"/>
      <w:pStyle w:val="ListNumber2"/>
      <w:lvlText w:val="%2."/>
      <w:lvlJc w:val="left"/>
      <w:pPr>
        <w:ind w:left="1134" w:hanging="567"/>
      </w:pPr>
      <w:rPr>
        <w:rFonts w:hint="default"/>
      </w:rPr>
    </w:lvl>
    <w:lvl w:ilvl="2">
      <w:start w:val="1"/>
      <w:numFmt w:val="lowerRoman"/>
      <w:pStyle w:val="ListNumber3"/>
      <w:lvlText w:val="%3."/>
      <w:lvlJc w:val="left"/>
      <w:pPr>
        <w:ind w:left="1701" w:hanging="567"/>
      </w:pPr>
      <w:rPr>
        <w:rFonts w:hint="default"/>
      </w:rPr>
    </w:lvl>
    <w:lvl w:ilvl="3">
      <w:start w:val="1"/>
      <w:numFmt w:val="upperLetter"/>
      <w:pStyle w:val="ListNumber4"/>
      <w:lvlText w:val="%4."/>
      <w:lvlJc w:val="left"/>
      <w:pPr>
        <w:ind w:left="2268" w:hanging="567"/>
      </w:pPr>
      <w:rPr>
        <w:rFonts w:hint="default"/>
      </w:rPr>
    </w:lvl>
    <w:lvl w:ilvl="4">
      <w:start w:val="1"/>
      <w:numFmt w:val="upperRoman"/>
      <w:pStyle w:val="ListNumber5"/>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4" w15:restartNumberingAfterBreak="0">
    <w:nsid w:val="57191741"/>
    <w:multiLevelType w:val="multilevel"/>
    <w:tmpl w:val="423EA2EA"/>
    <w:name w:val="NotesNumbering2"/>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upperLetter"/>
      <w:lvlText w:val="%4."/>
      <w:lvlJc w:val="left"/>
      <w:pPr>
        <w:ind w:left="2268" w:hanging="567"/>
      </w:pPr>
      <w:rPr>
        <w:rFonts w:hint="default"/>
      </w:rPr>
    </w:lvl>
    <w:lvl w:ilvl="4">
      <w:start w:val="1"/>
      <w:numFmt w:val="upperRoman"/>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5" w15:restartNumberingAfterBreak="0">
    <w:nsid w:val="581310CD"/>
    <w:multiLevelType w:val="hybridMultilevel"/>
    <w:tmpl w:val="809665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61AE185C"/>
    <w:multiLevelType w:val="multilevel"/>
    <w:tmpl w:val="4D729404"/>
    <w:lvl w:ilvl="0">
      <w:start w:val="1"/>
      <w:numFmt w:val="bullet"/>
      <w:lvlText w:val="•"/>
      <w:lvlJc w:val="left"/>
      <w:pPr>
        <w:ind w:left="567" w:hanging="567"/>
      </w:pPr>
      <w:rPr>
        <w:rFonts w:ascii="Verdana" w:hAnsi="Verdana" w:hint="default"/>
      </w:rPr>
    </w:lvl>
    <w:lvl w:ilvl="1">
      <w:start w:val="1"/>
      <w:numFmt w:val="bullet"/>
      <w:lvlText w:val="–"/>
      <w:lvlJc w:val="left"/>
      <w:pPr>
        <w:ind w:left="1134" w:hanging="567"/>
      </w:pPr>
      <w:rPr>
        <w:rFonts w:ascii="Verdana" w:hAnsi="Verdana" w:hint="default"/>
      </w:rPr>
    </w:lvl>
    <w:lvl w:ilvl="2">
      <w:start w:val="1"/>
      <w:numFmt w:val="bullet"/>
      <w:lvlText w:val="&gt;"/>
      <w:lvlJc w:val="left"/>
      <w:pPr>
        <w:ind w:left="1701" w:hanging="567"/>
      </w:pPr>
      <w:rPr>
        <w:rFonts w:ascii="Verdana" w:hAnsi="Verdana"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2835" w:hanging="567"/>
      </w:pPr>
      <w:rPr>
        <w:rFonts w:ascii="Courier New" w:hAnsi="Courier New" w:cs="Courier New"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o"/>
      <w:lvlJc w:val="left"/>
      <w:pPr>
        <w:ind w:left="4536" w:hanging="567"/>
      </w:pPr>
      <w:rPr>
        <w:rFonts w:ascii="Courier New" w:hAnsi="Courier New" w:cs="Courier New" w:hint="default"/>
      </w:rPr>
    </w:lvl>
    <w:lvl w:ilvl="8">
      <w:start w:val="1"/>
      <w:numFmt w:val="bullet"/>
      <w:lvlText w:val=""/>
      <w:lvlJc w:val="left"/>
      <w:pPr>
        <w:ind w:left="5103" w:hanging="567"/>
      </w:pPr>
      <w:rPr>
        <w:rFonts w:ascii="Wingdings" w:hAnsi="Wingdings" w:hint="default"/>
      </w:rPr>
    </w:lvl>
  </w:abstractNum>
  <w:abstractNum w:abstractNumId="31" w15:restartNumberingAfterBreak="0">
    <w:nsid w:val="64F015BE"/>
    <w:multiLevelType w:val="hybridMultilevel"/>
    <w:tmpl w:val="3BE420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9CF0492"/>
    <w:multiLevelType w:val="multilevel"/>
    <w:tmpl w:val="FE94394E"/>
    <w:name w:val="HighlightBoxBullet"/>
    <w:lvl w:ilvl="0">
      <w:start w:val="1"/>
      <w:numFmt w:val="bullet"/>
      <w:pStyle w:val="HighlightBoxBullet"/>
      <w:lvlText w:val="•"/>
      <w:lvlJc w:val="left"/>
      <w:pPr>
        <w:ind w:left="794" w:hanging="567"/>
      </w:pPr>
      <w:rPr>
        <w:rFonts w:ascii="Verdana" w:hAnsi="Verdan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EF44616"/>
    <w:multiLevelType w:val="hybridMultilevel"/>
    <w:tmpl w:val="5C664538"/>
    <w:name w:val="Bullets"/>
    <w:lvl w:ilvl="0" w:tplc="BFEEAB8C">
      <w:start w:val="1"/>
      <w:numFmt w:val="bullet"/>
      <w:pStyle w:val="ListBullet"/>
      <w:lvlText w:val=""/>
      <w:lvlJc w:val="left"/>
      <w:pPr>
        <w:ind w:left="567" w:hanging="567"/>
      </w:pPr>
      <w:rPr>
        <w:rFonts w:ascii="Symbol" w:hAnsi="Symbol" w:hint="default"/>
        <w:color w:val="auto"/>
        <w:sz w:val="20"/>
      </w:rPr>
    </w:lvl>
    <w:lvl w:ilvl="1" w:tplc="A506431C">
      <w:start w:val="1"/>
      <w:numFmt w:val="bullet"/>
      <w:pStyle w:val="ListBullet2"/>
      <w:lvlText w:val="–"/>
      <w:lvlJc w:val="left"/>
      <w:pPr>
        <w:ind w:left="1134" w:hanging="567"/>
      </w:pPr>
      <w:rPr>
        <w:rFonts w:ascii="Verdana" w:hAnsi="Verdana" w:hint="default"/>
      </w:rPr>
    </w:lvl>
    <w:lvl w:ilvl="2" w:tplc="DD2EDD32">
      <w:start w:val="1"/>
      <w:numFmt w:val="bullet"/>
      <w:pStyle w:val="ListBullet3"/>
      <w:lvlText w:val="&gt;"/>
      <w:lvlJc w:val="left"/>
      <w:pPr>
        <w:ind w:left="1701" w:hanging="567"/>
      </w:pPr>
      <w:rPr>
        <w:rFonts w:ascii="Verdana" w:hAnsi="Verdana" w:hint="default"/>
      </w:rPr>
    </w:lvl>
    <w:lvl w:ilvl="3" w:tplc="5546AEEC">
      <w:start w:val="1"/>
      <w:numFmt w:val="bullet"/>
      <w:lvlText w:val=""/>
      <w:lvlJc w:val="left"/>
      <w:pPr>
        <w:ind w:left="2268" w:hanging="567"/>
      </w:pPr>
      <w:rPr>
        <w:rFonts w:ascii="Symbol" w:hAnsi="Symbol" w:hint="default"/>
      </w:rPr>
    </w:lvl>
    <w:lvl w:ilvl="4" w:tplc="4AE23366">
      <w:start w:val="1"/>
      <w:numFmt w:val="bullet"/>
      <w:lvlText w:val="o"/>
      <w:lvlJc w:val="left"/>
      <w:pPr>
        <w:ind w:left="2835" w:hanging="567"/>
      </w:pPr>
      <w:rPr>
        <w:rFonts w:ascii="Courier New" w:hAnsi="Courier New" w:hint="default"/>
      </w:rPr>
    </w:lvl>
    <w:lvl w:ilvl="5" w:tplc="2296311A">
      <w:start w:val="1"/>
      <w:numFmt w:val="bullet"/>
      <w:lvlText w:val=""/>
      <w:lvlJc w:val="left"/>
      <w:pPr>
        <w:ind w:left="3402" w:hanging="567"/>
      </w:pPr>
      <w:rPr>
        <w:rFonts w:ascii="Wingdings" w:hAnsi="Wingdings" w:hint="default"/>
      </w:rPr>
    </w:lvl>
    <w:lvl w:ilvl="6" w:tplc="202235E8">
      <w:start w:val="1"/>
      <w:numFmt w:val="bullet"/>
      <w:lvlText w:val=""/>
      <w:lvlJc w:val="left"/>
      <w:pPr>
        <w:ind w:left="3969" w:hanging="567"/>
      </w:pPr>
      <w:rPr>
        <w:rFonts w:ascii="Symbol" w:hAnsi="Symbol" w:hint="default"/>
      </w:rPr>
    </w:lvl>
    <w:lvl w:ilvl="7" w:tplc="956CF084">
      <w:start w:val="1"/>
      <w:numFmt w:val="bullet"/>
      <w:lvlText w:val="o"/>
      <w:lvlJc w:val="left"/>
      <w:pPr>
        <w:ind w:left="4536" w:hanging="567"/>
      </w:pPr>
      <w:rPr>
        <w:rFonts w:ascii="Courier New" w:hAnsi="Courier New" w:hint="default"/>
      </w:rPr>
    </w:lvl>
    <w:lvl w:ilvl="8" w:tplc="A15E3D96">
      <w:start w:val="1"/>
      <w:numFmt w:val="bullet"/>
      <w:lvlText w:val=""/>
      <w:lvlJc w:val="left"/>
      <w:pPr>
        <w:ind w:left="5103" w:hanging="567"/>
      </w:pPr>
      <w:rPr>
        <w:rFonts w:ascii="Wingdings" w:hAnsi="Wingdings" w:hint="default"/>
      </w:rPr>
    </w:lvl>
  </w:abstractNum>
  <w:abstractNum w:abstractNumId="34" w15:restartNumberingAfterBreak="0">
    <w:nsid w:val="7B1D5290"/>
    <w:multiLevelType w:val="hybridMultilevel"/>
    <w:tmpl w:val="444A5D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E030DAE"/>
    <w:multiLevelType w:val="multilevel"/>
    <w:tmpl w:val="D6E00250"/>
    <w:name w:val="ListNumbering"/>
    <w:lvl w:ilvl="0">
      <w:start w:val="1"/>
      <w:numFmt w:val="decimal"/>
      <w:lvlText w:val="%1."/>
      <w:lvlJc w:val="left"/>
      <w:pPr>
        <w:tabs>
          <w:tab w:val="num" w:pos="567"/>
        </w:tabs>
        <w:ind w:left="567" w:hanging="567"/>
      </w:pPr>
      <w:rPr>
        <w:rFonts w:hint="default"/>
        <w:b w:val="0"/>
        <w:i w:val="0"/>
        <w:color w:val="auto"/>
        <w:sz w:val="24"/>
      </w:rPr>
    </w:lvl>
    <w:lvl w:ilvl="1">
      <w:start w:val="1"/>
      <w:numFmt w:val="lowerLetter"/>
      <w:lvlText w:val="%2."/>
      <w:lvlJc w:val="left"/>
      <w:pPr>
        <w:tabs>
          <w:tab w:val="num" w:pos="1134"/>
        </w:tabs>
        <w:ind w:left="1134" w:hanging="567"/>
      </w:pPr>
      <w:rPr>
        <w:rFonts w:hint="default"/>
        <w:b w:val="0"/>
        <w:i w:val="0"/>
        <w:color w:val="auto"/>
        <w:sz w:val="24"/>
      </w:rPr>
    </w:lvl>
    <w:lvl w:ilvl="2">
      <w:start w:val="1"/>
      <w:numFmt w:val="lowerRoman"/>
      <w:lvlText w:val="%3."/>
      <w:lvlJc w:val="left"/>
      <w:pPr>
        <w:tabs>
          <w:tab w:val="num" w:pos="1701"/>
        </w:tabs>
        <w:ind w:left="1701" w:hanging="567"/>
      </w:pPr>
      <w:rPr>
        <w:rFonts w:hint="default"/>
        <w:b w:val="0"/>
        <w:i w:val="0"/>
        <w:color w:val="auto"/>
        <w:sz w:val="24"/>
      </w:rPr>
    </w:lvl>
    <w:lvl w:ilvl="3">
      <w:start w:val="1"/>
      <w:numFmt w:val="upperLetter"/>
      <w:lvlText w:val="%4."/>
      <w:lvlJc w:val="left"/>
      <w:pPr>
        <w:tabs>
          <w:tab w:val="num" w:pos="2268"/>
        </w:tabs>
        <w:ind w:left="2268" w:hanging="567"/>
      </w:pPr>
      <w:rPr>
        <w:rFonts w:hint="default"/>
        <w:b w:val="0"/>
        <w:i w:val="0"/>
        <w:color w:val="auto"/>
      </w:rPr>
    </w:lvl>
    <w:lvl w:ilvl="4">
      <w:start w:val="1"/>
      <w:numFmt w:val="upperRoman"/>
      <w:lvlText w:val="%5."/>
      <w:lvlJc w:val="left"/>
      <w:pPr>
        <w:tabs>
          <w:tab w:val="num" w:pos="2835"/>
        </w:tabs>
        <w:ind w:left="2835" w:hanging="567"/>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num w:numId="1">
    <w:abstractNumId w:val="10"/>
  </w:num>
  <w:num w:numId="2">
    <w:abstractNumId w:val="3"/>
  </w:num>
  <w:num w:numId="3">
    <w:abstractNumId w:val="12"/>
  </w:num>
  <w:num w:numId="4">
    <w:abstractNumId w:val="26"/>
  </w:num>
  <w:num w:numId="5">
    <w:abstractNumId w:val="20"/>
  </w:num>
  <w:num w:numId="6">
    <w:abstractNumId w:val="21"/>
  </w:num>
  <w:num w:numId="7">
    <w:abstractNumId w:val="33"/>
  </w:num>
  <w:num w:numId="8">
    <w:abstractNumId w:val="23"/>
  </w:num>
  <w:num w:numId="9">
    <w:abstractNumId w:val="9"/>
  </w:num>
  <w:num w:numId="10">
    <w:abstractNumId w:val="32"/>
  </w:num>
  <w:num w:numId="11">
    <w:abstractNumId w:val="19"/>
  </w:num>
  <w:num w:numId="12">
    <w:abstractNumId w:val="25"/>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33"/>
  </w:num>
  <w:num w:numId="16">
    <w:abstractNumId w:val="33"/>
  </w:num>
  <w:num w:numId="17">
    <w:abstractNumId w:val="33"/>
  </w:num>
  <w:num w:numId="18">
    <w:abstractNumId w:val="33"/>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8"/>
  </w:num>
  <w:num w:numId="22">
    <w:abstractNumId w:val="33"/>
  </w:num>
  <w:num w:numId="23">
    <w:abstractNumId w:val="0"/>
  </w:num>
  <w:num w:numId="24">
    <w:abstractNumId w:val="33"/>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33"/>
  </w:num>
  <w:num w:numId="30">
    <w:abstractNumId w:val="15"/>
  </w:num>
  <w:num w:numId="31">
    <w:abstractNumId w:val="13"/>
  </w:num>
  <w:num w:numId="32">
    <w:abstractNumId w:val="7"/>
  </w:num>
  <w:num w:numId="33">
    <w:abstractNumId w:val="34"/>
  </w:num>
  <w:num w:numId="34">
    <w:abstractNumId w:val="1"/>
  </w:num>
  <w:num w:numId="35">
    <w:abstractNumId w:val="31"/>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8"/>
  </w:num>
  <w:num w:numId="41">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stomTemplates" w:val="True"/>
    <w:docVar w:name="Para" w:val="_x000d_"/>
    <w:docVar w:name="xAppendixName" w:val="Appendix"/>
  </w:docVars>
  <w:rsids>
    <w:rsidRoot w:val="0040548B"/>
    <w:rsid w:val="00000194"/>
    <w:rsid w:val="000035F6"/>
    <w:rsid w:val="00004327"/>
    <w:rsid w:val="00004810"/>
    <w:rsid w:val="00004A68"/>
    <w:rsid w:val="0000624C"/>
    <w:rsid w:val="00007AB9"/>
    <w:rsid w:val="000105A9"/>
    <w:rsid w:val="000125A5"/>
    <w:rsid w:val="000143C8"/>
    <w:rsid w:val="000144FC"/>
    <w:rsid w:val="00014691"/>
    <w:rsid w:val="00014A13"/>
    <w:rsid w:val="000160DB"/>
    <w:rsid w:val="00020425"/>
    <w:rsid w:val="0002048A"/>
    <w:rsid w:val="00021109"/>
    <w:rsid w:val="00022A23"/>
    <w:rsid w:val="000230C8"/>
    <w:rsid w:val="00023619"/>
    <w:rsid w:val="000249C3"/>
    <w:rsid w:val="000265EA"/>
    <w:rsid w:val="000278E7"/>
    <w:rsid w:val="000343D3"/>
    <w:rsid w:val="00035205"/>
    <w:rsid w:val="00036D45"/>
    <w:rsid w:val="000374E9"/>
    <w:rsid w:val="00041613"/>
    <w:rsid w:val="00041F05"/>
    <w:rsid w:val="00042EA9"/>
    <w:rsid w:val="000442DA"/>
    <w:rsid w:val="00050713"/>
    <w:rsid w:val="00051D5C"/>
    <w:rsid w:val="00052454"/>
    <w:rsid w:val="0005252A"/>
    <w:rsid w:val="00056024"/>
    <w:rsid w:val="000574CC"/>
    <w:rsid w:val="000609F3"/>
    <w:rsid w:val="00060B9F"/>
    <w:rsid w:val="000634B5"/>
    <w:rsid w:val="00064D1E"/>
    <w:rsid w:val="00065C6F"/>
    <w:rsid w:val="00066639"/>
    <w:rsid w:val="00066A4B"/>
    <w:rsid w:val="00067A55"/>
    <w:rsid w:val="00067ADF"/>
    <w:rsid w:val="00072C0D"/>
    <w:rsid w:val="00074EF6"/>
    <w:rsid w:val="0007600B"/>
    <w:rsid w:val="000764DD"/>
    <w:rsid w:val="00076CEC"/>
    <w:rsid w:val="000824E5"/>
    <w:rsid w:val="00082CAC"/>
    <w:rsid w:val="00086400"/>
    <w:rsid w:val="00086C5B"/>
    <w:rsid w:val="00090D68"/>
    <w:rsid w:val="0009129D"/>
    <w:rsid w:val="00091C1F"/>
    <w:rsid w:val="00091E67"/>
    <w:rsid w:val="000942E2"/>
    <w:rsid w:val="000968A9"/>
    <w:rsid w:val="000A043A"/>
    <w:rsid w:val="000A04F2"/>
    <w:rsid w:val="000A0D39"/>
    <w:rsid w:val="000A1A10"/>
    <w:rsid w:val="000A1C81"/>
    <w:rsid w:val="000A2A5F"/>
    <w:rsid w:val="000A2C56"/>
    <w:rsid w:val="000A64D2"/>
    <w:rsid w:val="000B07C0"/>
    <w:rsid w:val="000B14C9"/>
    <w:rsid w:val="000B20D1"/>
    <w:rsid w:val="000B4796"/>
    <w:rsid w:val="000B59CB"/>
    <w:rsid w:val="000B5AC1"/>
    <w:rsid w:val="000B65EE"/>
    <w:rsid w:val="000C036C"/>
    <w:rsid w:val="000C043D"/>
    <w:rsid w:val="000C269E"/>
    <w:rsid w:val="000C2EC9"/>
    <w:rsid w:val="000C3390"/>
    <w:rsid w:val="000C467B"/>
    <w:rsid w:val="000C782D"/>
    <w:rsid w:val="000C7BB4"/>
    <w:rsid w:val="000D01DB"/>
    <w:rsid w:val="000D12A7"/>
    <w:rsid w:val="000D1DA0"/>
    <w:rsid w:val="000D26CC"/>
    <w:rsid w:val="000D3881"/>
    <w:rsid w:val="000D3E19"/>
    <w:rsid w:val="000D5967"/>
    <w:rsid w:val="000D66AF"/>
    <w:rsid w:val="000D73BF"/>
    <w:rsid w:val="000D7F5B"/>
    <w:rsid w:val="000E0068"/>
    <w:rsid w:val="000E13B1"/>
    <w:rsid w:val="000E18A6"/>
    <w:rsid w:val="000E2752"/>
    <w:rsid w:val="000E2A8C"/>
    <w:rsid w:val="000E2E35"/>
    <w:rsid w:val="000E2F22"/>
    <w:rsid w:val="000E5431"/>
    <w:rsid w:val="000E6FD4"/>
    <w:rsid w:val="000F1017"/>
    <w:rsid w:val="000F1D52"/>
    <w:rsid w:val="000F3362"/>
    <w:rsid w:val="000F47F5"/>
    <w:rsid w:val="000F4D26"/>
    <w:rsid w:val="000F59FB"/>
    <w:rsid w:val="000F5E55"/>
    <w:rsid w:val="000F6093"/>
    <w:rsid w:val="000F7466"/>
    <w:rsid w:val="0010211B"/>
    <w:rsid w:val="001042E1"/>
    <w:rsid w:val="0011087C"/>
    <w:rsid w:val="00112A6E"/>
    <w:rsid w:val="00112EDB"/>
    <w:rsid w:val="0011371C"/>
    <w:rsid w:val="00114377"/>
    <w:rsid w:val="00115ADA"/>
    <w:rsid w:val="00116264"/>
    <w:rsid w:val="001176AC"/>
    <w:rsid w:val="001201B3"/>
    <w:rsid w:val="001230A0"/>
    <w:rsid w:val="001232A8"/>
    <w:rsid w:val="001232FC"/>
    <w:rsid w:val="00124AB9"/>
    <w:rsid w:val="00126BA4"/>
    <w:rsid w:val="00126F98"/>
    <w:rsid w:val="00127A00"/>
    <w:rsid w:val="0013044E"/>
    <w:rsid w:val="00130C1B"/>
    <w:rsid w:val="00131A73"/>
    <w:rsid w:val="00131D3A"/>
    <w:rsid w:val="001320DB"/>
    <w:rsid w:val="00133CEB"/>
    <w:rsid w:val="0013555F"/>
    <w:rsid w:val="00137A24"/>
    <w:rsid w:val="00141805"/>
    <w:rsid w:val="00146947"/>
    <w:rsid w:val="00147141"/>
    <w:rsid w:val="0014722D"/>
    <w:rsid w:val="00150982"/>
    <w:rsid w:val="001536B2"/>
    <w:rsid w:val="001547B0"/>
    <w:rsid w:val="00155B41"/>
    <w:rsid w:val="0015669A"/>
    <w:rsid w:val="001571C1"/>
    <w:rsid w:val="00157F04"/>
    <w:rsid w:val="00161095"/>
    <w:rsid w:val="00162508"/>
    <w:rsid w:val="0016271B"/>
    <w:rsid w:val="00162BD4"/>
    <w:rsid w:val="00164716"/>
    <w:rsid w:val="00166097"/>
    <w:rsid w:val="00166E6D"/>
    <w:rsid w:val="00167C0F"/>
    <w:rsid w:val="0017203A"/>
    <w:rsid w:val="00172051"/>
    <w:rsid w:val="001724EB"/>
    <w:rsid w:val="001726D4"/>
    <w:rsid w:val="00173614"/>
    <w:rsid w:val="001750A0"/>
    <w:rsid w:val="001818D8"/>
    <w:rsid w:val="001827CC"/>
    <w:rsid w:val="0018426D"/>
    <w:rsid w:val="00184490"/>
    <w:rsid w:val="001844C6"/>
    <w:rsid w:val="001845EF"/>
    <w:rsid w:val="00184B03"/>
    <w:rsid w:val="001874D7"/>
    <w:rsid w:val="0019005C"/>
    <w:rsid w:val="0019068B"/>
    <w:rsid w:val="00191308"/>
    <w:rsid w:val="00192E01"/>
    <w:rsid w:val="001942E7"/>
    <w:rsid w:val="00194B60"/>
    <w:rsid w:val="00195D19"/>
    <w:rsid w:val="00196EBA"/>
    <w:rsid w:val="001A294F"/>
    <w:rsid w:val="001A3352"/>
    <w:rsid w:val="001A3695"/>
    <w:rsid w:val="001B1992"/>
    <w:rsid w:val="001B1B2B"/>
    <w:rsid w:val="001B6D41"/>
    <w:rsid w:val="001B795B"/>
    <w:rsid w:val="001B7F94"/>
    <w:rsid w:val="001C093E"/>
    <w:rsid w:val="001C145F"/>
    <w:rsid w:val="001C31C0"/>
    <w:rsid w:val="001D39F8"/>
    <w:rsid w:val="001D3B02"/>
    <w:rsid w:val="001D5ACC"/>
    <w:rsid w:val="001D63D0"/>
    <w:rsid w:val="001D6A54"/>
    <w:rsid w:val="001D6FBD"/>
    <w:rsid w:val="001E04BC"/>
    <w:rsid w:val="001E0F6C"/>
    <w:rsid w:val="001E2412"/>
    <w:rsid w:val="001E3629"/>
    <w:rsid w:val="001E3E6C"/>
    <w:rsid w:val="001E6421"/>
    <w:rsid w:val="001E6674"/>
    <w:rsid w:val="001F2D3A"/>
    <w:rsid w:val="001F302E"/>
    <w:rsid w:val="001F3CD3"/>
    <w:rsid w:val="001F44D3"/>
    <w:rsid w:val="001F462F"/>
    <w:rsid w:val="001F5040"/>
    <w:rsid w:val="001F59A9"/>
    <w:rsid w:val="001F5BF9"/>
    <w:rsid w:val="001F797E"/>
    <w:rsid w:val="0020269C"/>
    <w:rsid w:val="00202D57"/>
    <w:rsid w:val="002071C2"/>
    <w:rsid w:val="00207596"/>
    <w:rsid w:val="002076AE"/>
    <w:rsid w:val="00210C7D"/>
    <w:rsid w:val="00211075"/>
    <w:rsid w:val="00211C3A"/>
    <w:rsid w:val="002146AD"/>
    <w:rsid w:val="00223C19"/>
    <w:rsid w:val="00226225"/>
    <w:rsid w:val="00232CFD"/>
    <w:rsid w:val="00232D3E"/>
    <w:rsid w:val="00233B50"/>
    <w:rsid w:val="00235413"/>
    <w:rsid w:val="0023624D"/>
    <w:rsid w:val="002379FF"/>
    <w:rsid w:val="00240884"/>
    <w:rsid w:val="00241406"/>
    <w:rsid w:val="00241A46"/>
    <w:rsid w:val="00241D61"/>
    <w:rsid w:val="00243399"/>
    <w:rsid w:val="00243A45"/>
    <w:rsid w:val="002448CB"/>
    <w:rsid w:val="00247DAF"/>
    <w:rsid w:val="00250014"/>
    <w:rsid w:val="002519FD"/>
    <w:rsid w:val="0025313A"/>
    <w:rsid w:val="0025626D"/>
    <w:rsid w:val="00256560"/>
    <w:rsid w:val="00256624"/>
    <w:rsid w:val="00257F30"/>
    <w:rsid w:val="00260CB3"/>
    <w:rsid w:val="00262ACE"/>
    <w:rsid w:val="002632D6"/>
    <w:rsid w:val="002633A8"/>
    <w:rsid w:val="00263D7E"/>
    <w:rsid w:val="00265C0D"/>
    <w:rsid w:val="0026655E"/>
    <w:rsid w:val="002715E9"/>
    <w:rsid w:val="0027240B"/>
    <w:rsid w:val="00272913"/>
    <w:rsid w:val="00274C38"/>
    <w:rsid w:val="00274DED"/>
    <w:rsid w:val="0027759D"/>
    <w:rsid w:val="00283EA9"/>
    <w:rsid w:val="0028528C"/>
    <w:rsid w:val="002857D1"/>
    <w:rsid w:val="002879C6"/>
    <w:rsid w:val="00290EDD"/>
    <w:rsid w:val="002953E2"/>
    <w:rsid w:val="00295E56"/>
    <w:rsid w:val="00297C2D"/>
    <w:rsid w:val="002A0A44"/>
    <w:rsid w:val="002A11B8"/>
    <w:rsid w:val="002A175E"/>
    <w:rsid w:val="002A73BA"/>
    <w:rsid w:val="002A7D81"/>
    <w:rsid w:val="002B118F"/>
    <w:rsid w:val="002B23F8"/>
    <w:rsid w:val="002B4A7C"/>
    <w:rsid w:val="002B6B22"/>
    <w:rsid w:val="002B742D"/>
    <w:rsid w:val="002B78E8"/>
    <w:rsid w:val="002B790E"/>
    <w:rsid w:val="002B7B5A"/>
    <w:rsid w:val="002C02B3"/>
    <w:rsid w:val="002C1627"/>
    <w:rsid w:val="002C2E83"/>
    <w:rsid w:val="002C37A5"/>
    <w:rsid w:val="002C47DF"/>
    <w:rsid w:val="002D0F64"/>
    <w:rsid w:val="002D21C9"/>
    <w:rsid w:val="002D2577"/>
    <w:rsid w:val="002D2A80"/>
    <w:rsid w:val="002D2D1D"/>
    <w:rsid w:val="002D4FCC"/>
    <w:rsid w:val="002D7634"/>
    <w:rsid w:val="002D7AA5"/>
    <w:rsid w:val="002E0ED2"/>
    <w:rsid w:val="002E247E"/>
    <w:rsid w:val="002E3000"/>
    <w:rsid w:val="002E34C5"/>
    <w:rsid w:val="002E3829"/>
    <w:rsid w:val="002E4E4D"/>
    <w:rsid w:val="002E5E0C"/>
    <w:rsid w:val="002E6528"/>
    <w:rsid w:val="002E6893"/>
    <w:rsid w:val="002F05B6"/>
    <w:rsid w:val="002F1539"/>
    <w:rsid w:val="002F3731"/>
    <w:rsid w:val="002F6454"/>
    <w:rsid w:val="002F647B"/>
    <w:rsid w:val="002F6E34"/>
    <w:rsid w:val="002F7063"/>
    <w:rsid w:val="00301647"/>
    <w:rsid w:val="00302532"/>
    <w:rsid w:val="0030259D"/>
    <w:rsid w:val="00302A0A"/>
    <w:rsid w:val="0030371E"/>
    <w:rsid w:val="0030427C"/>
    <w:rsid w:val="00306D8A"/>
    <w:rsid w:val="003114A1"/>
    <w:rsid w:val="0031211F"/>
    <w:rsid w:val="00315198"/>
    <w:rsid w:val="00316DFD"/>
    <w:rsid w:val="003172A7"/>
    <w:rsid w:val="00317D2D"/>
    <w:rsid w:val="00320169"/>
    <w:rsid w:val="003220F3"/>
    <w:rsid w:val="00324004"/>
    <w:rsid w:val="00325018"/>
    <w:rsid w:val="00325069"/>
    <w:rsid w:val="00325E0A"/>
    <w:rsid w:val="00326E64"/>
    <w:rsid w:val="003277B4"/>
    <w:rsid w:val="003315F1"/>
    <w:rsid w:val="00331625"/>
    <w:rsid w:val="00331931"/>
    <w:rsid w:val="003337C6"/>
    <w:rsid w:val="003347F7"/>
    <w:rsid w:val="00340F88"/>
    <w:rsid w:val="00341D4C"/>
    <w:rsid w:val="003425C3"/>
    <w:rsid w:val="00343100"/>
    <w:rsid w:val="00343F93"/>
    <w:rsid w:val="00344B4E"/>
    <w:rsid w:val="00346ADF"/>
    <w:rsid w:val="00347812"/>
    <w:rsid w:val="0035068B"/>
    <w:rsid w:val="00350697"/>
    <w:rsid w:val="0035206E"/>
    <w:rsid w:val="00355941"/>
    <w:rsid w:val="003604C0"/>
    <w:rsid w:val="00361ECA"/>
    <w:rsid w:val="0036258B"/>
    <w:rsid w:val="00364AAB"/>
    <w:rsid w:val="00366E1B"/>
    <w:rsid w:val="00370000"/>
    <w:rsid w:val="0037132C"/>
    <w:rsid w:val="003718A0"/>
    <w:rsid w:val="003753F7"/>
    <w:rsid w:val="003756A1"/>
    <w:rsid w:val="003763C4"/>
    <w:rsid w:val="003803CA"/>
    <w:rsid w:val="003824AA"/>
    <w:rsid w:val="00383C91"/>
    <w:rsid w:val="00383FF6"/>
    <w:rsid w:val="00387E1C"/>
    <w:rsid w:val="00390250"/>
    <w:rsid w:val="00392680"/>
    <w:rsid w:val="0039477E"/>
    <w:rsid w:val="00396D03"/>
    <w:rsid w:val="003972DF"/>
    <w:rsid w:val="00397BE8"/>
    <w:rsid w:val="003A4666"/>
    <w:rsid w:val="003A5DC4"/>
    <w:rsid w:val="003A7CCE"/>
    <w:rsid w:val="003A7E6D"/>
    <w:rsid w:val="003B0A21"/>
    <w:rsid w:val="003B1D62"/>
    <w:rsid w:val="003B2E0D"/>
    <w:rsid w:val="003B4022"/>
    <w:rsid w:val="003B47DA"/>
    <w:rsid w:val="003B53BD"/>
    <w:rsid w:val="003B74BE"/>
    <w:rsid w:val="003B75ED"/>
    <w:rsid w:val="003C25F9"/>
    <w:rsid w:val="003C2777"/>
    <w:rsid w:val="003C2C0D"/>
    <w:rsid w:val="003C2C66"/>
    <w:rsid w:val="003C300B"/>
    <w:rsid w:val="003C384A"/>
    <w:rsid w:val="003C3B57"/>
    <w:rsid w:val="003C651E"/>
    <w:rsid w:val="003D1B95"/>
    <w:rsid w:val="003D2F12"/>
    <w:rsid w:val="003D44EC"/>
    <w:rsid w:val="003D5307"/>
    <w:rsid w:val="003D70B4"/>
    <w:rsid w:val="003D70C8"/>
    <w:rsid w:val="003E0211"/>
    <w:rsid w:val="003E1BAD"/>
    <w:rsid w:val="003E329B"/>
    <w:rsid w:val="003E4809"/>
    <w:rsid w:val="003E48F1"/>
    <w:rsid w:val="003E5011"/>
    <w:rsid w:val="003E55A4"/>
    <w:rsid w:val="003F009A"/>
    <w:rsid w:val="003F03A0"/>
    <w:rsid w:val="003F0803"/>
    <w:rsid w:val="003F0C6C"/>
    <w:rsid w:val="003F1A32"/>
    <w:rsid w:val="003F1AAD"/>
    <w:rsid w:val="003F1F9C"/>
    <w:rsid w:val="003F22B5"/>
    <w:rsid w:val="003F38A2"/>
    <w:rsid w:val="003F3A15"/>
    <w:rsid w:val="003F3B1A"/>
    <w:rsid w:val="003F3B35"/>
    <w:rsid w:val="003F4F69"/>
    <w:rsid w:val="003F5238"/>
    <w:rsid w:val="003F5CBD"/>
    <w:rsid w:val="003F782D"/>
    <w:rsid w:val="004015D5"/>
    <w:rsid w:val="0040292D"/>
    <w:rsid w:val="0040548B"/>
    <w:rsid w:val="0040743E"/>
    <w:rsid w:val="00407885"/>
    <w:rsid w:val="004100F3"/>
    <w:rsid w:val="00410A54"/>
    <w:rsid w:val="00411CE9"/>
    <w:rsid w:val="00414C7D"/>
    <w:rsid w:val="00415B4E"/>
    <w:rsid w:val="00417333"/>
    <w:rsid w:val="004178B0"/>
    <w:rsid w:val="00417EBE"/>
    <w:rsid w:val="00421F8D"/>
    <w:rsid w:val="00422E7D"/>
    <w:rsid w:val="0042583F"/>
    <w:rsid w:val="004306AF"/>
    <w:rsid w:val="00431B86"/>
    <w:rsid w:val="004327E1"/>
    <w:rsid w:val="004335DB"/>
    <w:rsid w:val="00433873"/>
    <w:rsid w:val="00433F43"/>
    <w:rsid w:val="00435F25"/>
    <w:rsid w:val="00436175"/>
    <w:rsid w:val="00436352"/>
    <w:rsid w:val="00437842"/>
    <w:rsid w:val="00437D4D"/>
    <w:rsid w:val="0044145F"/>
    <w:rsid w:val="004435BE"/>
    <w:rsid w:val="00444494"/>
    <w:rsid w:val="004457BB"/>
    <w:rsid w:val="00451D47"/>
    <w:rsid w:val="00452294"/>
    <w:rsid w:val="00452568"/>
    <w:rsid w:val="004547DD"/>
    <w:rsid w:val="004551B7"/>
    <w:rsid w:val="0045557E"/>
    <w:rsid w:val="00455994"/>
    <w:rsid w:val="004567D5"/>
    <w:rsid w:val="00457538"/>
    <w:rsid w:val="004578F6"/>
    <w:rsid w:val="004578F9"/>
    <w:rsid w:val="0045796F"/>
    <w:rsid w:val="00460B70"/>
    <w:rsid w:val="00461991"/>
    <w:rsid w:val="004620C7"/>
    <w:rsid w:val="0046261E"/>
    <w:rsid w:val="00463E1E"/>
    <w:rsid w:val="00464988"/>
    <w:rsid w:val="00466199"/>
    <w:rsid w:val="004664F8"/>
    <w:rsid w:val="00467742"/>
    <w:rsid w:val="00472EC8"/>
    <w:rsid w:val="004744DC"/>
    <w:rsid w:val="00475145"/>
    <w:rsid w:val="00475624"/>
    <w:rsid w:val="00475F2F"/>
    <w:rsid w:val="004760C0"/>
    <w:rsid w:val="00476944"/>
    <w:rsid w:val="004814F3"/>
    <w:rsid w:val="00481819"/>
    <w:rsid w:val="00481A08"/>
    <w:rsid w:val="0048263F"/>
    <w:rsid w:val="00482D14"/>
    <w:rsid w:val="0048370C"/>
    <w:rsid w:val="00484B3A"/>
    <w:rsid w:val="00484F7A"/>
    <w:rsid w:val="00485BF8"/>
    <w:rsid w:val="0048667B"/>
    <w:rsid w:val="00487817"/>
    <w:rsid w:val="00490510"/>
    <w:rsid w:val="00494963"/>
    <w:rsid w:val="00494D37"/>
    <w:rsid w:val="00494F5A"/>
    <w:rsid w:val="004A174A"/>
    <w:rsid w:val="004A345B"/>
    <w:rsid w:val="004A43DD"/>
    <w:rsid w:val="004B13F3"/>
    <w:rsid w:val="004B1AA4"/>
    <w:rsid w:val="004B2721"/>
    <w:rsid w:val="004B40AB"/>
    <w:rsid w:val="004B5875"/>
    <w:rsid w:val="004B59E5"/>
    <w:rsid w:val="004C118A"/>
    <w:rsid w:val="004C2263"/>
    <w:rsid w:val="004C3581"/>
    <w:rsid w:val="004C4381"/>
    <w:rsid w:val="004C54D9"/>
    <w:rsid w:val="004C6BD5"/>
    <w:rsid w:val="004C6E0D"/>
    <w:rsid w:val="004D047B"/>
    <w:rsid w:val="004D085E"/>
    <w:rsid w:val="004D35EA"/>
    <w:rsid w:val="004D3ACE"/>
    <w:rsid w:val="004D5882"/>
    <w:rsid w:val="004E0086"/>
    <w:rsid w:val="004E08E2"/>
    <w:rsid w:val="004E2E7E"/>
    <w:rsid w:val="004E38D4"/>
    <w:rsid w:val="004E5BB8"/>
    <w:rsid w:val="004E60F4"/>
    <w:rsid w:val="004E78B5"/>
    <w:rsid w:val="004F03F3"/>
    <w:rsid w:val="004F0FB3"/>
    <w:rsid w:val="004F2EA6"/>
    <w:rsid w:val="004F525A"/>
    <w:rsid w:val="004F620D"/>
    <w:rsid w:val="004F6B8D"/>
    <w:rsid w:val="004F7F4E"/>
    <w:rsid w:val="00500795"/>
    <w:rsid w:val="00500C6B"/>
    <w:rsid w:val="005021BD"/>
    <w:rsid w:val="00503F05"/>
    <w:rsid w:val="00504037"/>
    <w:rsid w:val="005040D3"/>
    <w:rsid w:val="005042EF"/>
    <w:rsid w:val="005047D7"/>
    <w:rsid w:val="00507966"/>
    <w:rsid w:val="00510A8C"/>
    <w:rsid w:val="00510E09"/>
    <w:rsid w:val="0051110F"/>
    <w:rsid w:val="00513D22"/>
    <w:rsid w:val="00526561"/>
    <w:rsid w:val="00530EA6"/>
    <w:rsid w:val="00531BE4"/>
    <w:rsid w:val="00532360"/>
    <w:rsid w:val="005327B9"/>
    <w:rsid w:val="00532E3B"/>
    <w:rsid w:val="0053703D"/>
    <w:rsid w:val="0053764C"/>
    <w:rsid w:val="00542301"/>
    <w:rsid w:val="005423F5"/>
    <w:rsid w:val="00542CE9"/>
    <w:rsid w:val="00544D97"/>
    <w:rsid w:val="00547293"/>
    <w:rsid w:val="005516A4"/>
    <w:rsid w:val="005542F9"/>
    <w:rsid w:val="00554A12"/>
    <w:rsid w:val="00556F6A"/>
    <w:rsid w:val="00560B95"/>
    <w:rsid w:val="00563EBF"/>
    <w:rsid w:val="00565168"/>
    <w:rsid w:val="005664B7"/>
    <w:rsid w:val="00566E04"/>
    <w:rsid w:val="0057359C"/>
    <w:rsid w:val="00573E71"/>
    <w:rsid w:val="00574778"/>
    <w:rsid w:val="00576965"/>
    <w:rsid w:val="005808C1"/>
    <w:rsid w:val="00582406"/>
    <w:rsid w:val="00582B69"/>
    <w:rsid w:val="005916FB"/>
    <w:rsid w:val="00593334"/>
    <w:rsid w:val="0059378B"/>
    <w:rsid w:val="00593EF8"/>
    <w:rsid w:val="00597DB7"/>
    <w:rsid w:val="005A09FD"/>
    <w:rsid w:val="005A16A6"/>
    <w:rsid w:val="005A46E2"/>
    <w:rsid w:val="005A5884"/>
    <w:rsid w:val="005A7D8A"/>
    <w:rsid w:val="005B0680"/>
    <w:rsid w:val="005B1E2C"/>
    <w:rsid w:val="005B3ABD"/>
    <w:rsid w:val="005B5DA0"/>
    <w:rsid w:val="005B6B22"/>
    <w:rsid w:val="005C0DAF"/>
    <w:rsid w:val="005C1E38"/>
    <w:rsid w:val="005C2607"/>
    <w:rsid w:val="005C3AFE"/>
    <w:rsid w:val="005C3EF5"/>
    <w:rsid w:val="005C47CE"/>
    <w:rsid w:val="005C742B"/>
    <w:rsid w:val="005D21B8"/>
    <w:rsid w:val="005D2593"/>
    <w:rsid w:val="005D3BC3"/>
    <w:rsid w:val="005D7D28"/>
    <w:rsid w:val="005E3E7C"/>
    <w:rsid w:val="005E4088"/>
    <w:rsid w:val="005E546C"/>
    <w:rsid w:val="005E5527"/>
    <w:rsid w:val="005E69D4"/>
    <w:rsid w:val="005F0414"/>
    <w:rsid w:val="005F18AA"/>
    <w:rsid w:val="005F277D"/>
    <w:rsid w:val="005F2FD2"/>
    <w:rsid w:val="005F3BFD"/>
    <w:rsid w:val="005F4DA6"/>
    <w:rsid w:val="005F4F22"/>
    <w:rsid w:val="005F4F76"/>
    <w:rsid w:val="005F6C05"/>
    <w:rsid w:val="005F770F"/>
    <w:rsid w:val="006016F0"/>
    <w:rsid w:val="00601CFA"/>
    <w:rsid w:val="00602276"/>
    <w:rsid w:val="006036E1"/>
    <w:rsid w:val="006039DD"/>
    <w:rsid w:val="00603CE8"/>
    <w:rsid w:val="00604B4C"/>
    <w:rsid w:val="00605ECF"/>
    <w:rsid w:val="00607178"/>
    <w:rsid w:val="006102FF"/>
    <w:rsid w:val="00610636"/>
    <w:rsid w:val="00611C15"/>
    <w:rsid w:val="00612169"/>
    <w:rsid w:val="00612F68"/>
    <w:rsid w:val="0061394B"/>
    <w:rsid w:val="00616561"/>
    <w:rsid w:val="00616D97"/>
    <w:rsid w:val="00622CE8"/>
    <w:rsid w:val="00623492"/>
    <w:rsid w:val="006242C0"/>
    <w:rsid w:val="00624360"/>
    <w:rsid w:val="006310A2"/>
    <w:rsid w:val="00632211"/>
    <w:rsid w:val="00632F36"/>
    <w:rsid w:val="006364F7"/>
    <w:rsid w:val="0063799B"/>
    <w:rsid w:val="00637E93"/>
    <w:rsid w:val="00641ED0"/>
    <w:rsid w:val="006435C4"/>
    <w:rsid w:val="00644EB7"/>
    <w:rsid w:val="006451D0"/>
    <w:rsid w:val="006473C2"/>
    <w:rsid w:val="00650735"/>
    <w:rsid w:val="00650F8A"/>
    <w:rsid w:val="006512B7"/>
    <w:rsid w:val="006544FC"/>
    <w:rsid w:val="0065529A"/>
    <w:rsid w:val="0065751D"/>
    <w:rsid w:val="006577CC"/>
    <w:rsid w:val="006602E8"/>
    <w:rsid w:val="0066034F"/>
    <w:rsid w:val="0066072A"/>
    <w:rsid w:val="00663073"/>
    <w:rsid w:val="00663F50"/>
    <w:rsid w:val="00664075"/>
    <w:rsid w:val="00665B44"/>
    <w:rsid w:val="0067273D"/>
    <w:rsid w:val="00672F1B"/>
    <w:rsid w:val="006730D3"/>
    <w:rsid w:val="0067478C"/>
    <w:rsid w:val="00674ADC"/>
    <w:rsid w:val="006757AD"/>
    <w:rsid w:val="006769CB"/>
    <w:rsid w:val="00677476"/>
    <w:rsid w:val="00677CF9"/>
    <w:rsid w:val="006838F2"/>
    <w:rsid w:val="00685CEE"/>
    <w:rsid w:val="00685FEE"/>
    <w:rsid w:val="006875CD"/>
    <w:rsid w:val="006900AB"/>
    <w:rsid w:val="00690F18"/>
    <w:rsid w:val="00691348"/>
    <w:rsid w:val="00691F19"/>
    <w:rsid w:val="00692FC7"/>
    <w:rsid w:val="006A0EE1"/>
    <w:rsid w:val="006A384C"/>
    <w:rsid w:val="006A6674"/>
    <w:rsid w:val="006A6789"/>
    <w:rsid w:val="006A69CB"/>
    <w:rsid w:val="006A741E"/>
    <w:rsid w:val="006A7C21"/>
    <w:rsid w:val="006B0408"/>
    <w:rsid w:val="006B286A"/>
    <w:rsid w:val="006B36BE"/>
    <w:rsid w:val="006B45FE"/>
    <w:rsid w:val="006B4CED"/>
    <w:rsid w:val="006B511E"/>
    <w:rsid w:val="006B5BAA"/>
    <w:rsid w:val="006B6971"/>
    <w:rsid w:val="006B6A6F"/>
    <w:rsid w:val="006B772C"/>
    <w:rsid w:val="006C287F"/>
    <w:rsid w:val="006C4858"/>
    <w:rsid w:val="006C5FC0"/>
    <w:rsid w:val="006C6F24"/>
    <w:rsid w:val="006C756E"/>
    <w:rsid w:val="006D1319"/>
    <w:rsid w:val="006D147C"/>
    <w:rsid w:val="006D1E28"/>
    <w:rsid w:val="006D2896"/>
    <w:rsid w:val="006D35DB"/>
    <w:rsid w:val="006D389C"/>
    <w:rsid w:val="006D51BE"/>
    <w:rsid w:val="006E0FAB"/>
    <w:rsid w:val="006E1136"/>
    <w:rsid w:val="006E6D63"/>
    <w:rsid w:val="006F04BD"/>
    <w:rsid w:val="006F1DED"/>
    <w:rsid w:val="006F2F09"/>
    <w:rsid w:val="006F4220"/>
    <w:rsid w:val="006F58D7"/>
    <w:rsid w:val="006F5B2A"/>
    <w:rsid w:val="006F7104"/>
    <w:rsid w:val="00701020"/>
    <w:rsid w:val="007011CA"/>
    <w:rsid w:val="00701265"/>
    <w:rsid w:val="0070336B"/>
    <w:rsid w:val="00703CB5"/>
    <w:rsid w:val="00703CE8"/>
    <w:rsid w:val="00704C1B"/>
    <w:rsid w:val="007059EA"/>
    <w:rsid w:val="00705F7F"/>
    <w:rsid w:val="0070638A"/>
    <w:rsid w:val="00707EB2"/>
    <w:rsid w:val="007113ED"/>
    <w:rsid w:val="00712433"/>
    <w:rsid w:val="00715639"/>
    <w:rsid w:val="00717478"/>
    <w:rsid w:val="0071777D"/>
    <w:rsid w:val="00722328"/>
    <w:rsid w:val="0072483E"/>
    <w:rsid w:val="00724E16"/>
    <w:rsid w:val="007257E3"/>
    <w:rsid w:val="00727BFC"/>
    <w:rsid w:val="00727F09"/>
    <w:rsid w:val="00732488"/>
    <w:rsid w:val="007340E1"/>
    <w:rsid w:val="0073663C"/>
    <w:rsid w:val="00737F14"/>
    <w:rsid w:val="0074073C"/>
    <w:rsid w:val="00742FAD"/>
    <w:rsid w:val="00744138"/>
    <w:rsid w:val="00745894"/>
    <w:rsid w:val="007475B7"/>
    <w:rsid w:val="00747643"/>
    <w:rsid w:val="00751329"/>
    <w:rsid w:val="00751956"/>
    <w:rsid w:val="00753CBF"/>
    <w:rsid w:val="0075649A"/>
    <w:rsid w:val="00756864"/>
    <w:rsid w:val="00756DC4"/>
    <w:rsid w:val="00760D0A"/>
    <w:rsid w:val="007619C4"/>
    <w:rsid w:val="00762184"/>
    <w:rsid w:val="00762550"/>
    <w:rsid w:val="00764048"/>
    <w:rsid w:val="00764D97"/>
    <w:rsid w:val="00765AF3"/>
    <w:rsid w:val="007661B9"/>
    <w:rsid w:val="007663EC"/>
    <w:rsid w:val="00766D74"/>
    <w:rsid w:val="007706BC"/>
    <w:rsid w:val="00770A02"/>
    <w:rsid w:val="00772DF7"/>
    <w:rsid w:val="0077459F"/>
    <w:rsid w:val="00781783"/>
    <w:rsid w:val="00781974"/>
    <w:rsid w:val="00782832"/>
    <w:rsid w:val="00782A2E"/>
    <w:rsid w:val="00782C68"/>
    <w:rsid w:val="0078301F"/>
    <w:rsid w:val="007837DE"/>
    <w:rsid w:val="00783FF2"/>
    <w:rsid w:val="00787561"/>
    <w:rsid w:val="00787BEB"/>
    <w:rsid w:val="00790876"/>
    <w:rsid w:val="007909A5"/>
    <w:rsid w:val="00792D1E"/>
    <w:rsid w:val="00792D28"/>
    <w:rsid w:val="007935B3"/>
    <w:rsid w:val="007A0ADF"/>
    <w:rsid w:val="007A20D0"/>
    <w:rsid w:val="007A2725"/>
    <w:rsid w:val="007A6FCB"/>
    <w:rsid w:val="007B1032"/>
    <w:rsid w:val="007B6990"/>
    <w:rsid w:val="007B71B3"/>
    <w:rsid w:val="007B724E"/>
    <w:rsid w:val="007C0D0C"/>
    <w:rsid w:val="007C22E7"/>
    <w:rsid w:val="007C42C1"/>
    <w:rsid w:val="007C5053"/>
    <w:rsid w:val="007C5FA2"/>
    <w:rsid w:val="007C6961"/>
    <w:rsid w:val="007C6D10"/>
    <w:rsid w:val="007D30CB"/>
    <w:rsid w:val="007D59C9"/>
    <w:rsid w:val="007D59F2"/>
    <w:rsid w:val="007D6B92"/>
    <w:rsid w:val="007D72A6"/>
    <w:rsid w:val="007E0CF1"/>
    <w:rsid w:val="007E16E5"/>
    <w:rsid w:val="007E393D"/>
    <w:rsid w:val="007F1526"/>
    <w:rsid w:val="007F17D1"/>
    <w:rsid w:val="007F1A74"/>
    <w:rsid w:val="007F1C47"/>
    <w:rsid w:val="007F2AD9"/>
    <w:rsid w:val="007F2C87"/>
    <w:rsid w:val="007F360E"/>
    <w:rsid w:val="007F62CF"/>
    <w:rsid w:val="007F7562"/>
    <w:rsid w:val="00801064"/>
    <w:rsid w:val="00801DBE"/>
    <w:rsid w:val="00803778"/>
    <w:rsid w:val="00805BCE"/>
    <w:rsid w:val="008078A9"/>
    <w:rsid w:val="00810DAF"/>
    <w:rsid w:val="0081135E"/>
    <w:rsid w:val="00811B6F"/>
    <w:rsid w:val="0081324A"/>
    <w:rsid w:val="008134B5"/>
    <w:rsid w:val="008144A0"/>
    <w:rsid w:val="008145A3"/>
    <w:rsid w:val="008145DD"/>
    <w:rsid w:val="00814F86"/>
    <w:rsid w:val="0081519B"/>
    <w:rsid w:val="00815342"/>
    <w:rsid w:val="008177C6"/>
    <w:rsid w:val="00817B01"/>
    <w:rsid w:val="00820259"/>
    <w:rsid w:val="008206C2"/>
    <w:rsid w:val="0082411F"/>
    <w:rsid w:val="00824A71"/>
    <w:rsid w:val="00824C66"/>
    <w:rsid w:val="008263F2"/>
    <w:rsid w:val="00830A76"/>
    <w:rsid w:val="00831C65"/>
    <w:rsid w:val="008323DF"/>
    <w:rsid w:val="00834012"/>
    <w:rsid w:val="008343EF"/>
    <w:rsid w:val="008346EA"/>
    <w:rsid w:val="00834C64"/>
    <w:rsid w:val="00835C6A"/>
    <w:rsid w:val="00840F2D"/>
    <w:rsid w:val="008473E4"/>
    <w:rsid w:val="00852D2C"/>
    <w:rsid w:val="00853352"/>
    <w:rsid w:val="00853F2C"/>
    <w:rsid w:val="00854EF1"/>
    <w:rsid w:val="00862194"/>
    <w:rsid w:val="008625C9"/>
    <w:rsid w:val="00863840"/>
    <w:rsid w:val="00864720"/>
    <w:rsid w:val="00864874"/>
    <w:rsid w:val="0086499C"/>
    <w:rsid w:val="00864D16"/>
    <w:rsid w:val="0086653A"/>
    <w:rsid w:val="00867D73"/>
    <w:rsid w:val="0086C825"/>
    <w:rsid w:val="00870A00"/>
    <w:rsid w:val="008717E0"/>
    <w:rsid w:val="008719A5"/>
    <w:rsid w:val="00873815"/>
    <w:rsid w:val="008802B7"/>
    <w:rsid w:val="00880AE5"/>
    <w:rsid w:val="00880E76"/>
    <w:rsid w:val="00883864"/>
    <w:rsid w:val="008857B7"/>
    <w:rsid w:val="00890263"/>
    <w:rsid w:val="00893925"/>
    <w:rsid w:val="00894DB9"/>
    <w:rsid w:val="008962E0"/>
    <w:rsid w:val="0089760C"/>
    <w:rsid w:val="008A0023"/>
    <w:rsid w:val="008A0940"/>
    <w:rsid w:val="008A16EF"/>
    <w:rsid w:val="008A446C"/>
    <w:rsid w:val="008A4B37"/>
    <w:rsid w:val="008A5F17"/>
    <w:rsid w:val="008A67A7"/>
    <w:rsid w:val="008A6B90"/>
    <w:rsid w:val="008A7136"/>
    <w:rsid w:val="008A7EC1"/>
    <w:rsid w:val="008B10A3"/>
    <w:rsid w:val="008C2659"/>
    <w:rsid w:val="008C29E4"/>
    <w:rsid w:val="008C4EDA"/>
    <w:rsid w:val="008C6D20"/>
    <w:rsid w:val="008D118E"/>
    <w:rsid w:val="008D2A7D"/>
    <w:rsid w:val="008D53CB"/>
    <w:rsid w:val="008D5739"/>
    <w:rsid w:val="008D5D50"/>
    <w:rsid w:val="008D6699"/>
    <w:rsid w:val="008D6CEE"/>
    <w:rsid w:val="008E0AAD"/>
    <w:rsid w:val="008E1714"/>
    <w:rsid w:val="008E1A05"/>
    <w:rsid w:val="008E3B77"/>
    <w:rsid w:val="008E4978"/>
    <w:rsid w:val="008E4B5F"/>
    <w:rsid w:val="008E6956"/>
    <w:rsid w:val="008E754A"/>
    <w:rsid w:val="008E7A67"/>
    <w:rsid w:val="008E7E66"/>
    <w:rsid w:val="008F2B26"/>
    <w:rsid w:val="0090040F"/>
    <w:rsid w:val="00900C0C"/>
    <w:rsid w:val="00904D24"/>
    <w:rsid w:val="009056C1"/>
    <w:rsid w:val="0091073A"/>
    <w:rsid w:val="00910879"/>
    <w:rsid w:val="00912521"/>
    <w:rsid w:val="00912786"/>
    <w:rsid w:val="00912B65"/>
    <w:rsid w:val="00920056"/>
    <w:rsid w:val="00922491"/>
    <w:rsid w:val="009232A6"/>
    <w:rsid w:val="00924D96"/>
    <w:rsid w:val="0092562A"/>
    <w:rsid w:val="0093292E"/>
    <w:rsid w:val="009337AC"/>
    <w:rsid w:val="00940A90"/>
    <w:rsid w:val="009435EC"/>
    <w:rsid w:val="00943D1A"/>
    <w:rsid w:val="00944467"/>
    <w:rsid w:val="009445B6"/>
    <w:rsid w:val="009446B4"/>
    <w:rsid w:val="00945CD2"/>
    <w:rsid w:val="0094658C"/>
    <w:rsid w:val="00947F1D"/>
    <w:rsid w:val="009507FC"/>
    <w:rsid w:val="00952061"/>
    <w:rsid w:val="0095223A"/>
    <w:rsid w:val="0095276B"/>
    <w:rsid w:val="00952E11"/>
    <w:rsid w:val="00953333"/>
    <w:rsid w:val="009538FC"/>
    <w:rsid w:val="00955A68"/>
    <w:rsid w:val="00956B54"/>
    <w:rsid w:val="00961619"/>
    <w:rsid w:val="00964840"/>
    <w:rsid w:val="00964BBF"/>
    <w:rsid w:val="00966190"/>
    <w:rsid w:val="00970331"/>
    <w:rsid w:val="00970D1C"/>
    <w:rsid w:val="00971126"/>
    <w:rsid w:val="00971624"/>
    <w:rsid w:val="0097248E"/>
    <w:rsid w:val="00973EB7"/>
    <w:rsid w:val="0097651A"/>
    <w:rsid w:val="009767CC"/>
    <w:rsid w:val="00977249"/>
    <w:rsid w:val="009773C9"/>
    <w:rsid w:val="00977AB7"/>
    <w:rsid w:val="00980559"/>
    <w:rsid w:val="0098168B"/>
    <w:rsid w:val="0098228C"/>
    <w:rsid w:val="00982D4B"/>
    <w:rsid w:val="009832DC"/>
    <w:rsid w:val="009840C0"/>
    <w:rsid w:val="00984322"/>
    <w:rsid w:val="009848DE"/>
    <w:rsid w:val="0098549D"/>
    <w:rsid w:val="009857A3"/>
    <w:rsid w:val="00990EE2"/>
    <w:rsid w:val="00993EF6"/>
    <w:rsid w:val="0099409A"/>
    <w:rsid w:val="00995095"/>
    <w:rsid w:val="009950E6"/>
    <w:rsid w:val="009A2C7E"/>
    <w:rsid w:val="009A4915"/>
    <w:rsid w:val="009A4954"/>
    <w:rsid w:val="009A5206"/>
    <w:rsid w:val="009A5A0E"/>
    <w:rsid w:val="009A7701"/>
    <w:rsid w:val="009A78D4"/>
    <w:rsid w:val="009A7E34"/>
    <w:rsid w:val="009B0FBD"/>
    <w:rsid w:val="009B1397"/>
    <w:rsid w:val="009B3540"/>
    <w:rsid w:val="009B3B6E"/>
    <w:rsid w:val="009B47CB"/>
    <w:rsid w:val="009B637D"/>
    <w:rsid w:val="009C016A"/>
    <w:rsid w:val="009C034E"/>
    <w:rsid w:val="009C058E"/>
    <w:rsid w:val="009C27D3"/>
    <w:rsid w:val="009C33D1"/>
    <w:rsid w:val="009C3BE1"/>
    <w:rsid w:val="009C76BC"/>
    <w:rsid w:val="009D01DD"/>
    <w:rsid w:val="009D11B3"/>
    <w:rsid w:val="009D1D76"/>
    <w:rsid w:val="009D246B"/>
    <w:rsid w:val="009D4706"/>
    <w:rsid w:val="009D4823"/>
    <w:rsid w:val="009D59F1"/>
    <w:rsid w:val="009D7856"/>
    <w:rsid w:val="009E0460"/>
    <w:rsid w:val="009E1A8E"/>
    <w:rsid w:val="009E218A"/>
    <w:rsid w:val="009E2EA2"/>
    <w:rsid w:val="009E51E9"/>
    <w:rsid w:val="009E6F06"/>
    <w:rsid w:val="009E70C6"/>
    <w:rsid w:val="009E7348"/>
    <w:rsid w:val="009F1014"/>
    <w:rsid w:val="009F28C7"/>
    <w:rsid w:val="009F7F58"/>
    <w:rsid w:val="00A037E2"/>
    <w:rsid w:val="00A05B0B"/>
    <w:rsid w:val="00A13BA1"/>
    <w:rsid w:val="00A158EC"/>
    <w:rsid w:val="00A15A53"/>
    <w:rsid w:val="00A17803"/>
    <w:rsid w:val="00A17F9F"/>
    <w:rsid w:val="00A20D7A"/>
    <w:rsid w:val="00A215CB"/>
    <w:rsid w:val="00A23A5B"/>
    <w:rsid w:val="00A2568B"/>
    <w:rsid w:val="00A26CF3"/>
    <w:rsid w:val="00A272A7"/>
    <w:rsid w:val="00A30C5B"/>
    <w:rsid w:val="00A319C4"/>
    <w:rsid w:val="00A32C09"/>
    <w:rsid w:val="00A33520"/>
    <w:rsid w:val="00A3553A"/>
    <w:rsid w:val="00A35D0A"/>
    <w:rsid w:val="00A3606E"/>
    <w:rsid w:val="00A3798D"/>
    <w:rsid w:val="00A4191D"/>
    <w:rsid w:val="00A42B29"/>
    <w:rsid w:val="00A44199"/>
    <w:rsid w:val="00A451A2"/>
    <w:rsid w:val="00A45BF5"/>
    <w:rsid w:val="00A46F6D"/>
    <w:rsid w:val="00A46FFA"/>
    <w:rsid w:val="00A51A13"/>
    <w:rsid w:val="00A51E51"/>
    <w:rsid w:val="00A547B3"/>
    <w:rsid w:val="00A56619"/>
    <w:rsid w:val="00A61A2B"/>
    <w:rsid w:val="00A62989"/>
    <w:rsid w:val="00A63094"/>
    <w:rsid w:val="00A648A0"/>
    <w:rsid w:val="00A65B67"/>
    <w:rsid w:val="00A677D1"/>
    <w:rsid w:val="00A67A2C"/>
    <w:rsid w:val="00A70AE6"/>
    <w:rsid w:val="00A71D1D"/>
    <w:rsid w:val="00A72BB0"/>
    <w:rsid w:val="00A736CF"/>
    <w:rsid w:val="00A73F7E"/>
    <w:rsid w:val="00A76207"/>
    <w:rsid w:val="00A76776"/>
    <w:rsid w:val="00A769E9"/>
    <w:rsid w:val="00A77BC3"/>
    <w:rsid w:val="00A81568"/>
    <w:rsid w:val="00A82495"/>
    <w:rsid w:val="00A82DC0"/>
    <w:rsid w:val="00A90878"/>
    <w:rsid w:val="00A91763"/>
    <w:rsid w:val="00A94064"/>
    <w:rsid w:val="00A9594B"/>
    <w:rsid w:val="00A97773"/>
    <w:rsid w:val="00A97EF3"/>
    <w:rsid w:val="00AA318A"/>
    <w:rsid w:val="00AA50EC"/>
    <w:rsid w:val="00AB227B"/>
    <w:rsid w:val="00AB2801"/>
    <w:rsid w:val="00AB36A1"/>
    <w:rsid w:val="00AB6643"/>
    <w:rsid w:val="00AC001C"/>
    <w:rsid w:val="00AC24D7"/>
    <w:rsid w:val="00AC277F"/>
    <w:rsid w:val="00AC6A9B"/>
    <w:rsid w:val="00AC6C2C"/>
    <w:rsid w:val="00AC7F8F"/>
    <w:rsid w:val="00AD0304"/>
    <w:rsid w:val="00AD0C45"/>
    <w:rsid w:val="00AD1B5F"/>
    <w:rsid w:val="00AD28F7"/>
    <w:rsid w:val="00AD2CD6"/>
    <w:rsid w:val="00AD3168"/>
    <w:rsid w:val="00AD3801"/>
    <w:rsid w:val="00AD4E1A"/>
    <w:rsid w:val="00AD5316"/>
    <w:rsid w:val="00AD57A8"/>
    <w:rsid w:val="00AE1158"/>
    <w:rsid w:val="00AE11FA"/>
    <w:rsid w:val="00AE1838"/>
    <w:rsid w:val="00AE4ABE"/>
    <w:rsid w:val="00AE4D23"/>
    <w:rsid w:val="00AE5749"/>
    <w:rsid w:val="00AE6FD4"/>
    <w:rsid w:val="00AE752E"/>
    <w:rsid w:val="00AF1E3A"/>
    <w:rsid w:val="00AF1F43"/>
    <w:rsid w:val="00AF276B"/>
    <w:rsid w:val="00AF28CA"/>
    <w:rsid w:val="00AF5F7A"/>
    <w:rsid w:val="00AF6060"/>
    <w:rsid w:val="00AF6F5E"/>
    <w:rsid w:val="00AF70CD"/>
    <w:rsid w:val="00B01371"/>
    <w:rsid w:val="00B01604"/>
    <w:rsid w:val="00B04D9C"/>
    <w:rsid w:val="00B13670"/>
    <w:rsid w:val="00B149D2"/>
    <w:rsid w:val="00B158A5"/>
    <w:rsid w:val="00B16D88"/>
    <w:rsid w:val="00B16E6E"/>
    <w:rsid w:val="00B202A1"/>
    <w:rsid w:val="00B213F2"/>
    <w:rsid w:val="00B21B37"/>
    <w:rsid w:val="00B25250"/>
    <w:rsid w:val="00B26540"/>
    <w:rsid w:val="00B3062D"/>
    <w:rsid w:val="00B316A1"/>
    <w:rsid w:val="00B31B32"/>
    <w:rsid w:val="00B34754"/>
    <w:rsid w:val="00B34F72"/>
    <w:rsid w:val="00B35B06"/>
    <w:rsid w:val="00B36966"/>
    <w:rsid w:val="00B37969"/>
    <w:rsid w:val="00B4269D"/>
    <w:rsid w:val="00B4280D"/>
    <w:rsid w:val="00B43659"/>
    <w:rsid w:val="00B47044"/>
    <w:rsid w:val="00B47477"/>
    <w:rsid w:val="00B4795B"/>
    <w:rsid w:val="00B50B42"/>
    <w:rsid w:val="00B51E7B"/>
    <w:rsid w:val="00B52A44"/>
    <w:rsid w:val="00B531EB"/>
    <w:rsid w:val="00B54DEE"/>
    <w:rsid w:val="00B57880"/>
    <w:rsid w:val="00B60235"/>
    <w:rsid w:val="00B60C9E"/>
    <w:rsid w:val="00B612D2"/>
    <w:rsid w:val="00B617FF"/>
    <w:rsid w:val="00B620F0"/>
    <w:rsid w:val="00B63EF2"/>
    <w:rsid w:val="00B64F42"/>
    <w:rsid w:val="00B65B86"/>
    <w:rsid w:val="00B66B79"/>
    <w:rsid w:val="00B67462"/>
    <w:rsid w:val="00B6778A"/>
    <w:rsid w:val="00B713CB"/>
    <w:rsid w:val="00B71976"/>
    <w:rsid w:val="00B7215D"/>
    <w:rsid w:val="00B74771"/>
    <w:rsid w:val="00B747CF"/>
    <w:rsid w:val="00B74B65"/>
    <w:rsid w:val="00B803CA"/>
    <w:rsid w:val="00B80A33"/>
    <w:rsid w:val="00B816AD"/>
    <w:rsid w:val="00B84FDB"/>
    <w:rsid w:val="00B90F90"/>
    <w:rsid w:val="00B91935"/>
    <w:rsid w:val="00B93DAB"/>
    <w:rsid w:val="00B96973"/>
    <w:rsid w:val="00BA1296"/>
    <w:rsid w:val="00BA1355"/>
    <w:rsid w:val="00BA2314"/>
    <w:rsid w:val="00BA41F3"/>
    <w:rsid w:val="00BA4ED5"/>
    <w:rsid w:val="00BA60BF"/>
    <w:rsid w:val="00BA674B"/>
    <w:rsid w:val="00BB75D1"/>
    <w:rsid w:val="00BB78B1"/>
    <w:rsid w:val="00BC1B43"/>
    <w:rsid w:val="00BC3A68"/>
    <w:rsid w:val="00BC45F4"/>
    <w:rsid w:val="00BC5397"/>
    <w:rsid w:val="00BC53DE"/>
    <w:rsid w:val="00BC5E9E"/>
    <w:rsid w:val="00BC674F"/>
    <w:rsid w:val="00BC69FC"/>
    <w:rsid w:val="00BC6D91"/>
    <w:rsid w:val="00BC75F7"/>
    <w:rsid w:val="00BC79F3"/>
    <w:rsid w:val="00BD0C86"/>
    <w:rsid w:val="00BD0F5E"/>
    <w:rsid w:val="00BD17E8"/>
    <w:rsid w:val="00BD1E9F"/>
    <w:rsid w:val="00BD2D07"/>
    <w:rsid w:val="00BD3266"/>
    <w:rsid w:val="00BD76DA"/>
    <w:rsid w:val="00BE174A"/>
    <w:rsid w:val="00BE3F7C"/>
    <w:rsid w:val="00BE489A"/>
    <w:rsid w:val="00BE52ED"/>
    <w:rsid w:val="00BE5933"/>
    <w:rsid w:val="00BE71C0"/>
    <w:rsid w:val="00BF0BFA"/>
    <w:rsid w:val="00BF1AC2"/>
    <w:rsid w:val="00BF21DB"/>
    <w:rsid w:val="00BF56F0"/>
    <w:rsid w:val="00BF6B7F"/>
    <w:rsid w:val="00BF7E14"/>
    <w:rsid w:val="00C02F28"/>
    <w:rsid w:val="00C03D71"/>
    <w:rsid w:val="00C06464"/>
    <w:rsid w:val="00C15C6A"/>
    <w:rsid w:val="00C15ECF"/>
    <w:rsid w:val="00C162DB"/>
    <w:rsid w:val="00C175C2"/>
    <w:rsid w:val="00C20DFF"/>
    <w:rsid w:val="00C2398B"/>
    <w:rsid w:val="00C25EC4"/>
    <w:rsid w:val="00C263F1"/>
    <w:rsid w:val="00C27363"/>
    <w:rsid w:val="00C27679"/>
    <w:rsid w:val="00C31760"/>
    <w:rsid w:val="00C32994"/>
    <w:rsid w:val="00C339C7"/>
    <w:rsid w:val="00C365FC"/>
    <w:rsid w:val="00C37DCF"/>
    <w:rsid w:val="00C4227D"/>
    <w:rsid w:val="00C44908"/>
    <w:rsid w:val="00C4599D"/>
    <w:rsid w:val="00C507D5"/>
    <w:rsid w:val="00C532E1"/>
    <w:rsid w:val="00C547E2"/>
    <w:rsid w:val="00C54AF2"/>
    <w:rsid w:val="00C55251"/>
    <w:rsid w:val="00C554B5"/>
    <w:rsid w:val="00C55825"/>
    <w:rsid w:val="00C559A6"/>
    <w:rsid w:val="00C56914"/>
    <w:rsid w:val="00C57443"/>
    <w:rsid w:val="00C57A78"/>
    <w:rsid w:val="00C6084A"/>
    <w:rsid w:val="00C65471"/>
    <w:rsid w:val="00C65F8D"/>
    <w:rsid w:val="00C66A45"/>
    <w:rsid w:val="00C70697"/>
    <w:rsid w:val="00C70F76"/>
    <w:rsid w:val="00C725CF"/>
    <w:rsid w:val="00C74225"/>
    <w:rsid w:val="00C743C7"/>
    <w:rsid w:val="00C743EE"/>
    <w:rsid w:val="00C777E5"/>
    <w:rsid w:val="00C8043D"/>
    <w:rsid w:val="00C80953"/>
    <w:rsid w:val="00C82036"/>
    <w:rsid w:val="00C8253E"/>
    <w:rsid w:val="00C82D8F"/>
    <w:rsid w:val="00C84519"/>
    <w:rsid w:val="00C847FA"/>
    <w:rsid w:val="00C8647A"/>
    <w:rsid w:val="00C86516"/>
    <w:rsid w:val="00C90AFB"/>
    <w:rsid w:val="00C91A42"/>
    <w:rsid w:val="00C92C0B"/>
    <w:rsid w:val="00C94844"/>
    <w:rsid w:val="00C95D43"/>
    <w:rsid w:val="00C96FF1"/>
    <w:rsid w:val="00C9799B"/>
    <w:rsid w:val="00CA0ABF"/>
    <w:rsid w:val="00CA1BF5"/>
    <w:rsid w:val="00CA2E68"/>
    <w:rsid w:val="00CA37F0"/>
    <w:rsid w:val="00CA4B34"/>
    <w:rsid w:val="00CA617E"/>
    <w:rsid w:val="00CA721B"/>
    <w:rsid w:val="00CA74E0"/>
    <w:rsid w:val="00CA7B39"/>
    <w:rsid w:val="00CB0DE0"/>
    <w:rsid w:val="00CB1A08"/>
    <w:rsid w:val="00CB2056"/>
    <w:rsid w:val="00CB2F0A"/>
    <w:rsid w:val="00CC0E0E"/>
    <w:rsid w:val="00CC4726"/>
    <w:rsid w:val="00CC4CD9"/>
    <w:rsid w:val="00CC5633"/>
    <w:rsid w:val="00CC6734"/>
    <w:rsid w:val="00CD11A0"/>
    <w:rsid w:val="00CD1992"/>
    <w:rsid w:val="00CD2BF8"/>
    <w:rsid w:val="00CD34C5"/>
    <w:rsid w:val="00CD3943"/>
    <w:rsid w:val="00CD5618"/>
    <w:rsid w:val="00CD56D3"/>
    <w:rsid w:val="00CD579D"/>
    <w:rsid w:val="00CD6538"/>
    <w:rsid w:val="00CD7E51"/>
    <w:rsid w:val="00CE0671"/>
    <w:rsid w:val="00CE156E"/>
    <w:rsid w:val="00CE2BB8"/>
    <w:rsid w:val="00CE4C6C"/>
    <w:rsid w:val="00CE69CD"/>
    <w:rsid w:val="00CF0B02"/>
    <w:rsid w:val="00CF346F"/>
    <w:rsid w:val="00CF58FE"/>
    <w:rsid w:val="00CF5F17"/>
    <w:rsid w:val="00CF6A71"/>
    <w:rsid w:val="00CF6A86"/>
    <w:rsid w:val="00D0206E"/>
    <w:rsid w:val="00D04112"/>
    <w:rsid w:val="00D049BD"/>
    <w:rsid w:val="00D05169"/>
    <w:rsid w:val="00D06726"/>
    <w:rsid w:val="00D1038F"/>
    <w:rsid w:val="00D10CCF"/>
    <w:rsid w:val="00D13148"/>
    <w:rsid w:val="00D13B54"/>
    <w:rsid w:val="00D143B9"/>
    <w:rsid w:val="00D1518A"/>
    <w:rsid w:val="00D15798"/>
    <w:rsid w:val="00D17349"/>
    <w:rsid w:val="00D2087F"/>
    <w:rsid w:val="00D21666"/>
    <w:rsid w:val="00D21D55"/>
    <w:rsid w:val="00D22E4F"/>
    <w:rsid w:val="00D2321D"/>
    <w:rsid w:val="00D2427A"/>
    <w:rsid w:val="00D25767"/>
    <w:rsid w:val="00D3295B"/>
    <w:rsid w:val="00D333B0"/>
    <w:rsid w:val="00D33449"/>
    <w:rsid w:val="00D345BA"/>
    <w:rsid w:val="00D34CCD"/>
    <w:rsid w:val="00D35ABA"/>
    <w:rsid w:val="00D35BC8"/>
    <w:rsid w:val="00D35C5B"/>
    <w:rsid w:val="00D3669C"/>
    <w:rsid w:val="00D437EF"/>
    <w:rsid w:val="00D43D10"/>
    <w:rsid w:val="00D4515C"/>
    <w:rsid w:val="00D46041"/>
    <w:rsid w:val="00D4710B"/>
    <w:rsid w:val="00D47D64"/>
    <w:rsid w:val="00D5184A"/>
    <w:rsid w:val="00D51E2C"/>
    <w:rsid w:val="00D570AD"/>
    <w:rsid w:val="00D5772F"/>
    <w:rsid w:val="00D57DDF"/>
    <w:rsid w:val="00D63E2F"/>
    <w:rsid w:val="00D7266F"/>
    <w:rsid w:val="00D72DAB"/>
    <w:rsid w:val="00D7419E"/>
    <w:rsid w:val="00D741BC"/>
    <w:rsid w:val="00D80427"/>
    <w:rsid w:val="00D8387E"/>
    <w:rsid w:val="00D85B09"/>
    <w:rsid w:val="00D870B7"/>
    <w:rsid w:val="00D901EC"/>
    <w:rsid w:val="00D905DA"/>
    <w:rsid w:val="00D9145B"/>
    <w:rsid w:val="00D94560"/>
    <w:rsid w:val="00D95BF2"/>
    <w:rsid w:val="00D95EA5"/>
    <w:rsid w:val="00D96B71"/>
    <w:rsid w:val="00D97BBC"/>
    <w:rsid w:val="00D97F67"/>
    <w:rsid w:val="00DA0443"/>
    <w:rsid w:val="00DA0696"/>
    <w:rsid w:val="00DA0AC9"/>
    <w:rsid w:val="00DA0C39"/>
    <w:rsid w:val="00DA2736"/>
    <w:rsid w:val="00DA6527"/>
    <w:rsid w:val="00DB02F7"/>
    <w:rsid w:val="00DB09CB"/>
    <w:rsid w:val="00DB0EEF"/>
    <w:rsid w:val="00DB26CF"/>
    <w:rsid w:val="00DB27D8"/>
    <w:rsid w:val="00DB2EDD"/>
    <w:rsid w:val="00DB506A"/>
    <w:rsid w:val="00DC0C0E"/>
    <w:rsid w:val="00DC2DAE"/>
    <w:rsid w:val="00DC44FB"/>
    <w:rsid w:val="00DC540E"/>
    <w:rsid w:val="00DC6911"/>
    <w:rsid w:val="00DD19F5"/>
    <w:rsid w:val="00DD2C71"/>
    <w:rsid w:val="00DD61A3"/>
    <w:rsid w:val="00DD7311"/>
    <w:rsid w:val="00DD74BB"/>
    <w:rsid w:val="00DD791E"/>
    <w:rsid w:val="00DE0C49"/>
    <w:rsid w:val="00DE2F01"/>
    <w:rsid w:val="00DE3403"/>
    <w:rsid w:val="00DE3C95"/>
    <w:rsid w:val="00DE3E27"/>
    <w:rsid w:val="00DE4070"/>
    <w:rsid w:val="00DE6A15"/>
    <w:rsid w:val="00DE6F76"/>
    <w:rsid w:val="00DF2654"/>
    <w:rsid w:val="00DF313A"/>
    <w:rsid w:val="00DF39C3"/>
    <w:rsid w:val="00DF4F52"/>
    <w:rsid w:val="00DF5913"/>
    <w:rsid w:val="00DF5E6D"/>
    <w:rsid w:val="00DF7CC6"/>
    <w:rsid w:val="00E009CB"/>
    <w:rsid w:val="00E00D3E"/>
    <w:rsid w:val="00E02009"/>
    <w:rsid w:val="00E02F92"/>
    <w:rsid w:val="00E0334E"/>
    <w:rsid w:val="00E03A79"/>
    <w:rsid w:val="00E04210"/>
    <w:rsid w:val="00E05305"/>
    <w:rsid w:val="00E05CB2"/>
    <w:rsid w:val="00E06A21"/>
    <w:rsid w:val="00E06A34"/>
    <w:rsid w:val="00E06BFB"/>
    <w:rsid w:val="00E11C78"/>
    <w:rsid w:val="00E12598"/>
    <w:rsid w:val="00E13892"/>
    <w:rsid w:val="00E13A68"/>
    <w:rsid w:val="00E13E43"/>
    <w:rsid w:val="00E13F15"/>
    <w:rsid w:val="00E20745"/>
    <w:rsid w:val="00E21AD9"/>
    <w:rsid w:val="00E2304F"/>
    <w:rsid w:val="00E24620"/>
    <w:rsid w:val="00E26215"/>
    <w:rsid w:val="00E316D8"/>
    <w:rsid w:val="00E32BEA"/>
    <w:rsid w:val="00E32E84"/>
    <w:rsid w:val="00E33E6A"/>
    <w:rsid w:val="00E35BAD"/>
    <w:rsid w:val="00E37D35"/>
    <w:rsid w:val="00E40932"/>
    <w:rsid w:val="00E434E5"/>
    <w:rsid w:val="00E44D87"/>
    <w:rsid w:val="00E44DB8"/>
    <w:rsid w:val="00E45866"/>
    <w:rsid w:val="00E45DDA"/>
    <w:rsid w:val="00E4675C"/>
    <w:rsid w:val="00E5409A"/>
    <w:rsid w:val="00E6084B"/>
    <w:rsid w:val="00E61AEC"/>
    <w:rsid w:val="00E62575"/>
    <w:rsid w:val="00E629DE"/>
    <w:rsid w:val="00E63D14"/>
    <w:rsid w:val="00E64A11"/>
    <w:rsid w:val="00E65977"/>
    <w:rsid w:val="00E65D1E"/>
    <w:rsid w:val="00E66A4B"/>
    <w:rsid w:val="00E66DDE"/>
    <w:rsid w:val="00E7013C"/>
    <w:rsid w:val="00E71660"/>
    <w:rsid w:val="00E76492"/>
    <w:rsid w:val="00E7705E"/>
    <w:rsid w:val="00E832D6"/>
    <w:rsid w:val="00E85FDD"/>
    <w:rsid w:val="00E87143"/>
    <w:rsid w:val="00E906A2"/>
    <w:rsid w:val="00E90F81"/>
    <w:rsid w:val="00E96B74"/>
    <w:rsid w:val="00EA0725"/>
    <w:rsid w:val="00EA116F"/>
    <w:rsid w:val="00EA2529"/>
    <w:rsid w:val="00EA384A"/>
    <w:rsid w:val="00EA73A0"/>
    <w:rsid w:val="00EB12D8"/>
    <w:rsid w:val="00EB149F"/>
    <w:rsid w:val="00EB2037"/>
    <w:rsid w:val="00EB4955"/>
    <w:rsid w:val="00EB55A7"/>
    <w:rsid w:val="00EB5D75"/>
    <w:rsid w:val="00EB71A3"/>
    <w:rsid w:val="00EC3D72"/>
    <w:rsid w:val="00EC439D"/>
    <w:rsid w:val="00EC49A0"/>
    <w:rsid w:val="00EC591E"/>
    <w:rsid w:val="00ED05E3"/>
    <w:rsid w:val="00ED1F5F"/>
    <w:rsid w:val="00ED22F0"/>
    <w:rsid w:val="00ED326C"/>
    <w:rsid w:val="00ED6179"/>
    <w:rsid w:val="00ED6FFF"/>
    <w:rsid w:val="00ED707D"/>
    <w:rsid w:val="00ED7B8A"/>
    <w:rsid w:val="00EE082F"/>
    <w:rsid w:val="00EE11E5"/>
    <w:rsid w:val="00EE47B3"/>
    <w:rsid w:val="00EE521D"/>
    <w:rsid w:val="00EE6632"/>
    <w:rsid w:val="00EE7326"/>
    <w:rsid w:val="00EF110E"/>
    <w:rsid w:val="00EF1B03"/>
    <w:rsid w:val="00EF2DB4"/>
    <w:rsid w:val="00EF2E32"/>
    <w:rsid w:val="00EF3AA0"/>
    <w:rsid w:val="00EF4E32"/>
    <w:rsid w:val="00EF4F69"/>
    <w:rsid w:val="00EF6238"/>
    <w:rsid w:val="00EF635B"/>
    <w:rsid w:val="00EF6F60"/>
    <w:rsid w:val="00EF7932"/>
    <w:rsid w:val="00F0034D"/>
    <w:rsid w:val="00F00C2C"/>
    <w:rsid w:val="00F03016"/>
    <w:rsid w:val="00F0680F"/>
    <w:rsid w:val="00F07FCB"/>
    <w:rsid w:val="00F12536"/>
    <w:rsid w:val="00F14B21"/>
    <w:rsid w:val="00F14F09"/>
    <w:rsid w:val="00F16871"/>
    <w:rsid w:val="00F16BDC"/>
    <w:rsid w:val="00F243E5"/>
    <w:rsid w:val="00F256B8"/>
    <w:rsid w:val="00F263F0"/>
    <w:rsid w:val="00F26D3F"/>
    <w:rsid w:val="00F31664"/>
    <w:rsid w:val="00F33891"/>
    <w:rsid w:val="00F35474"/>
    <w:rsid w:val="00F3573D"/>
    <w:rsid w:val="00F371EF"/>
    <w:rsid w:val="00F41AE7"/>
    <w:rsid w:val="00F41D94"/>
    <w:rsid w:val="00F42509"/>
    <w:rsid w:val="00F45C2B"/>
    <w:rsid w:val="00F549BC"/>
    <w:rsid w:val="00F555C1"/>
    <w:rsid w:val="00F612A9"/>
    <w:rsid w:val="00F62799"/>
    <w:rsid w:val="00F62CF9"/>
    <w:rsid w:val="00F673B1"/>
    <w:rsid w:val="00F67FA3"/>
    <w:rsid w:val="00F7059A"/>
    <w:rsid w:val="00F720DA"/>
    <w:rsid w:val="00F72FC6"/>
    <w:rsid w:val="00F73FC9"/>
    <w:rsid w:val="00F754CF"/>
    <w:rsid w:val="00F75A91"/>
    <w:rsid w:val="00F75BC2"/>
    <w:rsid w:val="00F76209"/>
    <w:rsid w:val="00F76A30"/>
    <w:rsid w:val="00F76BAB"/>
    <w:rsid w:val="00F773CF"/>
    <w:rsid w:val="00F81C81"/>
    <w:rsid w:val="00F822C5"/>
    <w:rsid w:val="00F8264A"/>
    <w:rsid w:val="00F82E34"/>
    <w:rsid w:val="00F83668"/>
    <w:rsid w:val="00F836F3"/>
    <w:rsid w:val="00F851EF"/>
    <w:rsid w:val="00F86448"/>
    <w:rsid w:val="00F86B05"/>
    <w:rsid w:val="00F9224D"/>
    <w:rsid w:val="00F92490"/>
    <w:rsid w:val="00F930A6"/>
    <w:rsid w:val="00F945BF"/>
    <w:rsid w:val="00F97FBB"/>
    <w:rsid w:val="00FA0662"/>
    <w:rsid w:val="00FA10C8"/>
    <w:rsid w:val="00FA3F60"/>
    <w:rsid w:val="00FA4029"/>
    <w:rsid w:val="00FA436E"/>
    <w:rsid w:val="00FA4605"/>
    <w:rsid w:val="00FA4E7E"/>
    <w:rsid w:val="00FA5ADB"/>
    <w:rsid w:val="00FA7886"/>
    <w:rsid w:val="00FB0D9F"/>
    <w:rsid w:val="00FB2155"/>
    <w:rsid w:val="00FB3016"/>
    <w:rsid w:val="00FB41C7"/>
    <w:rsid w:val="00FB495D"/>
    <w:rsid w:val="00FB4B75"/>
    <w:rsid w:val="00FB6CC5"/>
    <w:rsid w:val="00FB7131"/>
    <w:rsid w:val="00FB7307"/>
    <w:rsid w:val="00FB7FFD"/>
    <w:rsid w:val="00FC13E8"/>
    <w:rsid w:val="00FC1E2E"/>
    <w:rsid w:val="00FC1EC1"/>
    <w:rsid w:val="00FC213C"/>
    <w:rsid w:val="00FC224F"/>
    <w:rsid w:val="00FC2311"/>
    <w:rsid w:val="00FC2804"/>
    <w:rsid w:val="00FC5128"/>
    <w:rsid w:val="00FC65E9"/>
    <w:rsid w:val="00FC6DB9"/>
    <w:rsid w:val="00FD30A3"/>
    <w:rsid w:val="00FD32C6"/>
    <w:rsid w:val="00FD4CF8"/>
    <w:rsid w:val="00FD52A0"/>
    <w:rsid w:val="00FD583D"/>
    <w:rsid w:val="00FD6AD9"/>
    <w:rsid w:val="00FE1186"/>
    <w:rsid w:val="00FE19EE"/>
    <w:rsid w:val="00FE21C1"/>
    <w:rsid w:val="00FE2681"/>
    <w:rsid w:val="00FE2F05"/>
    <w:rsid w:val="00FE67E3"/>
    <w:rsid w:val="00FE6A61"/>
    <w:rsid w:val="00FE7768"/>
    <w:rsid w:val="00FF09C3"/>
    <w:rsid w:val="00FF0B8C"/>
    <w:rsid w:val="00FF16C4"/>
    <w:rsid w:val="00FF2E49"/>
    <w:rsid w:val="00FF3577"/>
    <w:rsid w:val="00FF3963"/>
    <w:rsid w:val="00FF3AFF"/>
    <w:rsid w:val="00FF4206"/>
    <w:rsid w:val="00FF4667"/>
    <w:rsid w:val="00FF7202"/>
    <w:rsid w:val="00FF7D96"/>
    <w:rsid w:val="019A9139"/>
    <w:rsid w:val="01B2800E"/>
    <w:rsid w:val="02056811"/>
    <w:rsid w:val="0297CF40"/>
    <w:rsid w:val="02FF9147"/>
    <w:rsid w:val="030381B2"/>
    <w:rsid w:val="0305B160"/>
    <w:rsid w:val="032F3FAD"/>
    <w:rsid w:val="034E506F"/>
    <w:rsid w:val="0380FFB6"/>
    <w:rsid w:val="04331D98"/>
    <w:rsid w:val="043739DF"/>
    <w:rsid w:val="0467743E"/>
    <w:rsid w:val="047CD13C"/>
    <w:rsid w:val="0491704F"/>
    <w:rsid w:val="04C07504"/>
    <w:rsid w:val="04D0F873"/>
    <w:rsid w:val="04EA20D0"/>
    <w:rsid w:val="04F4DA7A"/>
    <w:rsid w:val="06226AE2"/>
    <w:rsid w:val="066E025C"/>
    <w:rsid w:val="0680C5AC"/>
    <w:rsid w:val="0771A19E"/>
    <w:rsid w:val="07D600C5"/>
    <w:rsid w:val="07DB7CA8"/>
    <w:rsid w:val="0870433B"/>
    <w:rsid w:val="08A71F4A"/>
    <w:rsid w:val="08C10241"/>
    <w:rsid w:val="08DDA2DF"/>
    <w:rsid w:val="08E1C5D0"/>
    <w:rsid w:val="0957BED8"/>
    <w:rsid w:val="095EA895"/>
    <w:rsid w:val="098DFB06"/>
    <w:rsid w:val="0A6F4E13"/>
    <w:rsid w:val="0A9DD043"/>
    <w:rsid w:val="0AADF60A"/>
    <w:rsid w:val="0B3B81AF"/>
    <w:rsid w:val="0B7737DE"/>
    <w:rsid w:val="0BB51D72"/>
    <w:rsid w:val="0BC5EF71"/>
    <w:rsid w:val="0BD771B7"/>
    <w:rsid w:val="0D9B7CB8"/>
    <w:rsid w:val="0E0A8B25"/>
    <w:rsid w:val="0E2D6D7B"/>
    <w:rsid w:val="0F980DF2"/>
    <w:rsid w:val="0FD0AE7A"/>
    <w:rsid w:val="100BA7D4"/>
    <w:rsid w:val="1020DBAC"/>
    <w:rsid w:val="1116E787"/>
    <w:rsid w:val="113155B7"/>
    <w:rsid w:val="117A5FAF"/>
    <w:rsid w:val="11C8BFC6"/>
    <w:rsid w:val="11E0C4AD"/>
    <w:rsid w:val="121696BA"/>
    <w:rsid w:val="128A1611"/>
    <w:rsid w:val="129B9787"/>
    <w:rsid w:val="13649027"/>
    <w:rsid w:val="14157232"/>
    <w:rsid w:val="15B714D3"/>
    <w:rsid w:val="160011A4"/>
    <w:rsid w:val="166298C7"/>
    <w:rsid w:val="1734F7A6"/>
    <w:rsid w:val="173E801B"/>
    <w:rsid w:val="1745EB74"/>
    <w:rsid w:val="1755BB35"/>
    <w:rsid w:val="1805FB94"/>
    <w:rsid w:val="19416F8E"/>
    <w:rsid w:val="1952F1D4"/>
    <w:rsid w:val="1975343B"/>
    <w:rsid w:val="1A145814"/>
    <w:rsid w:val="1A6F5F65"/>
    <w:rsid w:val="1A9551ED"/>
    <w:rsid w:val="1B625A31"/>
    <w:rsid w:val="1B7D89E8"/>
    <w:rsid w:val="1B8AE63F"/>
    <w:rsid w:val="1CB62EC8"/>
    <w:rsid w:val="1CC935FE"/>
    <w:rsid w:val="1D076E06"/>
    <w:rsid w:val="1D0F1170"/>
    <w:rsid w:val="1DBC5199"/>
    <w:rsid w:val="1DD9A0A7"/>
    <w:rsid w:val="1DF233BD"/>
    <w:rsid w:val="1DF50B75"/>
    <w:rsid w:val="1E0C7871"/>
    <w:rsid w:val="1E39535D"/>
    <w:rsid w:val="1E9B0841"/>
    <w:rsid w:val="1EC1B407"/>
    <w:rsid w:val="2019B033"/>
    <w:rsid w:val="2051C3A7"/>
    <w:rsid w:val="20E4EDDB"/>
    <w:rsid w:val="2104697A"/>
    <w:rsid w:val="211710AA"/>
    <w:rsid w:val="21284B81"/>
    <w:rsid w:val="21303907"/>
    <w:rsid w:val="2292003C"/>
    <w:rsid w:val="232F2341"/>
    <w:rsid w:val="23516E57"/>
    <w:rsid w:val="242F9EBC"/>
    <w:rsid w:val="24F977D4"/>
    <w:rsid w:val="25CE5AF7"/>
    <w:rsid w:val="25DEF270"/>
    <w:rsid w:val="263427E9"/>
    <w:rsid w:val="26F3E04D"/>
    <w:rsid w:val="2843955A"/>
    <w:rsid w:val="2941508F"/>
    <w:rsid w:val="296E8FA8"/>
    <w:rsid w:val="29F1E2FB"/>
    <w:rsid w:val="2A272059"/>
    <w:rsid w:val="2A8E43A3"/>
    <w:rsid w:val="2AB33946"/>
    <w:rsid w:val="2ABDF2F0"/>
    <w:rsid w:val="2AD71B4D"/>
    <w:rsid w:val="2ADD20F0"/>
    <w:rsid w:val="2B6A2F3E"/>
    <w:rsid w:val="2B87F095"/>
    <w:rsid w:val="2C72EBAE"/>
    <w:rsid w:val="2C786553"/>
    <w:rsid w:val="2C92D1A6"/>
    <w:rsid w:val="2CB71FF9"/>
    <w:rsid w:val="2DFEF694"/>
    <w:rsid w:val="2EFBBE71"/>
    <w:rsid w:val="2F6D820C"/>
    <w:rsid w:val="2FED577F"/>
    <w:rsid w:val="312DC8BF"/>
    <w:rsid w:val="315D38A4"/>
    <w:rsid w:val="31D620C1"/>
    <w:rsid w:val="32277894"/>
    <w:rsid w:val="32D1DDC1"/>
    <w:rsid w:val="32E32DB5"/>
    <w:rsid w:val="32E832D5"/>
    <w:rsid w:val="32F31B97"/>
    <w:rsid w:val="3464D536"/>
    <w:rsid w:val="347DFD93"/>
    <w:rsid w:val="34909ECD"/>
    <w:rsid w:val="34C73F37"/>
    <w:rsid w:val="37E2850D"/>
    <w:rsid w:val="3803489C"/>
    <w:rsid w:val="388DB7C0"/>
    <w:rsid w:val="39CB5A4A"/>
    <w:rsid w:val="3A082745"/>
    <w:rsid w:val="3A438531"/>
    <w:rsid w:val="3A5C0D7C"/>
    <w:rsid w:val="3B92E5D4"/>
    <w:rsid w:val="3BAEB150"/>
    <w:rsid w:val="3C974241"/>
    <w:rsid w:val="3CBCA96D"/>
    <w:rsid w:val="3D99F45F"/>
    <w:rsid w:val="3DE90EFD"/>
    <w:rsid w:val="3DF3E5F8"/>
    <w:rsid w:val="3EE6E0C4"/>
    <w:rsid w:val="3EFF7A6F"/>
    <w:rsid w:val="404AF174"/>
    <w:rsid w:val="40EB4B7F"/>
    <w:rsid w:val="412435B4"/>
    <w:rsid w:val="414CB2AA"/>
    <w:rsid w:val="416A73C4"/>
    <w:rsid w:val="421DF2D4"/>
    <w:rsid w:val="42D46EF5"/>
    <w:rsid w:val="42DC1F10"/>
    <w:rsid w:val="43233FD1"/>
    <w:rsid w:val="43315489"/>
    <w:rsid w:val="435927A7"/>
    <w:rsid w:val="43B17F16"/>
    <w:rsid w:val="445A7C5C"/>
    <w:rsid w:val="44A2CC7E"/>
    <w:rsid w:val="451E7A7F"/>
    <w:rsid w:val="454AD9EC"/>
    <w:rsid w:val="4601CFE4"/>
    <w:rsid w:val="4620BA82"/>
    <w:rsid w:val="465DFDA7"/>
    <w:rsid w:val="46E8BE0C"/>
    <w:rsid w:val="46F163F7"/>
    <w:rsid w:val="47AD48C9"/>
    <w:rsid w:val="48827AAE"/>
    <w:rsid w:val="488D3458"/>
    <w:rsid w:val="489521DE"/>
    <w:rsid w:val="48AABD6B"/>
    <w:rsid w:val="496E501B"/>
    <w:rsid w:val="4A0AE770"/>
    <w:rsid w:val="4B0A207C"/>
    <w:rsid w:val="4BAD80E0"/>
    <w:rsid w:val="4BD3506B"/>
    <w:rsid w:val="4BF4D94A"/>
    <w:rsid w:val="4C44B037"/>
    <w:rsid w:val="4D1DBC5B"/>
    <w:rsid w:val="4D2A24B8"/>
    <w:rsid w:val="4D90A9AB"/>
    <w:rsid w:val="4F21C433"/>
    <w:rsid w:val="50183C24"/>
    <w:rsid w:val="504FB183"/>
    <w:rsid w:val="52CE9FEA"/>
    <w:rsid w:val="53D7D485"/>
    <w:rsid w:val="542AAF47"/>
    <w:rsid w:val="54C30A7C"/>
    <w:rsid w:val="55E674F6"/>
    <w:rsid w:val="56B41FFF"/>
    <w:rsid w:val="56BE8E96"/>
    <w:rsid w:val="587F761B"/>
    <w:rsid w:val="58895C8F"/>
    <w:rsid w:val="58989E78"/>
    <w:rsid w:val="58B0D603"/>
    <w:rsid w:val="59080547"/>
    <w:rsid w:val="59A9FF66"/>
    <w:rsid w:val="5B06028A"/>
    <w:rsid w:val="5B383359"/>
    <w:rsid w:val="5B3AD8FC"/>
    <w:rsid w:val="5B82C4EA"/>
    <w:rsid w:val="5D658E6E"/>
    <w:rsid w:val="5D9DE4CB"/>
    <w:rsid w:val="5DA9566D"/>
    <w:rsid w:val="5E0DC736"/>
    <w:rsid w:val="5E4D53C1"/>
    <w:rsid w:val="5E80AFD0"/>
    <w:rsid w:val="5F5583A0"/>
    <w:rsid w:val="5FE27A92"/>
    <w:rsid w:val="60966579"/>
    <w:rsid w:val="60A4F4AA"/>
    <w:rsid w:val="622E45E7"/>
    <w:rsid w:val="627155EE"/>
    <w:rsid w:val="632CC284"/>
    <w:rsid w:val="6345EAE1"/>
    <w:rsid w:val="647CA743"/>
    <w:rsid w:val="6483D7A1"/>
    <w:rsid w:val="64ADB33B"/>
    <w:rsid w:val="64CB8366"/>
    <w:rsid w:val="64E95137"/>
    <w:rsid w:val="658E2966"/>
    <w:rsid w:val="663F3D49"/>
    <w:rsid w:val="6659A99C"/>
    <w:rsid w:val="66614916"/>
    <w:rsid w:val="6695178D"/>
    <w:rsid w:val="679E34F5"/>
    <w:rsid w:val="67B55D01"/>
    <w:rsid w:val="67DB6165"/>
    <w:rsid w:val="67E384FC"/>
    <w:rsid w:val="68190403"/>
    <w:rsid w:val="69914A5E"/>
    <w:rsid w:val="69CF7F4C"/>
    <w:rsid w:val="6A3957CC"/>
    <w:rsid w:val="6AE71898"/>
    <w:rsid w:val="6B0DFB41"/>
    <w:rsid w:val="6C0794D5"/>
    <w:rsid w:val="6CCBBE4E"/>
    <w:rsid w:val="6D414194"/>
    <w:rsid w:val="6E4B9324"/>
    <w:rsid w:val="6E5714D7"/>
    <w:rsid w:val="6E866748"/>
    <w:rsid w:val="6E9DBEF5"/>
    <w:rsid w:val="6F8311A3"/>
    <w:rsid w:val="6FE757AB"/>
    <w:rsid w:val="6FECDA87"/>
    <w:rsid w:val="7009F696"/>
    <w:rsid w:val="70CC7B57"/>
    <w:rsid w:val="7114A40C"/>
    <w:rsid w:val="71758257"/>
    <w:rsid w:val="71B20268"/>
    <w:rsid w:val="71F72B5A"/>
    <w:rsid w:val="73303F1E"/>
    <w:rsid w:val="7367EF2D"/>
    <w:rsid w:val="73D134A1"/>
    <w:rsid w:val="74DBC9D1"/>
    <w:rsid w:val="74FDE4AF"/>
    <w:rsid w:val="75AD53A5"/>
    <w:rsid w:val="75BC3BBD"/>
    <w:rsid w:val="766F2CC4"/>
    <w:rsid w:val="76DCA7D3"/>
    <w:rsid w:val="7802EFC6"/>
    <w:rsid w:val="79022CDE"/>
    <w:rsid w:val="7911DD93"/>
    <w:rsid w:val="79B227D2"/>
    <w:rsid w:val="7B3D5785"/>
    <w:rsid w:val="7BA71512"/>
    <w:rsid w:val="7BE5C0C0"/>
    <w:rsid w:val="7BE674D5"/>
    <w:rsid w:val="7BF3D578"/>
    <w:rsid w:val="7C020E92"/>
    <w:rsid w:val="7C3FF426"/>
    <w:rsid w:val="7DC6FF86"/>
    <w:rsid w:val="7DE798F5"/>
    <w:rsid w:val="7E34120D"/>
    <w:rsid w:val="7E9C4C74"/>
    <w:rsid w:val="7ED907BE"/>
    <w:rsid w:val="7EF102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B5A1E5B"/>
  <w15:docId w15:val="{369D3C39-5150-436F-B617-2007B4D9C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231F20" w:themeColor="text1"/>
        <w:sz w:val="24"/>
        <w:szCs w:val="24"/>
        <w:lang w:val="en-AU" w:eastAsia="en-AU" w:bidi="ar-SA"/>
      </w:rPr>
    </w:rPrDefault>
    <w:pPrDefault>
      <w:pPr>
        <w:spacing w:line="320" w:lineRule="atLeas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6" w:semiHidden="1" w:unhideWhenUsed="1"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1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EB7"/>
  </w:style>
  <w:style w:type="paragraph" w:styleId="Heading1">
    <w:name w:val="heading 1"/>
    <w:basedOn w:val="Normal"/>
    <w:next w:val="BodyText"/>
    <w:link w:val="Heading1Char"/>
    <w:qFormat/>
    <w:rsid w:val="00484B3A"/>
    <w:pPr>
      <w:keepNext/>
      <w:keepLines/>
      <w:spacing w:before="360" w:after="120" w:line="240" w:lineRule="auto"/>
      <w:outlineLvl w:val="0"/>
    </w:pPr>
    <w:rPr>
      <w:rFonts w:asciiTheme="majorHAnsi" w:eastAsiaTheme="minorEastAsia" w:hAnsiTheme="majorHAnsi" w:cstheme="majorBidi"/>
      <w:b/>
      <w:bCs/>
      <w:color w:val="00428B"/>
      <w:sz w:val="36"/>
      <w:szCs w:val="36"/>
    </w:rPr>
  </w:style>
  <w:style w:type="paragraph" w:styleId="Heading2">
    <w:name w:val="heading 2"/>
    <w:basedOn w:val="Normal"/>
    <w:next w:val="BodyText"/>
    <w:link w:val="Heading2Char"/>
    <w:qFormat/>
    <w:rsid w:val="00863840"/>
    <w:pPr>
      <w:keepNext/>
      <w:keepLines/>
      <w:spacing w:before="240" w:after="120" w:line="240" w:lineRule="auto"/>
      <w:outlineLvl w:val="1"/>
    </w:pPr>
    <w:rPr>
      <w:rFonts w:asciiTheme="majorHAnsi" w:eastAsiaTheme="majorEastAsia" w:hAnsiTheme="majorHAnsi" w:cstheme="majorBidi"/>
      <w:b/>
      <w:bCs/>
      <w:sz w:val="28"/>
      <w:szCs w:val="28"/>
    </w:rPr>
  </w:style>
  <w:style w:type="paragraph" w:styleId="Heading3">
    <w:name w:val="heading 3"/>
    <w:basedOn w:val="Normal"/>
    <w:next w:val="BodyText"/>
    <w:link w:val="Heading3Char"/>
    <w:qFormat/>
    <w:rsid w:val="00542CE9"/>
    <w:pPr>
      <w:keepNext/>
      <w:keepLines/>
      <w:spacing w:before="240" w:after="180" w:line="240"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rsid w:val="00834012"/>
    <w:pPr>
      <w:keepNext/>
      <w:keepLines/>
      <w:spacing w:before="24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C66A45"/>
    <w:pPr>
      <w:keepNext/>
      <w:keepLines/>
      <w:spacing w:before="24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rsid w:val="00C66A45"/>
    <w:pPr>
      <w:keepNext/>
      <w:keepLines/>
      <w:pageBreakBefore/>
      <w:numPr>
        <w:numId w:val="6"/>
      </w:numPr>
      <w:tabs>
        <w:tab w:val="right" w:pos="9639"/>
      </w:tabs>
      <w:spacing w:after="360" w:line="360" w:lineRule="atLeast"/>
      <w:outlineLvl w:val="7"/>
    </w:pPr>
    <w:rPr>
      <w:rFonts w:asciiTheme="majorHAnsi" w:eastAsiaTheme="majorEastAsia" w:hAnsiTheme="majorHAnsi" w:cstheme="majorBidi"/>
      <w:b/>
      <w:color w:val="00428B" w:themeColor="text2"/>
      <w:sz w:val="36"/>
      <w:lang w:eastAsia="en-US"/>
    </w:rPr>
  </w:style>
  <w:style w:type="paragraph" w:styleId="Heading9">
    <w:name w:val="heading 9"/>
    <w:aliases w:val="Appendix Heading 1"/>
    <w:basedOn w:val="Normal"/>
    <w:next w:val="BodyText"/>
    <w:link w:val="Heading9Char"/>
    <w:semiHidden/>
    <w:qFormat/>
    <w:rsid w:val="001D6A54"/>
    <w:pPr>
      <w:keepNext/>
      <w:keepLines/>
      <w:numPr>
        <w:ilvl w:val="1"/>
        <w:numId w:val="6"/>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542CE9"/>
    <w:pPr>
      <w:tabs>
        <w:tab w:val="left" w:pos="2268"/>
        <w:tab w:val="left" w:pos="4536"/>
        <w:tab w:val="left" w:pos="6804"/>
        <w:tab w:val="right" w:pos="9638"/>
      </w:tabs>
      <w:spacing w:before="120" w:after="200"/>
    </w:pPr>
  </w:style>
  <w:style w:type="character" w:customStyle="1" w:styleId="BodyTextChar">
    <w:name w:val="Body Text Char"/>
    <w:basedOn w:val="DefaultParagraphFont"/>
    <w:link w:val="BodyText"/>
    <w:rsid w:val="00542CE9"/>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semiHidden/>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C66A45"/>
    <w:pPr>
      <w:keepNext/>
      <w:keepLines/>
      <w:tabs>
        <w:tab w:val="left" w:pos="1134"/>
      </w:tabs>
      <w:spacing w:before="60" w:after="120" w:line="240" w:lineRule="auto"/>
    </w:pPr>
    <w:rPr>
      <w:rFonts w:eastAsiaTheme="minorHAnsi" w:cstheme="minorBidi"/>
      <w:bCs/>
      <w:color w:val="00428B" w:themeColor="text2"/>
      <w:sz w:val="22"/>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9C034E"/>
    <w:pPr>
      <w:tabs>
        <w:tab w:val="center" w:pos="4320"/>
        <w:tab w:val="right" w:pos="8640"/>
      </w:tabs>
      <w:spacing w:before="120" w:line="240" w:lineRule="auto"/>
      <w:jc w:val="right"/>
    </w:pPr>
    <w:rPr>
      <w:rFonts w:eastAsia="Cambria" w:cstheme="minorBidi"/>
      <w:noProof/>
      <w:sz w:val="20"/>
      <w:lang w:eastAsia="en-US"/>
    </w:rPr>
  </w:style>
  <w:style w:type="character" w:customStyle="1" w:styleId="FooterChar">
    <w:name w:val="Footer Char"/>
    <w:basedOn w:val="DefaultParagraphFont"/>
    <w:link w:val="Footer"/>
    <w:uiPriority w:val="99"/>
    <w:rsid w:val="009C034E"/>
    <w:rPr>
      <w:rFonts w:eastAsia="Cambria" w:cstheme="minorBidi"/>
      <w:noProof/>
      <w:sz w:val="20"/>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rsid w:val="00484B3A"/>
    <w:rPr>
      <w:rFonts w:asciiTheme="majorHAnsi" w:eastAsiaTheme="minorEastAsia" w:hAnsiTheme="majorHAnsi" w:cstheme="majorBidi"/>
      <w:b/>
      <w:bCs/>
      <w:color w:val="00428B"/>
      <w:sz w:val="36"/>
      <w:szCs w:val="36"/>
    </w:rPr>
  </w:style>
  <w:style w:type="character" w:customStyle="1" w:styleId="Heading2Char">
    <w:name w:val="Heading 2 Char"/>
    <w:basedOn w:val="DefaultParagraphFont"/>
    <w:link w:val="Heading2"/>
    <w:rsid w:val="00863840"/>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542CE9"/>
    <w:rPr>
      <w:rFonts w:asciiTheme="majorHAnsi" w:eastAsiaTheme="majorEastAsia" w:hAnsiTheme="majorHAnsi" w:cstheme="majorBidi"/>
      <w:b/>
      <w:bCs/>
    </w:rPr>
  </w:style>
  <w:style w:type="character" w:customStyle="1" w:styleId="Heading4Char">
    <w:name w:val="Heading 4 Char"/>
    <w:basedOn w:val="DefaultParagraphFont"/>
    <w:link w:val="Heading4"/>
    <w:rsid w:val="00834012"/>
    <w:rPr>
      <w:rFonts w:asciiTheme="majorHAnsi" w:eastAsiaTheme="majorEastAsia" w:hAnsiTheme="majorHAnsi" w:cstheme="majorBidi"/>
      <w:b/>
      <w:bCs/>
      <w:i/>
      <w:iCs/>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rsid w:val="00C66A45"/>
    <w:rPr>
      <w:rFonts w:asciiTheme="majorHAnsi" w:eastAsiaTheme="majorEastAsia" w:hAnsiTheme="majorHAnsi" w:cstheme="majorBidi"/>
      <w:b/>
      <w:color w:val="00428B" w:themeColor="text2"/>
      <w:sz w:val="36"/>
      <w:lang w:eastAsia="en-US"/>
    </w:rPr>
  </w:style>
  <w:style w:type="character" w:customStyle="1" w:styleId="Heading9Char">
    <w:name w:val="Heading 9 Char"/>
    <w:aliases w:val="Appendix Heading 1 Char"/>
    <w:basedOn w:val="DefaultParagraphFont"/>
    <w:link w:val="Heading9"/>
    <w:semiHidden/>
    <w:rsid w:val="00BC75F7"/>
    <w:rPr>
      <w:rFonts w:cs="Arial"/>
      <w:b/>
      <w:szCs w:val="22"/>
      <w:lang w:eastAsia="en-US"/>
    </w:rPr>
  </w:style>
  <w:style w:type="paragraph" w:styleId="Header">
    <w:name w:val="header"/>
    <w:basedOn w:val="Normal"/>
    <w:link w:val="HeaderChar"/>
    <w:uiPriority w:val="99"/>
    <w:rsid w:val="009C034E"/>
    <w:pPr>
      <w:pBdr>
        <w:bottom w:val="single" w:sz="8" w:space="5" w:color="00428B" w:themeColor="text2"/>
      </w:pBdr>
      <w:tabs>
        <w:tab w:val="right" w:pos="9639"/>
      </w:tabs>
      <w:spacing w:after="480"/>
    </w:pPr>
    <w:rPr>
      <w:rFonts w:eastAsiaTheme="minorHAnsi" w:cstheme="minorBidi"/>
      <w:color w:val="4D4F53"/>
      <w:sz w:val="20"/>
      <w:lang w:eastAsia="fr-CA"/>
    </w:rPr>
  </w:style>
  <w:style w:type="character" w:customStyle="1" w:styleId="HeaderChar">
    <w:name w:val="Header Char"/>
    <w:basedOn w:val="DefaultParagraphFont"/>
    <w:link w:val="Header"/>
    <w:uiPriority w:val="99"/>
    <w:rsid w:val="009C034E"/>
    <w:rPr>
      <w:rFonts w:eastAsiaTheme="minorHAnsi" w:cstheme="minorBidi"/>
      <w:color w:val="4D4F53"/>
      <w:sz w:val="20"/>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451D47"/>
    <w:pPr>
      <w:numPr>
        <w:numId w:val="7"/>
      </w:numPr>
      <w:tabs>
        <w:tab w:val="clear" w:pos="2268"/>
        <w:tab w:val="clear" w:pos="4536"/>
        <w:tab w:val="clear" w:pos="6804"/>
        <w:tab w:val="clear" w:pos="9638"/>
      </w:tabs>
      <w:spacing w:after="100" w:afterAutospacing="1"/>
      <w:contextualSpacing/>
    </w:pPr>
  </w:style>
  <w:style w:type="paragraph" w:styleId="ListBullet2">
    <w:name w:val="List Bullet 2"/>
    <w:basedOn w:val="ListBullet"/>
    <w:qFormat/>
    <w:rsid w:val="00451D47"/>
    <w:pPr>
      <w:numPr>
        <w:ilvl w:val="1"/>
      </w:numPr>
      <w:spacing w:before="100" w:beforeAutospacing="1"/>
    </w:pPr>
  </w:style>
  <w:style w:type="paragraph" w:styleId="ListBullet3">
    <w:name w:val="List Bullet 3"/>
    <w:basedOn w:val="ListBullet2"/>
    <w:qFormat/>
    <w:rsid w:val="000F1D52"/>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F73FC9"/>
    <w:pPr>
      <w:spacing w:before="120" w:after="120"/>
      <w:ind w:left="567"/>
    </w:pPr>
  </w:style>
  <w:style w:type="paragraph" w:styleId="ListContinue2">
    <w:name w:val="List Continue 2"/>
    <w:basedOn w:val="Normal"/>
    <w:rsid w:val="00F73FC9"/>
    <w:pPr>
      <w:spacing w:before="120" w:after="120"/>
      <w:ind w:left="1134"/>
    </w:pPr>
  </w:style>
  <w:style w:type="paragraph" w:styleId="ListContinue3">
    <w:name w:val="List Continue 3"/>
    <w:basedOn w:val="Normal"/>
    <w:rsid w:val="00F73FC9"/>
    <w:pPr>
      <w:spacing w:before="120" w:after="120"/>
      <w:ind w:left="170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4A43DD"/>
    <w:pPr>
      <w:numPr>
        <w:numId w:val="8"/>
      </w:numPr>
      <w:tabs>
        <w:tab w:val="clear" w:pos="2268"/>
        <w:tab w:val="clear" w:pos="4536"/>
        <w:tab w:val="clear" w:pos="6804"/>
        <w:tab w:val="clear" w:pos="9638"/>
      </w:tabs>
    </w:pPr>
  </w:style>
  <w:style w:type="paragraph" w:styleId="ListNumber2">
    <w:name w:val="List Number 2"/>
    <w:basedOn w:val="ListNumber"/>
    <w:unhideWhenUsed/>
    <w:qFormat/>
    <w:rsid w:val="00742FAD"/>
    <w:pPr>
      <w:numPr>
        <w:ilvl w:val="1"/>
      </w:numPr>
    </w:pPr>
  </w:style>
  <w:style w:type="paragraph" w:styleId="ListNumber3">
    <w:name w:val="List Number 3"/>
    <w:basedOn w:val="ListNumber2"/>
    <w:unhideWhenUsed/>
    <w:qFormat/>
    <w:rsid w:val="00742FAD"/>
    <w:pPr>
      <w:numPr>
        <w:ilvl w:val="2"/>
      </w:numPr>
    </w:pPr>
  </w:style>
  <w:style w:type="paragraph" w:styleId="ListNumber4">
    <w:name w:val="List Number 4"/>
    <w:basedOn w:val="ListNumber3"/>
    <w:unhideWhenUsed/>
    <w:rsid w:val="00742FAD"/>
    <w:pPr>
      <w:numPr>
        <w:ilvl w:val="3"/>
      </w:numPr>
    </w:pPr>
  </w:style>
  <w:style w:type="paragraph" w:styleId="ListNumber5">
    <w:name w:val="List Number 5"/>
    <w:basedOn w:val="ListNumber4"/>
    <w:unhideWhenUsed/>
    <w:rsid w:val="00742FAD"/>
    <w:pPr>
      <w:numPr>
        <w:ilvl w:val="4"/>
      </w:numPr>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2"/>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C66A45"/>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uiPriority w:val="99"/>
    <w:semiHidden/>
    <w:rsid w:val="00F256B8"/>
  </w:style>
  <w:style w:type="paragraph" w:customStyle="1" w:styleId="Notes">
    <w:name w:val="Notes"/>
    <w:basedOn w:val="Normal"/>
    <w:next w:val="BodyText12ptAbove"/>
    <w:qFormat/>
    <w:rsid w:val="00C66A45"/>
    <w:pPr>
      <w:spacing w:before="60" w:after="120" w:line="240" w:lineRule="atLeast"/>
      <w:contextualSpacing/>
    </w:pPr>
    <w:rPr>
      <w:rFonts w:cs="Arial"/>
      <w:sz w:val="20"/>
    </w:rPr>
  </w:style>
  <w:style w:type="paragraph" w:customStyle="1" w:styleId="NotesNumbered">
    <w:name w:val="Notes Numbered"/>
    <w:basedOn w:val="Normal"/>
    <w:qFormat/>
    <w:rsid w:val="006A6789"/>
    <w:pPr>
      <w:numPr>
        <w:numId w:val="11"/>
      </w:numPr>
      <w:spacing w:before="60" w:after="240" w:line="240" w:lineRule="atLeast"/>
      <w:contextualSpacing/>
    </w:pPr>
    <w:rPr>
      <w:sz w:val="20"/>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qFormat/>
    <w:rsid w:val="00E13F15"/>
    <w:pPr>
      <w:tabs>
        <w:tab w:val="left" w:pos="964"/>
      </w:tabs>
      <w:spacing w:before="60" w:after="120" w:line="240" w:lineRule="atLeast"/>
      <w:ind w:left="964" w:hanging="964"/>
      <w:contextualSpacing/>
    </w:pPr>
    <w:rPr>
      <w:rFonts w:cs="Arial"/>
      <w:sz w:val="20"/>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0"/>
    <w:qFormat/>
    <w:rsid w:val="006544FC"/>
    <w:pPr>
      <w:spacing w:before="480" w:after="360"/>
      <w:contextualSpacing/>
    </w:pPr>
    <w:rPr>
      <w:rFonts w:asciiTheme="majorHAnsi" w:eastAsiaTheme="minorEastAsia" w:hAnsiTheme="majorHAnsi"/>
      <w:b/>
      <w:color w:val="FFFFFF"/>
      <w:sz w:val="64"/>
      <w:szCs w:val="48"/>
    </w:rPr>
  </w:style>
  <w:style w:type="character" w:customStyle="1" w:styleId="TitleChar">
    <w:name w:val="Title Char"/>
    <w:basedOn w:val="DefaultParagraphFont"/>
    <w:link w:val="Title"/>
    <w:uiPriority w:val="10"/>
    <w:rsid w:val="006544FC"/>
    <w:rPr>
      <w:rFonts w:asciiTheme="majorHAnsi" w:eastAsiaTheme="minorEastAsia" w:hAnsiTheme="majorHAnsi"/>
      <w:b/>
      <w:color w:val="FFFFFF"/>
      <w:sz w:val="64"/>
      <w:szCs w:val="48"/>
    </w:rPr>
  </w:style>
  <w:style w:type="paragraph" w:styleId="Subtitle">
    <w:name w:val="Subtitle"/>
    <w:basedOn w:val="Normal"/>
    <w:next w:val="BodyText"/>
    <w:link w:val="SubtitleChar"/>
    <w:uiPriority w:val="1"/>
    <w:rsid w:val="006544FC"/>
    <w:rPr>
      <w:b/>
      <w:color w:val="FFFFFF"/>
    </w:rPr>
  </w:style>
  <w:style w:type="character" w:customStyle="1" w:styleId="SubtitleChar">
    <w:name w:val="Subtitle Char"/>
    <w:basedOn w:val="DefaultParagraphFont"/>
    <w:link w:val="Subtitle"/>
    <w:uiPriority w:val="1"/>
    <w:rsid w:val="006544FC"/>
    <w:rPr>
      <w:b/>
      <w:color w:val="FFFFFF"/>
    </w:rPr>
  </w:style>
  <w:style w:type="table" w:styleId="TableGrid">
    <w:name w:val="Table Grid"/>
    <w:basedOn w:val="TableNormal"/>
    <w:uiPriority w:val="59"/>
    <w:rsid w:val="00542CE9"/>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3"/>
      </w:numPr>
    </w:pPr>
  </w:style>
  <w:style w:type="numbering" w:customStyle="1" w:styleId="TableFootnotes">
    <w:name w:val="TableFootnotes"/>
    <w:uiPriority w:val="99"/>
    <w:rsid w:val="00F256B8"/>
    <w:pPr>
      <w:numPr>
        <w:numId w:val="4"/>
      </w:numPr>
    </w:pPr>
  </w:style>
  <w:style w:type="numbering" w:customStyle="1" w:styleId="TableNumbering">
    <w:name w:val="TableNumbering"/>
    <w:uiPriority w:val="99"/>
    <w:rsid w:val="00F256B8"/>
    <w:pPr>
      <w:numPr>
        <w:numId w:val="5"/>
      </w:numPr>
    </w:pPr>
  </w:style>
  <w:style w:type="paragraph" w:styleId="TOC1">
    <w:name w:val="toc 1"/>
    <w:basedOn w:val="Normal"/>
    <w:next w:val="Normal"/>
    <w:autoRedefine/>
    <w:uiPriority w:val="39"/>
    <w:rsid w:val="00066639"/>
    <w:pPr>
      <w:tabs>
        <w:tab w:val="left" w:pos="851"/>
        <w:tab w:val="right" w:leader="dot" w:pos="9639"/>
      </w:tabs>
      <w:spacing w:before="240" w:after="120"/>
    </w:pPr>
    <w:rPr>
      <w:rFonts w:asciiTheme="majorHAnsi" w:eastAsiaTheme="minorHAnsi" w:hAnsiTheme="majorHAnsi" w:cstheme="minorBidi"/>
      <w:b/>
      <w:noProof/>
      <w:color w:val="00428B" w:themeColor="text2"/>
      <w:lang w:eastAsia="en-US"/>
    </w:rPr>
  </w:style>
  <w:style w:type="paragraph" w:styleId="TOC2">
    <w:name w:val="toc 2"/>
    <w:basedOn w:val="Normal"/>
    <w:next w:val="Normal"/>
    <w:autoRedefine/>
    <w:uiPriority w:val="39"/>
    <w:rsid w:val="00392680"/>
    <w:pPr>
      <w:tabs>
        <w:tab w:val="right" w:leader="dot" w:pos="9639"/>
      </w:tabs>
      <w:spacing w:before="120" w:after="120"/>
    </w:pPr>
    <w:rPr>
      <w:rFonts w:eastAsiaTheme="minorHAnsi" w:cstheme="minorBidi"/>
      <w:noProof/>
      <w:lang w:eastAsia="fr-CA"/>
    </w:rPr>
  </w:style>
  <w:style w:type="paragraph" w:styleId="TOC3">
    <w:name w:val="toc 3"/>
    <w:basedOn w:val="Normal"/>
    <w:next w:val="Normal"/>
    <w:autoRedefine/>
    <w:uiPriority w:val="39"/>
    <w:rsid w:val="00863840"/>
    <w:pPr>
      <w:tabs>
        <w:tab w:val="right" w:leader="dot" w:pos="9639"/>
      </w:tabs>
      <w:spacing w:before="120" w:after="120" w:line="300" w:lineRule="atLeast"/>
      <w:ind w:left="425"/>
    </w:pPr>
    <w:rPr>
      <w:rFonts w:eastAsiaTheme="minorHAnsi" w:cstheme="minorBidi"/>
      <w:noProof/>
      <w:sz w:val="22"/>
      <w:szCs w:val="18"/>
      <w:lang w:eastAsia="fr-CA"/>
    </w:rPr>
  </w:style>
  <w:style w:type="paragraph" w:styleId="TOC5">
    <w:name w:val="toc 5"/>
    <w:basedOn w:val="Normal"/>
    <w:next w:val="Normal"/>
    <w:autoRedefine/>
    <w:uiPriority w:val="39"/>
    <w:rsid w:val="009C034E"/>
    <w:pPr>
      <w:numPr>
        <w:ilvl w:val="4"/>
      </w:numPr>
      <w:tabs>
        <w:tab w:val="right" w:leader="dot" w:pos="9628"/>
      </w:tabs>
    </w:pPr>
    <w:rPr>
      <w:b/>
      <w:noProof/>
      <w:color w:val="00428B" w:themeColor="text2"/>
      <w:sz w:val="28"/>
      <w:szCs w:val="28"/>
    </w:rPr>
  </w:style>
  <w:style w:type="paragraph" w:styleId="TOC4">
    <w:name w:val="toc 4"/>
    <w:basedOn w:val="Normal"/>
    <w:next w:val="Normal"/>
    <w:autoRedefine/>
    <w:semiHidden/>
    <w:rsid w:val="005A16A6"/>
    <w:pPr>
      <w:numPr>
        <w:ilvl w:val="3"/>
      </w:numPr>
      <w:ind w:left="85"/>
    </w:pPr>
    <w:rPr>
      <w:sz w:val="22"/>
    </w:rPr>
  </w:style>
  <w:style w:type="paragraph" w:styleId="TOCHeading">
    <w:name w:val="TOC Heading"/>
    <w:next w:val="Normal"/>
    <w:uiPriority w:val="39"/>
    <w:rsid w:val="009C034E"/>
    <w:pPr>
      <w:pageBreakBefore/>
      <w:spacing w:before="1560" w:after="840"/>
    </w:pPr>
    <w:rPr>
      <w:rFonts w:asciiTheme="majorHAnsi" w:eastAsiaTheme="majorEastAsia" w:hAnsiTheme="majorHAnsi" w:cstheme="majorBidi"/>
      <w:b/>
      <w:bCs/>
      <w:color w:val="00428B" w:themeColor="text2"/>
      <w:sz w:val="36"/>
      <w:szCs w:val="28"/>
    </w:rPr>
  </w:style>
  <w:style w:type="paragraph" w:styleId="Date">
    <w:name w:val="Date"/>
    <w:basedOn w:val="Normal"/>
    <w:next w:val="Normal"/>
    <w:link w:val="DateChar"/>
    <w:rsid w:val="0077459F"/>
    <w:pPr>
      <w:spacing w:before="480" w:after="480"/>
    </w:pPr>
    <w:rPr>
      <w:noProof/>
      <w:color w:val="FFFFFF"/>
    </w:rPr>
  </w:style>
  <w:style w:type="character" w:customStyle="1" w:styleId="DateChar">
    <w:name w:val="Date Char"/>
    <w:basedOn w:val="DefaultParagraphFont"/>
    <w:link w:val="Date"/>
    <w:rsid w:val="0077459F"/>
    <w:rPr>
      <w:noProof/>
      <w:color w:val="FFFFFF"/>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qFormat/>
    <w:rsid w:val="0013555F"/>
    <w:pPr>
      <w:spacing w:before="60" w:after="60"/>
    </w:pPr>
  </w:style>
  <w:style w:type="paragraph" w:customStyle="1" w:styleId="TableHeading">
    <w:name w:val="Table Heading"/>
    <w:basedOn w:val="TableText"/>
    <w:qForma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C66A45"/>
    <w:pPr>
      <w:spacing w:before="240"/>
    </w:pPr>
    <w:rPr>
      <w:lang w:eastAsia="fr-CA"/>
    </w:rPr>
  </w:style>
  <w:style w:type="paragraph" w:customStyle="1" w:styleId="HighlightBoxText">
    <w:name w:val="Highlight Box Text"/>
    <w:basedOn w:val="BodyText"/>
    <w:qFormat/>
    <w:rsid w:val="004D35EA"/>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4D35EA"/>
    <w:pPr>
      <w:keepNext/>
    </w:pPr>
    <w:rPr>
      <w:b/>
    </w:rPr>
  </w:style>
  <w:style w:type="paragraph" w:customStyle="1" w:styleId="HighlightBoxBullet">
    <w:name w:val="Highlight Box Bullet"/>
    <w:basedOn w:val="HighlightBoxText"/>
    <w:qFormat/>
    <w:rsid w:val="000F1D52"/>
    <w:pPr>
      <w:numPr>
        <w:numId w:val="10"/>
      </w:numPr>
    </w:pPr>
  </w:style>
  <w:style w:type="paragraph" w:customStyle="1" w:styleId="HighlightBoxNumbering">
    <w:name w:val="Highlight Box Numbering"/>
    <w:basedOn w:val="HighlightBoxText"/>
    <w:qFormat/>
    <w:rsid w:val="000F1D52"/>
    <w:pPr>
      <w:numPr>
        <w:numId w:val="9"/>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rsid w:val="00EB71A3"/>
    <w:pPr>
      <w:pBdr>
        <w:bottom w:val="single" w:sz="8" w:space="2" w:color="00428B" w:themeColor="text2"/>
      </w:pBdr>
      <w:spacing w:line="320" w:lineRule="exact"/>
      <w:jc w:val="left"/>
    </w:pPr>
    <w:rPr>
      <w:color w:val="00428B" w:themeColor="text2"/>
    </w:rPr>
  </w:style>
  <w:style w:type="table" w:customStyle="1" w:styleId="MWTableGrid">
    <w:name w:val="MW Table Grid"/>
    <w:basedOn w:val="TableNormal"/>
    <w:uiPriority w:val="99"/>
    <w:rsid w:val="003F22B5"/>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paragraph" w:customStyle="1" w:styleId="FooterMW">
    <w:name w:val="Footer MW"/>
    <w:basedOn w:val="Footer"/>
    <w:semiHidden/>
    <w:qFormat/>
    <w:rsid w:val="00A17F9F"/>
    <w:pPr>
      <w:spacing w:before="300" w:after="180"/>
      <w:ind w:left="1701" w:right="2268"/>
      <w:jc w:val="left"/>
    </w:pPr>
    <w:rPr>
      <w:color w:val="00428B" w:themeColor="text2"/>
      <w:sz w:val="12"/>
    </w:rPr>
  </w:style>
  <w:style w:type="paragraph" w:customStyle="1" w:styleId="IntroParagraph">
    <w:name w:val="Intro Paragraph"/>
    <w:basedOn w:val="Normal"/>
    <w:qFormat/>
    <w:rsid w:val="00484B3A"/>
    <w:pPr>
      <w:spacing w:before="240" w:after="240" w:line="360" w:lineRule="atLeast"/>
    </w:pPr>
    <w:rPr>
      <w:color w:val="00428B" w:themeColor="text2"/>
      <w:spacing w:val="1"/>
      <w:sz w:val="26"/>
      <w:szCs w:val="26"/>
      <w:lang w:eastAsia="en-US"/>
    </w:rPr>
  </w:style>
  <w:style w:type="paragraph" w:customStyle="1" w:styleId="SectionHeading">
    <w:name w:val="Section Heading"/>
    <w:basedOn w:val="Normal"/>
    <w:next w:val="Heading1"/>
    <w:qFormat/>
    <w:rsid w:val="00484B3A"/>
    <w:pPr>
      <w:pageBreakBefore/>
      <w:spacing w:after="360" w:line="240" w:lineRule="auto"/>
      <w:outlineLvl w:val="0"/>
    </w:pPr>
    <w:rPr>
      <w:b/>
      <w:color w:val="00428B" w:themeColor="text2"/>
      <w:sz w:val="48"/>
      <w:szCs w:val="48"/>
    </w:rPr>
  </w:style>
  <w:style w:type="paragraph" w:customStyle="1" w:styleId="OurRef">
    <w:name w:val="Our Ref"/>
    <w:basedOn w:val="Date"/>
    <w:semiHidden/>
    <w:qFormat/>
    <w:rsid w:val="006036E1"/>
    <w:pPr>
      <w:spacing w:before="1320"/>
      <w:contextualSpacing/>
    </w:pPr>
    <w:rPr>
      <w:sz w:val="16"/>
      <w:szCs w:val="16"/>
    </w:rPr>
  </w:style>
  <w:style w:type="paragraph" w:styleId="ListParagraph">
    <w:name w:val="List Paragraph"/>
    <w:basedOn w:val="Normal"/>
    <w:uiPriority w:val="34"/>
    <w:qFormat/>
    <w:rsid w:val="004306AF"/>
    <w:pPr>
      <w:ind w:left="720"/>
      <w:contextualSpacing/>
    </w:pPr>
  </w:style>
  <w:style w:type="character" w:styleId="CommentReference">
    <w:name w:val="annotation reference"/>
    <w:basedOn w:val="DefaultParagraphFont"/>
    <w:uiPriority w:val="99"/>
    <w:semiHidden/>
    <w:unhideWhenUsed/>
    <w:rsid w:val="00CB1A08"/>
    <w:rPr>
      <w:sz w:val="16"/>
      <w:szCs w:val="16"/>
    </w:rPr>
  </w:style>
  <w:style w:type="paragraph" w:styleId="CommentText">
    <w:name w:val="annotation text"/>
    <w:basedOn w:val="Normal"/>
    <w:link w:val="CommentTextChar"/>
    <w:uiPriority w:val="99"/>
    <w:unhideWhenUsed/>
    <w:rsid w:val="00CB1A08"/>
    <w:pPr>
      <w:spacing w:line="240" w:lineRule="auto"/>
    </w:pPr>
    <w:rPr>
      <w:sz w:val="20"/>
      <w:szCs w:val="20"/>
    </w:rPr>
  </w:style>
  <w:style w:type="character" w:customStyle="1" w:styleId="CommentTextChar">
    <w:name w:val="Comment Text Char"/>
    <w:basedOn w:val="DefaultParagraphFont"/>
    <w:link w:val="CommentText"/>
    <w:uiPriority w:val="99"/>
    <w:rsid w:val="00CB1A08"/>
    <w:rPr>
      <w:sz w:val="20"/>
      <w:szCs w:val="20"/>
    </w:rPr>
  </w:style>
  <w:style w:type="paragraph" w:styleId="CommentSubject">
    <w:name w:val="annotation subject"/>
    <w:basedOn w:val="CommentText"/>
    <w:next w:val="CommentText"/>
    <w:link w:val="CommentSubjectChar"/>
    <w:uiPriority w:val="99"/>
    <w:semiHidden/>
    <w:unhideWhenUsed/>
    <w:rsid w:val="00CB1A08"/>
    <w:rPr>
      <w:b/>
      <w:bCs/>
    </w:rPr>
  </w:style>
  <w:style w:type="character" w:customStyle="1" w:styleId="CommentSubjectChar">
    <w:name w:val="Comment Subject Char"/>
    <w:basedOn w:val="CommentTextChar"/>
    <w:link w:val="CommentSubject"/>
    <w:uiPriority w:val="99"/>
    <w:semiHidden/>
    <w:rsid w:val="00CB1A08"/>
    <w:rPr>
      <w:b/>
      <w:bCs/>
      <w:sz w:val="20"/>
      <w:szCs w:val="20"/>
    </w:rPr>
  </w:style>
  <w:style w:type="table" w:styleId="ListTable3-Accent1">
    <w:name w:val="List Table 3 Accent 1"/>
    <w:basedOn w:val="TableNormal"/>
    <w:uiPriority w:val="48"/>
    <w:rsid w:val="00435F25"/>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styleId="PlainTable4">
    <w:name w:val="Plain Table 4"/>
    <w:basedOn w:val="TableNormal"/>
    <w:uiPriority w:val="44"/>
    <w:rsid w:val="00B3062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31B3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210C7D"/>
  </w:style>
  <w:style w:type="character" w:customStyle="1" w:styleId="textrun">
    <w:name w:val="textrun"/>
    <w:basedOn w:val="DefaultParagraphFont"/>
    <w:rsid w:val="004E5BB8"/>
  </w:style>
  <w:style w:type="character" w:styleId="Strong">
    <w:name w:val="Strong"/>
    <w:basedOn w:val="DefaultParagraphFont"/>
    <w:uiPriority w:val="22"/>
    <w:qFormat/>
    <w:rsid w:val="004E5BB8"/>
    <w:rPr>
      <w:b/>
      <w:bCs/>
    </w:rPr>
  </w:style>
  <w:style w:type="character" w:customStyle="1" w:styleId="redactor-invisible-space">
    <w:name w:val="redactor-invisible-space"/>
    <w:basedOn w:val="DefaultParagraphFont"/>
    <w:rsid w:val="004E5BB8"/>
  </w:style>
  <w:style w:type="character" w:customStyle="1" w:styleId="eop">
    <w:name w:val="eop"/>
    <w:basedOn w:val="DefaultParagraphFont"/>
    <w:rsid w:val="00A97773"/>
  </w:style>
  <w:style w:type="table" w:styleId="GridTable4-Accent2">
    <w:name w:val="Grid Table 4 Accent 2"/>
    <w:basedOn w:val="TableNormal"/>
    <w:uiPriority w:val="49"/>
    <w:rsid w:val="004A174A"/>
    <w:pPr>
      <w:spacing w:line="240" w:lineRule="auto"/>
    </w:pPr>
    <w:rPr>
      <w:rFonts w:eastAsiaTheme="minorHAnsi" w:cstheme="minorBidi"/>
      <w:color w:val="auto"/>
      <w:lang w:eastAsia="en-US"/>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GridTable6Colorful-Accent2">
    <w:name w:val="Grid Table 6 Colorful Accent 2"/>
    <w:basedOn w:val="TableNormal"/>
    <w:uiPriority w:val="51"/>
    <w:rsid w:val="004A174A"/>
    <w:pPr>
      <w:spacing w:line="240" w:lineRule="auto"/>
    </w:pPr>
    <w:rPr>
      <w:rFonts w:eastAsiaTheme="minorHAnsi" w:cstheme="minorBidi"/>
      <w:color w:val="006DA1" w:themeColor="accent2" w:themeShade="BF"/>
      <w:lang w:eastAsia="en-US"/>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styleId="GridTable4-Accent1">
    <w:name w:val="Grid Table 4 Accent 1"/>
    <w:basedOn w:val="TableNormal"/>
    <w:uiPriority w:val="49"/>
    <w:rsid w:val="004A174A"/>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styleId="PlainTable3">
    <w:name w:val="Plain Table 3"/>
    <w:basedOn w:val="TableNormal"/>
    <w:uiPriority w:val="43"/>
    <w:rsid w:val="004A174A"/>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4A174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3649">
      <w:bodyDiv w:val="1"/>
      <w:marLeft w:val="0"/>
      <w:marRight w:val="0"/>
      <w:marTop w:val="0"/>
      <w:marBottom w:val="0"/>
      <w:divBdr>
        <w:top w:val="none" w:sz="0" w:space="0" w:color="auto"/>
        <w:left w:val="none" w:sz="0" w:space="0" w:color="auto"/>
        <w:bottom w:val="none" w:sz="0" w:space="0" w:color="auto"/>
        <w:right w:val="none" w:sz="0" w:space="0" w:color="auto"/>
      </w:divBdr>
      <w:divsChild>
        <w:div w:id="1008409735">
          <w:marLeft w:val="0"/>
          <w:marRight w:val="0"/>
          <w:marTop w:val="0"/>
          <w:marBottom w:val="0"/>
          <w:divBdr>
            <w:top w:val="none" w:sz="0" w:space="0" w:color="auto"/>
            <w:left w:val="none" w:sz="0" w:space="0" w:color="auto"/>
            <w:bottom w:val="none" w:sz="0" w:space="0" w:color="auto"/>
            <w:right w:val="none" w:sz="0" w:space="0" w:color="auto"/>
          </w:divBdr>
          <w:divsChild>
            <w:div w:id="1604916580">
              <w:marLeft w:val="0"/>
              <w:marRight w:val="0"/>
              <w:marTop w:val="0"/>
              <w:marBottom w:val="0"/>
              <w:divBdr>
                <w:top w:val="none" w:sz="0" w:space="0" w:color="auto"/>
                <w:left w:val="none" w:sz="0" w:space="0" w:color="auto"/>
                <w:bottom w:val="none" w:sz="0" w:space="0" w:color="auto"/>
                <w:right w:val="none" w:sz="0" w:space="0" w:color="auto"/>
              </w:divBdr>
              <w:divsChild>
                <w:div w:id="1629895157">
                  <w:marLeft w:val="0"/>
                  <w:marRight w:val="0"/>
                  <w:marTop w:val="0"/>
                  <w:marBottom w:val="0"/>
                  <w:divBdr>
                    <w:top w:val="single" w:sz="6" w:space="0" w:color="F4F7FB"/>
                    <w:left w:val="single" w:sz="6" w:space="0" w:color="F4F7FB"/>
                    <w:bottom w:val="single" w:sz="6" w:space="0" w:color="F4F7FB"/>
                    <w:right w:val="single" w:sz="6" w:space="0" w:color="F4F7FB"/>
                  </w:divBdr>
                  <w:divsChild>
                    <w:div w:id="489097039">
                      <w:marLeft w:val="0"/>
                      <w:marRight w:val="0"/>
                      <w:marTop w:val="0"/>
                      <w:marBottom w:val="0"/>
                      <w:divBdr>
                        <w:top w:val="none" w:sz="0" w:space="0" w:color="auto"/>
                        <w:left w:val="none" w:sz="0" w:space="0" w:color="auto"/>
                        <w:bottom w:val="none" w:sz="0" w:space="0" w:color="auto"/>
                        <w:right w:val="none" w:sz="0" w:space="0" w:color="auto"/>
                      </w:divBdr>
                    </w:div>
                  </w:divsChild>
                </w:div>
                <w:div w:id="1811285086">
                  <w:marLeft w:val="0"/>
                  <w:marRight w:val="0"/>
                  <w:marTop w:val="0"/>
                  <w:marBottom w:val="0"/>
                  <w:divBdr>
                    <w:top w:val="single" w:sz="6" w:space="0" w:color="F4F7FB"/>
                    <w:left w:val="single" w:sz="6" w:space="0" w:color="F4F7FB"/>
                    <w:bottom w:val="single" w:sz="6" w:space="0" w:color="F4F7FB"/>
                    <w:right w:val="single" w:sz="6" w:space="0" w:color="F4F7FB"/>
                  </w:divBdr>
                  <w:divsChild>
                    <w:div w:id="19161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170539">
          <w:marLeft w:val="0"/>
          <w:marRight w:val="0"/>
          <w:marTop w:val="0"/>
          <w:marBottom w:val="210"/>
          <w:divBdr>
            <w:top w:val="none" w:sz="0" w:space="0" w:color="auto"/>
            <w:left w:val="none" w:sz="0" w:space="0" w:color="auto"/>
            <w:bottom w:val="none" w:sz="0" w:space="0" w:color="auto"/>
            <w:right w:val="none" w:sz="0" w:space="0" w:color="auto"/>
          </w:divBdr>
        </w:div>
      </w:divsChild>
    </w:div>
    <w:div w:id="45187011">
      <w:bodyDiv w:val="1"/>
      <w:marLeft w:val="0"/>
      <w:marRight w:val="0"/>
      <w:marTop w:val="0"/>
      <w:marBottom w:val="0"/>
      <w:divBdr>
        <w:top w:val="none" w:sz="0" w:space="0" w:color="auto"/>
        <w:left w:val="none" w:sz="0" w:space="0" w:color="auto"/>
        <w:bottom w:val="none" w:sz="0" w:space="0" w:color="auto"/>
        <w:right w:val="none" w:sz="0" w:space="0" w:color="auto"/>
      </w:divBdr>
    </w:div>
    <w:div w:id="172838449">
      <w:bodyDiv w:val="1"/>
      <w:marLeft w:val="0"/>
      <w:marRight w:val="0"/>
      <w:marTop w:val="0"/>
      <w:marBottom w:val="0"/>
      <w:divBdr>
        <w:top w:val="none" w:sz="0" w:space="0" w:color="auto"/>
        <w:left w:val="none" w:sz="0" w:space="0" w:color="auto"/>
        <w:bottom w:val="none" w:sz="0" w:space="0" w:color="auto"/>
        <w:right w:val="none" w:sz="0" w:space="0" w:color="auto"/>
      </w:divBdr>
    </w:div>
    <w:div w:id="287593444">
      <w:bodyDiv w:val="1"/>
      <w:marLeft w:val="0"/>
      <w:marRight w:val="0"/>
      <w:marTop w:val="0"/>
      <w:marBottom w:val="0"/>
      <w:divBdr>
        <w:top w:val="none" w:sz="0" w:space="0" w:color="auto"/>
        <w:left w:val="none" w:sz="0" w:space="0" w:color="auto"/>
        <w:bottom w:val="none" w:sz="0" w:space="0" w:color="auto"/>
        <w:right w:val="none" w:sz="0" w:space="0" w:color="auto"/>
      </w:divBdr>
    </w:div>
    <w:div w:id="404374532">
      <w:bodyDiv w:val="1"/>
      <w:marLeft w:val="0"/>
      <w:marRight w:val="0"/>
      <w:marTop w:val="0"/>
      <w:marBottom w:val="0"/>
      <w:divBdr>
        <w:top w:val="none" w:sz="0" w:space="0" w:color="auto"/>
        <w:left w:val="none" w:sz="0" w:space="0" w:color="auto"/>
        <w:bottom w:val="none" w:sz="0" w:space="0" w:color="auto"/>
        <w:right w:val="none" w:sz="0" w:space="0" w:color="auto"/>
      </w:divBdr>
    </w:div>
    <w:div w:id="603877564">
      <w:bodyDiv w:val="1"/>
      <w:marLeft w:val="0"/>
      <w:marRight w:val="0"/>
      <w:marTop w:val="0"/>
      <w:marBottom w:val="0"/>
      <w:divBdr>
        <w:top w:val="none" w:sz="0" w:space="0" w:color="auto"/>
        <w:left w:val="none" w:sz="0" w:space="0" w:color="auto"/>
        <w:bottom w:val="none" w:sz="0" w:space="0" w:color="auto"/>
        <w:right w:val="none" w:sz="0" w:space="0" w:color="auto"/>
      </w:divBdr>
    </w:div>
    <w:div w:id="862327765">
      <w:bodyDiv w:val="1"/>
      <w:marLeft w:val="0"/>
      <w:marRight w:val="0"/>
      <w:marTop w:val="0"/>
      <w:marBottom w:val="0"/>
      <w:divBdr>
        <w:top w:val="none" w:sz="0" w:space="0" w:color="auto"/>
        <w:left w:val="none" w:sz="0" w:space="0" w:color="auto"/>
        <w:bottom w:val="none" w:sz="0" w:space="0" w:color="auto"/>
        <w:right w:val="none" w:sz="0" w:space="0" w:color="auto"/>
      </w:divBdr>
    </w:div>
    <w:div w:id="944000899">
      <w:bodyDiv w:val="1"/>
      <w:marLeft w:val="0"/>
      <w:marRight w:val="0"/>
      <w:marTop w:val="0"/>
      <w:marBottom w:val="0"/>
      <w:divBdr>
        <w:top w:val="none" w:sz="0" w:space="0" w:color="auto"/>
        <w:left w:val="none" w:sz="0" w:space="0" w:color="auto"/>
        <w:bottom w:val="none" w:sz="0" w:space="0" w:color="auto"/>
        <w:right w:val="none" w:sz="0" w:space="0" w:color="auto"/>
      </w:divBdr>
    </w:div>
    <w:div w:id="1006131957">
      <w:bodyDiv w:val="1"/>
      <w:marLeft w:val="0"/>
      <w:marRight w:val="0"/>
      <w:marTop w:val="0"/>
      <w:marBottom w:val="0"/>
      <w:divBdr>
        <w:top w:val="none" w:sz="0" w:space="0" w:color="auto"/>
        <w:left w:val="none" w:sz="0" w:space="0" w:color="auto"/>
        <w:bottom w:val="none" w:sz="0" w:space="0" w:color="auto"/>
        <w:right w:val="none" w:sz="0" w:space="0" w:color="auto"/>
      </w:divBdr>
      <w:divsChild>
        <w:div w:id="662509714">
          <w:marLeft w:val="562"/>
          <w:marRight w:val="0"/>
          <w:marTop w:val="240"/>
          <w:marBottom w:val="240"/>
          <w:divBdr>
            <w:top w:val="none" w:sz="0" w:space="0" w:color="auto"/>
            <w:left w:val="none" w:sz="0" w:space="0" w:color="auto"/>
            <w:bottom w:val="none" w:sz="0" w:space="0" w:color="auto"/>
            <w:right w:val="none" w:sz="0" w:space="0" w:color="auto"/>
          </w:divBdr>
        </w:div>
        <w:div w:id="1055008295">
          <w:marLeft w:val="562"/>
          <w:marRight w:val="0"/>
          <w:marTop w:val="240"/>
          <w:marBottom w:val="240"/>
          <w:divBdr>
            <w:top w:val="none" w:sz="0" w:space="0" w:color="auto"/>
            <w:left w:val="none" w:sz="0" w:space="0" w:color="auto"/>
            <w:bottom w:val="none" w:sz="0" w:space="0" w:color="auto"/>
            <w:right w:val="none" w:sz="0" w:space="0" w:color="auto"/>
          </w:divBdr>
        </w:div>
        <w:div w:id="1127697781">
          <w:marLeft w:val="562"/>
          <w:marRight w:val="0"/>
          <w:marTop w:val="240"/>
          <w:marBottom w:val="240"/>
          <w:divBdr>
            <w:top w:val="none" w:sz="0" w:space="0" w:color="auto"/>
            <w:left w:val="none" w:sz="0" w:space="0" w:color="auto"/>
            <w:bottom w:val="none" w:sz="0" w:space="0" w:color="auto"/>
            <w:right w:val="none" w:sz="0" w:space="0" w:color="auto"/>
          </w:divBdr>
        </w:div>
        <w:div w:id="1470785185">
          <w:marLeft w:val="562"/>
          <w:marRight w:val="0"/>
          <w:marTop w:val="240"/>
          <w:marBottom w:val="240"/>
          <w:divBdr>
            <w:top w:val="none" w:sz="0" w:space="0" w:color="auto"/>
            <w:left w:val="none" w:sz="0" w:space="0" w:color="auto"/>
            <w:bottom w:val="none" w:sz="0" w:space="0" w:color="auto"/>
            <w:right w:val="none" w:sz="0" w:space="0" w:color="auto"/>
          </w:divBdr>
        </w:div>
        <w:div w:id="2003466637">
          <w:marLeft w:val="562"/>
          <w:marRight w:val="0"/>
          <w:marTop w:val="240"/>
          <w:marBottom w:val="240"/>
          <w:divBdr>
            <w:top w:val="none" w:sz="0" w:space="0" w:color="auto"/>
            <w:left w:val="none" w:sz="0" w:space="0" w:color="auto"/>
            <w:bottom w:val="none" w:sz="0" w:space="0" w:color="auto"/>
            <w:right w:val="none" w:sz="0" w:space="0" w:color="auto"/>
          </w:divBdr>
        </w:div>
      </w:divsChild>
    </w:div>
    <w:div w:id="1251699101">
      <w:bodyDiv w:val="1"/>
      <w:marLeft w:val="0"/>
      <w:marRight w:val="0"/>
      <w:marTop w:val="0"/>
      <w:marBottom w:val="0"/>
      <w:divBdr>
        <w:top w:val="none" w:sz="0" w:space="0" w:color="auto"/>
        <w:left w:val="none" w:sz="0" w:space="0" w:color="auto"/>
        <w:bottom w:val="none" w:sz="0" w:space="0" w:color="auto"/>
        <w:right w:val="none" w:sz="0" w:space="0" w:color="auto"/>
      </w:divBdr>
    </w:div>
    <w:div w:id="1537766679">
      <w:bodyDiv w:val="1"/>
      <w:marLeft w:val="0"/>
      <w:marRight w:val="0"/>
      <w:marTop w:val="0"/>
      <w:marBottom w:val="0"/>
      <w:divBdr>
        <w:top w:val="none" w:sz="0" w:space="0" w:color="auto"/>
        <w:left w:val="none" w:sz="0" w:space="0" w:color="auto"/>
        <w:bottom w:val="none" w:sz="0" w:space="0" w:color="auto"/>
        <w:right w:val="none" w:sz="0" w:space="0" w:color="auto"/>
      </w:divBdr>
    </w:div>
    <w:div w:id="1616254175">
      <w:bodyDiv w:val="1"/>
      <w:marLeft w:val="0"/>
      <w:marRight w:val="0"/>
      <w:marTop w:val="0"/>
      <w:marBottom w:val="0"/>
      <w:divBdr>
        <w:top w:val="none" w:sz="0" w:space="0" w:color="auto"/>
        <w:left w:val="none" w:sz="0" w:space="0" w:color="auto"/>
        <w:bottom w:val="none" w:sz="0" w:space="0" w:color="auto"/>
        <w:right w:val="none" w:sz="0" w:space="0" w:color="auto"/>
      </w:divBdr>
    </w:div>
    <w:div w:id="1910531259">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hyperlink" Target="mailto:maribyrnongriver.floodreview@melbournewater.com.au" TargetMode="External"/><Relationship Id="R214c883a8ff24df7"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11.jpeg"/><Relationship Id="R48aaaa6155024319"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WC\MWC%20Office%202016%20Templates\MW%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1924516F61A4E6E8580255AC6DA5CDE"/>
        <w:category>
          <w:name w:val="General"/>
          <w:gallery w:val="placeholder"/>
        </w:category>
        <w:types>
          <w:type w:val="bbPlcHdr"/>
        </w:types>
        <w:behaviors>
          <w:behavior w:val="content"/>
        </w:behaviors>
        <w:guid w:val="{41EC8DEF-1D69-4FDA-B891-520F37A99490}"/>
      </w:docPartPr>
      <w:docPartBody>
        <w:p w:rsidR="00173614" w:rsidRDefault="00173614">
          <w:pPr>
            <w:pStyle w:val="71924516F61A4E6E8580255AC6DA5CDE"/>
          </w:pPr>
          <w:r w:rsidRPr="00407CD2">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venir Book">
    <w:altName w:val="Corbel"/>
    <w:charset w:val="00"/>
    <w:family w:val="auto"/>
    <w:pitch w:val="variable"/>
    <w:sig w:usb0="00000001"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614"/>
    <w:rsid w:val="00173614"/>
    <w:rsid w:val="002D7719"/>
    <w:rsid w:val="00487357"/>
    <w:rsid w:val="004E5DB5"/>
    <w:rsid w:val="004F10F5"/>
    <w:rsid w:val="00714BD9"/>
    <w:rsid w:val="00873DD8"/>
    <w:rsid w:val="00952D84"/>
    <w:rsid w:val="00964D8D"/>
    <w:rsid w:val="00A42800"/>
    <w:rsid w:val="00A87719"/>
    <w:rsid w:val="00D17D89"/>
    <w:rsid w:val="00F72B5A"/>
    <w:rsid w:val="00FC6D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1924516F61A4E6E8580255AC6DA5CDE">
    <w:name w:val="71924516F61A4E6E8580255AC6DA5CDE"/>
  </w:style>
  <w:style w:type="paragraph" w:customStyle="1" w:styleId="1D2C7CE801904DDBA22C5FD421E7505C">
    <w:name w:val="1D2C7CE801904DDBA22C5FD421E7505C"/>
  </w:style>
  <w:style w:type="paragraph" w:customStyle="1" w:styleId="10E515874CCD45FC8CD265350B982FC8">
    <w:name w:val="10E515874CCD45FC8CD265350B982FC8"/>
  </w:style>
  <w:style w:type="paragraph" w:customStyle="1" w:styleId="D13CDE4D22914D268FB71124F42862C7">
    <w:name w:val="D13CDE4D22914D268FB71124F42862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Melbourne Water Sky Blue">
      <a:srgbClr val="0092D7"/>
    </a:custClr>
    <a:custClr name="Melbourne Water Aqua ">
      <a:srgbClr val="46C2D7"/>
    </a:custClr>
    <a:custClr name="Melbourne Water Deep Blue">
      <a:srgbClr val="00428B"/>
    </a:custClr>
    <a:custClr name="Melbourne Water Orange ">
      <a:srgbClr val="E37222"/>
    </a:custClr>
    <a:custClr name="Melbourne Water Sun ">
      <a:srgbClr val="F0AB00"/>
    </a:custClr>
    <a:custClr name="Melbourne Water Dark Orange ">
      <a:srgbClr val="C8500A"/>
    </a:custClr>
    <a:custClr name="Melbourne Water Grass Green">
      <a:srgbClr val="75BB19"/>
    </a:custClr>
    <a:custClr name="Melbourne Water Lime ">
      <a:srgbClr val="C2D300"/>
    </a:custClr>
    <a:custClr name="Melbourne Water Tree Green ">
      <a:srgbClr val="086352"/>
    </a:custClr>
    <a:custClr name="Melbourne Water Stone">
      <a:srgbClr val="E0DCD0"/>
    </a:custClr>
    <a:custClr name="Melbourne Water Sky Blue 100%">
      <a:srgbClr val="0092D7"/>
    </a:custClr>
    <a:custClr name="Melbourne Water Sky Blue 60%">
      <a:srgbClr val="66C7EB"/>
    </a:custClr>
    <a:custClr name="Melbourne Water Sky Blue 30%">
      <a:srgbClr val="B2E3F5"/>
    </a:custClr>
    <a:custClr name="Melbourne Water Orange 100%">
      <a:srgbClr val="E37222"/>
    </a:custClr>
    <a:custClr name="Melbourne Water Orange 60%">
      <a:srgbClr val="F7B080"/>
    </a:custClr>
    <a:custClr name="Melbourne Water Orange 30%">
      <a:srgbClr val="FCD6BF"/>
    </a:custClr>
    <a:custClr name="Melbourne Water Grass Green 100%">
      <a:srgbClr val="75BB19"/>
    </a:custClr>
    <a:custClr name="Melbourne Water Grass Green 60%">
      <a:srgbClr val="ABD991"/>
    </a:custClr>
    <a:custClr name="Melbourne Water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3dc8b56-dbd3-40d9-84a3-9a4d5e562ce7">
      <Terms xmlns="http://schemas.microsoft.com/office/infopath/2007/PartnerControls"/>
    </lcf76f155ced4ddcb4097134ff3c332f>
    <TaxCatchAll xmlns="7f451822-8d29-4814-8c22-f39b672fbca1" xsi:nil="true"/>
    <SharedWithUsers xmlns="7f451822-8d29-4814-8c22-f39b672fbca1">
      <UserInfo>
        <DisplayName>Alicia Pickering</DisplayName>
        <AccountId>15</AccountId>
        <AccountType/>
      </UserInfo>
      <UserInfo>
        <DisplayName>Michael Zappone</DisplayName>
        <AccountId>71</AccountId>
        <AccountType/>
      </UserInfo>
      <UserInfo>
        <DisplayName>Liz Nairn</DisplayName>
        <AccountId>14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FD37AB321A9A4284CB03BB496A8989" ma:contentTypeVersion="13" ma:contentTypeDescription="Create a new document." ma:contentTypeScope="" ma:versionID="afcb72474e945fb1ed45a2e551a6143a">
  <xsd:schema xmlns:xsd="http://www.w3.org/2001/XMLSchema" xmlns:xs="http://www.w3.org/2001/XMLSchema" xmlns:p="http://schemas.microsoft.com/office/2006/metadata/properties" xmlns:ns2="b3dc8b56-dbd3-40d9-84a3-9a4d5e562ce7" xmlns:ns3="7f451822-8d29-4814-8c22-f39b672fbca1" targetNamespace="http://schemas.microsoft.com/office/2006/metadata/properties" ma:root="true" ma:fieldsID="3f45f21456654fcde76ae1a1943d0e0f" ns2:_="" ns3:_="">
    <xsd:import namespace="b3dc8b56-dbd3-40d9-84a3-9a4d5e562ce7"/>
    <xsd:import namespace="7f451822-8d29-4814-8c22-f39b672fbc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dc8b56-dbd3-40d9-84a3-9a4d5e562c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3cd3dfc-bda3-408c-b55f-d8b2e2a7c8d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51822-8d29-4814-8c22-f39b672fbc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810753b2-409c-4f96-9f94-371e052e6413}" ma:internalName="TaxCatchAll" ma:showField="CatchAllData" ma:web="7f451822-8d29-4814-8c22-f39b672fbc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90CE2F-CC41-43C9-B3B7-C7CE1A57333B}">
  <ds:schemaRefs>
    <ds:schemaRef ds:uri="http://schemas.microsoft.com/sharepoint/v3/contenttype/forms"/>
  </ds:schemaRefs>
</ds:datastoreItem>
</file>

<file path=customXml/itemProps2.xml><?xml version="1.0" encoding="utf-8"?>
<ds:datastoreItem xmlns:ds="http://schemas.openxmlformats.org/officeDocument/2006/customXml" ds:itemID="{3F2946ED-1A2F-43C8-9374-352368DF3745}">
  <ds:schemaRefs>
    <ds:schemaRef ds:uri="http://www.w3.org/XML/1998/namespace"/>
    <ds:schemaRef ds:uri="http://schemas.microsoft.com/office/infopath/2007/PartnerControls"/>
    <ds:schemaRef ds:uri="http://schemas.microsoft.com/office/2006/documentManagement/types"/>
    <ds:schemaRef ds:uri="7f451822-8d29-4814-8c22-f39b672fbca1"/>
    <ds:schemaRef ds:uri="http://purl.org/dc/elements/1.1/"/>
    <ds:schemaRef ds:uri="http://schemas.microsoft.com/office/2006/metadata/properties"/>
    <ds:schemaRef ds:uri="http://purl.org/dc/terms/"/>
    <ds:schemaRef ds:uri="http://schemas.openxmlformats.org/package/2006/metadata/core-properties"/>
    <ds:schemaRef ds:uri="b3dc8b56-dbd3-40d9-84a3-9a4d5e562ce7"/>
    <ds:schemaRef ds:uri="http://purl.org/dc/dcmitype/"/>
  </ds:schemaRefs>
</ds:datastoreItem>
</file>

<file path=customXml/itemProps3.xml><?xml version="1.0" encoding="utf-8"?>
<ds:datastoreItem xmlns:ds="http://schemas.openxmlformats.org/officeDocument/2006/customXml" ds:itemID="{B5C37D8E-FB26-4493-829D-17349F0739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dc8b56-dbd3-40d9-84a3-9a4d5e562ce7"/>
    <ds:schemaRef ds:uri="7f451822-8d29-4814-8c22-f39b672fb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D4D91E-4E3C-4458-AC22-DCF379473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Report.dotx</Template>
  <TotalTime>8</TotalTime>
  <Pages>30</Pages>
  <Words>5541</Words>
  <Characters>33732</Characters>
  <Application>Microsoft Office Word</Application>
  <DocSecurity>0</DocSecurity>
  <Lines>281</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Nairn</dc:creator>
  <cp:keywords/>
  <dc:description/>
  <cp:lastModifiedBy>Kylie Slater</cp:lastModifiedBy>
  <cp:revision>6</cp:revision>
  <cp:lastPrinted>2023-05-18T08:54:00Z</cp:lastPrinted>
  <dcterms:created xsi:type="dcterms:W3CDTF">2023-05-23T03:02:00Z</dcterms:created>
  <dcterms:modified xsi:type="dcterms:W3CDTF">2023-05-23T03:27:00Z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y fmtid="{D5CDD505-2E9C-101B-9397-08002B2CF9AE}" pid="4" name="ContentTypeId">
    <vt:lpwstr>0x0101000EFD37AB321A9A4284CB03BB496A8989</vt:lpwstr>
  </property>
  <property fmtid="{D5CDD505-2E9C-101B-9397-08002B2CF9AE}" pid="5" name="MediaServiceImageTags">
    <vt:lpwstr/>
  </property>
  <property fmtid="{D5CDD505-2E9C-101B-9397-08002B2CF9AE}" pid="6" name="MSIP_Label_8d1a0ea4-6344-45fe-bd17-9bfc2ab6afb4_Enabled">
    <vt:lpwstr>true</vt:lpwstr>
  </property>
  <property fmtid="{D5CDD505-2E9C-101B-9397-08002B2CF9AE}" pid="7" name="MSIP_Label_8d1a0ea4-6344-45fe-bd17-9bfc2ab6afb4_SetDate">
    <vt:lpwstr>2023-05-23T03:27:29Z</vt:lpwstr>
  </property>
  <property fmtid="{D5CDD505-2E9C-101B-9397-08002B2CF9AE}" pid="8" name="MSIP_Label_8d1a0ea4-6344-45fe-bd17-9bfc2ab6afb4_Method">
    <vt:lpwstr>Standard</vt:lpwstr>
  </property>
  <property fmtid="{D5CDD505-2E9C-101B-9397-08002B2CF9AE}" pid="9" name="MSIP_Label_8d1a0ea4-6344-45fe-bd17-9bfc2ab6afb4_Name">
    <vt:lpwstr>OFFICIAL</vt:lpwstr>
  </property>
  <property fmtid="{D5CDD505-2E9C-101B-9397-08002B2CF9AE}" pid="10" name="MSIP_Label_8d1a0ea4-6344-45fe-bd17-9bfc2ab6afb4_SiteId">
    <vt:lpwstr>fe26127b-78ee-42c7-803e-4d67c0488cf9</vt:lpwstr>
  </property>
  <property fmtid="{D5CDD505-2E9C-101B-9397-08002B2CF9AE}" pid="11" name="MSIP_Label_8d1a0ea4-6344-45fe-bd17-9bfc2ab6afb4_ActionId">
    <vt:lpwstr>0180cbeb-8fd9-4cea-aa7f-d48c73cd3a40</vt:lpwstr>
  </property>
  <property fmtid="{D5CDD505-2E9C-101B-9397-08002B2CF9AE}" pid="12" name="MSIP_Label_8d1a0ea4-6344-45fe-bd17-9bfc2ab6afb4_ContentBits">
    <vt:lpwstr>1</vt:lpwstr>
  </property>
</Properties>
</file>