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4F841" w14:textId="76F87E32" w:rsidR="00A53C30" w:rsidRDefault="009B637D" w:rsidP="1A89F9B2">
      <w:pPr>
        <w:pStyle w:val="Title"/>
        <w:spacing w:before="100" w:beforeAutospacing="1"/>
        <w:rPr>
          <w:sz w:val="52"/>
          <w:szCs w:val="52"/>
        </w:rPr>
      </w:pPr>
      <w:r w:rsidRPr="005E6D79">
        <w:rPr>
          <w:noProof/>
          <w:sz w:val="52"/>
          <w:szCs w:val="52"/>
        </w:rPr>
        <w:drawing>
          <wp:anchor distT="0" distB="0" distL="114300" distR="114300" simplePos="0" relativeHeight="251659264" behindDoc="1" locked="1" layoutInCell="1" allowOverlap="1" wp14:anchorId="788EE9BA" wp14:editId="1DA96DFF">
            <wp:simplePos x="0" y="0"/>
            <wp:positionH relativeFrom="page">
              <wp:align>right</wp:align>
            </wp:positionH>
            <wp:positionV relativeFrom="page">
              <wp:posOffset>0</wp:posOffset>
            </wp:positionV>
            <wp:extent cx="3038400" cy="2113200"/>
            <wp:effectExtent l="0" t="0" r="0" b="1905"/>
            <wp:wrapNone/>
            <wp:docPr id="53" name="MWCircle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dec="http://schemas.microsoft.com/office/drawing/2017/decorative" xmlns:ma14="http://schemas.microsoft.com/office/mac/drawingml/2011/main"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WCircles">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dec="http://schemas.microsoft.com/office/drawing/2017/decorative" xmlns:ma14="http://schemas.microsoft.com/office/mac/drawingml/2011/main" xmlns:a14="http://schemas.microsoft.com/office/drawing/2010/main"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8400" cy="21132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dec="http://schemas.microsoft.com/office/drawing/2017/decorative"/>
                      </a:ext>
                    </a:extLst>
                  </pic:spPr>
                </pic:pic>
              </a:graphicData>
            </a:graphic>
            <wp14:sizeRelH relativeFrom="page">
              <wp14:pctWidth>0</wp14:pctWidth>
            </wp14:sizeRelH>
            <wp14:sizeRelV relativeFrom="page">
              <wp14:pctHeight>0</wp14:pctHeight>
            </wp14:sizeRelV>
          </wp:anchor>
        </w:drawing>
      </w:r>
      <w:r w:rsidR="39B08990">
        <w:rPr>
          <w:sz w:val="52"/>
          <w:szCs w:val="52"/>
        </w:rPr>
        <w:t xml:space="preserve"> </w:t>
      </w:r>
      <w:bookmarkStart w:id="0" w:name="_GoBack"/>
      <w:bookmarkEnd w:id="0"/>
    </w:p>
    <w:p w14:paraId="0921A1D5" w14:textId="77777777" w:rsidR="00111F4F" w:rsidRDefault="1D17805C" w:rsidP="7A54C1FD">
      <w:pPr>
        <w:pStyle w:val="Title"/>
        <w:spacing w:before="100" w:beforeAutospacing="1"/>
        <w:rPr>
          <w:sz w:val="52"/>
          <w:szCs w:val="52"/>
        </w:rPr>
      </w:pPr>
      <w:r w:rsidRPr="7A54C1FD">
        <w:rPr>
          <w:sz w:val="52"/>
          <w:szCs w:val="52"/>
        </w:rPr>
        <w:t xml:space="preserve">Draft </w:t>
      </w:r>
      <w:r w:rsidR="71E8B84A" w:rsidRPr="7A54C1FD">
        <w:rPr>
          <w:sz w:val="52"/>
          <w:szCs w:val="52"/>
        </w:rPr>
        <w:t xml:space="preserve">Drainage Strategy </w:t>
      </w:r>
    </w:p>
    <w:p w14:paraId="3F74C907" w14:textId="35D00A23" w:rsidR="00126F98" w:rsidRDefault="00542CE9" w:rsidP="7A54C1FD">
      <w:pPr>
        <w:pStyle w:val="Title"/>
        <w:spacing w:before="100" w:beforeAutospacing="1"/>
        <w:rPr>
          <w:sz w:val="52"/>
          <w:szCs w:val="52"/>
        </w:rPr>
      </w:pPr>
      <w:r w:rsidRPr="7A54C1FD">
        <w:rPr>
          <w:sz w:val="52"/>
          <w:szCs w:val="52"/>
        </w:rPr>
        <w:t>Briefing Note</w:t>
      </w:r>
      <w:r w:rsidR="61EEC051" w:rsidRPr="7A54C1FD">
        <w:rPr>
          <w:sz w:val="52"/>
          <w:szCs w:val="52"/>
        </w:rPr>
        <w:t xml:space="preserve"> </w:t>
      </w:r>
      <w:r w:rsidR="76E230BA" w:rsidRPr="7A54C1FD">
        <w:rPr>
          <w:sz w:val="52"/>
          <w:szCs w:val="52"/>
        </w:rPr>
        <w:t>f</w:t>
      </w:r>
      <w:r w:rsidR="61EEC051" w:rsidRPr="7A54C1FD">
        <w:rPr>
          <w:sz w:val="52"/>
          <w:szCs w:val="52"/>
        </w:rPr>
        <w:t>or Officer</w:t>
      </w:r>
      <w:r w:rsidR="5D95BD44" w:rsidRPr="7A54C1FD">
        <w:rPr>
          <w:sz w:val="52"/>
          <w:szCs w:val="52"/>
        </w:rPr>
        <w:t xml:space="preserve"> </w:t>
      </w:r>
      <w:r w:rsidR="61EEC051" w:rsidRPr="7A54C1FD">
        <w:rPr>
          <w:sz w:val="52"/>
          <w:szCs w:val="52"/>
        </w:rPr>
        <w:t xml:space="preserve">South </w:t>
      </w:r>
      <w:r w:rsidR="41BF2E57" w:rsidRPr="7A54C1FD">
        <w:rPr>
          <w:sz w:val="52"/>
          <w:szCs w:val="52"/>
        </w:rPr>
        <w:t>Employment</w:t>
      </w:r>
      <w:r w:rsidR="61EEC051" w:rsidRPr="7A54C1FD">
        <w:rPr>
          <w:sz w:val="52"/>
          <w:szCs w:val="52"/>
        </w:rPr>
        <w:t xml:space="preserve"> PSP</w:t>
      </w:r>
    </w:p>
    <w:p w14:paraId="0F76A142" w14:textId="79FFD0D8" w:rsidR="008A4EA9" w:rsidRDefault="0097684B" w:rsidP="00867B69">
      <w:pPr>
        <w:pStyle w:val="Heading1"/>
      </w:pPr>
      <w:r>
        <w:t>Background</w:t>
      </w:r>
    </w:p>
    <w:p w14:paraId="3DB16406" w14:textId="4DA67347" w:rsidR="7D77AD3C" w:rsidRDefault="005E6D79" w:rsidP="7D77AD3C">
      <w:pPr>
        <w:pStyle w:val="BodyText"/>
      </w:pPr>
      <w:r>
        <w:t>The following</w:t>
      </w:r>
      <w:r w:rsidR="0097684B">
        <w:t xml:space="preserve"> briefing not</w:t>
      </w:r>
      <w:r w:rsidR="0042614E">
        <w:t>e</w:t>
      </w:r>
      <w:r>
        <w:t xml:space="preserve"> is</w:t>
      </w:r>
      <w:r w:rsidR="0097684B">
        <w:t xml:space="preserve"> to guide landowners and stakehold</w:t>
      </w:r>
      <w:r w:rsidR="0042614E">
        <w:t>er</w:t>
      </w:r>
      <w:r w:rsidR="008F7823">
        <w:t>s</w:t>
      </w:r>
      <w:r w:rsidR="0042614E">
        <w:t xml:space="preserve"> </w:t>
      </w:r>
      <w:r w:rsidR="00B61D88">
        <w:t xml:space="preserve">in relation to Melbourne Water’s </w:t>
      </w:r>
      <w:r w:rsidR="008F7823">
        <w:t>backg</w:t>
      </w:r>
      <w:r w:rsidR="00373975">
        <w:t>r</w:t>
      </w:r>
      <w:r w:rsidR="008F7823">
        <w:t>ound</w:t>
      </w:r>
      <w:r w:rsidR="0097684B">
        <w:t xml:space="preserve"> reports and information </w:t>
      </w:r>
      <w:r w:rsidR="00B61D88">
        <w:t xml:space="preserve">supplied as part of </w:t>
      </w:r>
      <w:r w:rsidR="0097684B">
        <w:t>the Officer South Employment Precinct Structure Plan (PSP)</w:t>
      </w:r>
      <w:r w:rsidR="00B61D88">
        <w:t xml:space="preserve"> Public Exhibition</w:t>
      </w:r>
      <w:r w:rsidR="0097684B">
        <w:t>.</w:t>
      </w:r>
      <w:r w:rsidR="5381BD74">
        <w:t xml:space="preserve"> </w:t>
      </w:r>
      <w:r w:rsidR="00866581">
        <w:t>The information has informed the design of the draft drainage strategy.</w:t>
      </w:r>
    </w:p>
    <w:p w14:paraId="27E073BB" w14:textId="7FFDD47B" w:rsidR="68A296E4" w:rsidRDefault="68A296E4" w:rsidP="68A296E4">
      <w:pPr>
        <w:pStyle w:val="BodyText"/>
      </w:pPr>
    </w:p>
    <w:p w14:paraId="5BD1C252" w14:textId="1C2540D5" w:rsidR="0042614E" w:rsidRDefault="00B61D88" w:rsidP="00C13B53">
      <w:pPr>
        <w:pStyle w:val="BodyText"/>
      </w:pPr>
      <w:r w:rsidRPr="03DE6EC5">
        <w:rPr>
          <w:rFonts w:asciiTheme="majorHAnsi" w:eastAsiaTheme="minorEastAsia" w:hAnsiTheme="majorHAnsi" w:cstheme="majorBidi"/>
          <w:b/>
          <w:bCs/>
          <w:color w:val="00428B" w:themeColor="accent1"/>
          <w:sz w:val="28"/>
          <w:szCs w:val="28"/>
        </w:rPr>
        <w:t>Drainage strategy</w:t>
      </w:r>
      <w:r w:rsidR="5F5C23D9" w:rsidRPr="03DE6EC5">
        <w:rPr>
          <w:rFonts w:asciiTheme="majorHAnsi" w:eastAsiaTheme="minorEastAsia" w:hAnsiTheme="majorHAnsi" w:cstheme="majorBidi"/>
          <w:b/>
          <w:bCs/>
          <w:color w:val="00428B" w:themeColor="accent1"/>
          <w:sz w:val="28"/>
          <w:szCs w:val="28"/>
        </w:rPr>
        <w:t xml:space="preserve"> </w:t>
      </w:r>
      <w:r w:rsidRPr="03DE6EC5">
        <w:rPr>
          <w:rFonts w:asciiTheme="majorHAnsi" w:eastAsiaTheme="minorEastAsia" w:hAnsiTheme="majorHAnsi" w:cstheme="majorBidi"/>
          <w:b/>
          <w:bCs/>
          <w:color w:val="00428B" w:themeColor="accent1"/>
          <w:sz w:val="28"/>
          <w:szCs w:val="28"/>
        </w:rPr>
        <w:t>o</w:t>
      </w:r>
      <w:r w:rsidR="5F5C23D9" w:rsidRPr="03DE6EC5">
        <w:rPr>
          <w:rFonts w:asciiTheme="majorHAnsi" w:eastAsiaTheme="minorEastAsia" w:hAnsiTheme="majorHAnsi" w:cstheme="majorBidi"/>
          <w:b/>
          <w:bCs/>
          <w:color w:val="00428B" w:themeColor="accent1"/>
          <w:sz w:val="28"/>
          <w:szCs w:val="28"/>
        </w:rPr>
        <w:t>bjectives</w:t>
      </w:r>
      <w:r w:rsidR="6AE529FB" w:rsidRPr="03DE6EC5">
        <w:rPr>
          <w:rFonts w:asciiTheme="majorHAnsi" w:eastAsiaTheme="minorEastAsia" w:hAnsiTheme="majorHAnsi" w:cstheme="majorBidi"/>
          <w:b/>
          <w:bCs/>
          <w:color w:val="00428B" w:themeColor="accent1"/>
          <w:sz w:val="28"/>
          <w:szCs w:val="28"/>
        </w:rPr>
        <w:t xml:space="preserve"> for</w:t>
      </w:r>
      <w:r w:rsidRPr="03DE6EC5">
        <w:rPr>
          <w:rFonts w:asciiTheme="majorHAnsi" w:eastAsiaTheme="minorEastAsia" w:hAnsiTheme="majorHAnsi" w:cstheme="majorBidi"/>
          <w:b/>
          <w:bCs/>
          <w:color w:val="00428B" w:themeColor="accent1"/>
          <w:sz w:val="28"/>
          <w:szCs w:val="28"/>
        </w:rPr>
        <w:t xml:space="preserve"> the</w:t>
      </w:r>
      <w:r w:rsidR="6AE529FB" w:rsidRPr="03DE6EC5">
        <w:rPr>
          <w:rFonts w:asciiTheme="majorHAnsi" w:eastAsiaTheme="minorEastAsia" w:hAnsiTheme="majorHAnsi" w:cstheme="majorBidi"/>
          <w:b/>
          <w:bCs/>
          <w:color w:val="00428B" w:themeColor="accent1"/>
          <w:sz w:val="28"/>
          <w:szCs w:val="28"/>
        </w:rPr>
        <w:t xml:space="preserve"> PSP</w:t>
      </w:r>
    </w:p>
    <w:p w14:paraId="7FB073A4" w14:textId="064A3C19" w:rsidR="00F531D3" w:rsidRDefault="00313B2B" w:rsidP="03DE6EC5">
      <w:pPr>
        <w:pStyle w:val="ListBullet"/>
        <w:numPr>
          <w:ilvl w:val="0"/>
          <w:numId w:val="0"/>
        </w:numPr>
      </w:pPr>
      <w:r>
        <w:t>T</w:t>
      </w:r>
      <w:r w:rsidR="447F2E32">
        <w:t xml:space="preserve">he main </w:t>
      </w:r>
      <w:r>
        <w:t xml:space="preserve">objectives </w:t>
      </w:r>
      <w:r w:rsidR="447F2E32">
        <w:t>are:</w:t>
      </w:r>
    </w:p>
    <w:p w14:paraId="2E3346AB" w14:textId="3C45F547" w:rsidR="00F531D3" w:rsidRDefault="00F531D3" w:rsidP="03DE6EC5">
      <w:pPr>
        <w:pStyle w:val="ListBullet"/>
        <w:numPr>
          <w:ilvl w:val="0"/>
          <w:numId w:val="0"/>
        </w:numPr>
      </w:pPr>
    </w:p>
    <w:p w14:paraId="49E178CB" w14:textId="3938D531" w:rsidR="00F531D3" w:rsidRDefault="53404299" w:rsidP="57746E91">
      <w:pPr>
        <w:pStyle w:val="ListParagraph"/>
        <w:numPr>
          <w:ilvl w:val="1"/>
          <w:numId w:val="11"/>
        </w:numPr>
      </w:pPr>
      <w:r>
        <w:t>F</w:t>
      </w:r>
      <w:r w:rsidR="447F2E32">
        <w:t xml:space="preserve">lood protection is to be provided for properties within the PSP,  </w:t>
      </w:r>
    </w:p>
    <w:p w14:paraId="41F509EC" w14:textId="32FFDCC4" w:rsidR="00F531D3" w:rsidRDefault="271EF9EE" w:rsidP="57746E91">
      <w:pPr>
        <w:pStyle w:val="ListParagraph"/>
        <w:numPr>
          <w:ilvl w:val="1"/>
          <w:numId w:val="11"/>
        </w:numPr>
      </w:pPr>
      <w:r>
        <w:t>A</w:t>
      </w:r>
      <w:r w:rsidR="447F2E32">
        <w:t xml:space="preserve">ny new developments are not to further exacerbate existing flooding conditions for downstream/neighbouring properties, </w:t>
      </w:r>
    </w:p>
    <w:p w14:paraId="058802F2" w14:textId="76D63EBB" w:rsidR="00F531D3" w:rsidRDefault="67F642E6" w:rsidP="57746E91">
      <w:pPr>
        <w:pStyle w:val="ListParagraph"/>
        <w:numPr>
          <w:ilvl w:val="1"/>
          <w:numId w:val="11"/>
        </w:numPr>
      </w:pPr>
      <w:r>
        <w:t>N</w:t>
      </w:r>
      <w:r w:rsidR="447F2E32">
        <w:t xml:space="preserve">ew developments are to achieve </w:t>
      </w:r>
      <w:r w:rsidR="00313B2B">
        <w:t xml:space="preserve">appropriate </w:t>
      </w:r>
      <w:r w:rsidR="002D6C38">
        <w:t>best p</w:t>
      </w:r>
      <w:r w:rsidR="447F2E32">
        <w:t>ractice stormwater quality treatment for flows generated from their property</w:t>
      </w:r>
      <w:r w:rsidR="00313B2B">
        <w:t xml:space="preserve"> to mitigate impacts on downstream environments</w:t>
      </w:r>
      <w:r w:rsidR="447F2E32">
        <w:t xml:space="preserve">,  </w:t>
      </w:r>
    </w:p>
    <w:p w14:paraId="0E02A653" w14:textId="09D7331E" w:rsidR="00F531D3" w:rsidRDefault="2762AE0E" w:rsidP="57746E91">
      <w:pPr>
        <w:pStyle w:val="ListParagraph"/>
        <w:numPr>
          <w:ilvl w:val="1"/>
          <w:numId w:val="11"/>
        </w:numPr>
      </w:pPr>
      <w:r>
        <w:t>N</w:t>
      </w:r>
      <w:r w:rsidR="447F2E32">
        <w:t xml:space="preserve">ew development proposals are to manage stormwater flow and volume from developments draining into Gum Scrub Creek,  </w:t>
      </w:r>
    </w:p>
    <w:p w14:paraId="0BB15C38" w14:textId="05FD0FDD" w:rsidR="00F531D3" w:rsidRDefault="7CDA90FD" w:rsidP="57746E91">
      <w:pPr>
        <w:pStyle w:val="ListParagraph"/>
        <w:numPr>
          <w:ilvl w:val="1"/>
          <w:numId w:val="11"/>
        </w:numPr>
      </w:pPr>
      <w:r>
        <w:t>P</w:t>
      </w:r>
      <w:r w:rsidR="447F2E32">
        <w:t xml:space="preserve">roposed constructed waterways to provide safe drainage and flood protection and to incorporate environmental, cultural and amenity values, </w:t>
      </w:r>
    </w:p>
    <w:p w14:paraId="6AE53518" w14:textId="7099D9BE" w:rsidR="00F531D3" w:rsidRDefault="5F510710" w:rsidP="57746E91">
      <w:pPr>
        <w:pStyle w:val="ListParagraph"/>
        <w:numPr>
          <w:ilvl w:val="1"/>
          <w:numId w:val="11"/>
        </w:numPr>
      </w:pPr>
      <w:r>
        <w:t xml:space="preserve">Melbourne Water’s </w:t>
      </w:r>
      <w:r w:rsidR="58EA70AC">
        <w:t>Development Services Schemes (</w:t>
      </w:r>
      <w:r w:rsidR="447F2E32">
        <w:t>DSSs</w:t>
      </w:r>
      <w:r w:rsidR="40A794C5">
        <w:t>)</w:t>
      </w:r>
      <w:r w:rsidR="447F2E32">
        <w:t xml:space="preserve"> </w:t>
      </w:r>
      <w:r w:rsidR="0EBEE608">
        <w:t xml:space="preserve">are </w:t>
      </w:r>
      <w:r w:rsidR="447F2E32">
        <w:t xml:space="preserve">to protect/minimise impacts on existing environmental and waterway values, </w:t>
      </w:r>
    </w:p>
    <w:p w14:paraId="7501BBFD" w14:textId="5635851E" w:rsidR="00313B2B" w:rsidRDefault="00313B2B" w:rsidP="00313B2B">
      <w:pPr>
        <w:pStyle w:val="ListParagraph"/>
        <w:numPr>
          <w:ilvl w:val="1"/>
          <w:numId w:val="11"/>
        </w:numPr>
      </w:pPr>
      <w:r>
        <w:t xml:space="preserve">Climate Change effects to be included in the </w:t>
      </w:r>
      <w:r w:rsidR="1B3C29D7">
        <w:t xml:space="preserve">future </w:t>
      </w:r>
      <w:r>
        <w:t>DSS design</w:t>
      </w:r>
      <w:r w:rsidR="75CC9EDA">
        <w:t>s</w:t>
      </w:r>
      <w:r>
        <w:t xml:space="preserve">, </w:t>
      </w:r>
    </w:p>
    <w:p w14:paraId="4EEA74F1" w14:textId="133BFB19" w:rsidR="00B12F19" w:rsidRDefault="447F2E32" w:rsidP="00B12F19">
      <w:pPr>
        <w:pStyle w:val="ListParagraph"/>
        <w:numPr>
          <w:ilvl w:val="1"/>
          <w:numId w:val="11"/>
        </w:numPr>
      </w:pPr>
      <w:r>
        <w:t>DSSs are to meet critical and other agency asset operational requirements to ensure constructability (i.e. gas main crossings)</w:t>
      </w:r>
      <w:r w:rsidR="5D55F648">
        <w:t>,</w:t>
      </w:r>
      <w:r w:rsidR="00B12F19">
        <w:t xml:space="preserve"> </w:t>
      </w:r>
    </w:p>
    <w:p w14:paraId="5F777F5D" w14:textId="02604CD6" w:rsidR="00B12F19" w:rsidRDefault="00B12F19" w:rsidP="00B12F19">
      <w:pPr>
        <w:pStyle w:val="ListParagraph"/>
        <w:numPr>
          <w:ilvl w:val="1"/>
          <w:numId w:val="11"/>
        </w:numPr>
      </w:pPr>
      <w:r>
        <w:t>T</w:t>
      </w:r>
      <w:r w:rsidR="7E652361">
        <w:t>o achieve the</w:t>
      </w:r>
      <w:r w:rsidR="73F56D1B">
        <w:t xml:space="preserve"> principles as set out in the</w:t>
      </w:r>
      <w:r w:rsidR="7E652361">
        <w:t xml:space="preserve"> </w:t>
      </w:r>
      <w:hyperlink r:id="rId12" w:history="1">
        <w:r w:rsidR="7E652361" w:rsidRPr="00734960">
          <w:rPr>
            <w:rStyle w:val="Hyperlink"/>
          </w:rPr>
          <w:t>Principles for Provision of Waterway and Drainage Services for Urban Growth</w:t>
        </w:r>
      </w:hyperlink>
      <w:r w:rsidR="7E652361">
        <w:t>.</w:t>
      </w:r>
    </w:p>
    <w:p w14:paraId="61B12BEA" w14:textId="3AE432A4" w:rsidR="00B61D88" w:rsidRPr="005E6D79" w:rsidRDefault="00DF16E5" w:rsidP="005E6D79">
      <w:pPr>
        <w:pStyle w:val="BodyText"/>
        <w:rPr>
          <w:rFonts w:asciiTheme="majorHAnsi" w:eastAsiaTheme="minorEastAsia" w:hAnsiTheme="majorHAnsi" w:cstheme="majorBidi"/>
          <w:b/>
          <w:bCs/>
          <w:color w:val="00428B" w:themeColor="accent1"/>
          <w:sz w:val="28"/>
          <w:szCs w:val="28"/>
        </w:rPr>
      </w:pPr>
      <w:r>
        <w:rPr>
          <w:rFonts w:asciiTheme="majorHAnsi" w:eastAsiaTheme="minorEastAsia" w:hAnsiTheme="majorHAnsi" w:cstheme="majorBidi"/>
          <w:b/>
          <w:bCs/>
          <w:color w:val="00428B" w:themeColor="accent1"/>
          <w:sz w:val="28"/>
          <w:szCs w:val="28"/>
        </w:rPr>
        <w:lastRenderedPageBreak/>
        <w:t>Reports/i</w:t>
      </w:r>
      <w:r w:rsidR="00A858E2" w:rsidRPr="005E6D79">
        <w:rPr>
          <w:rFonts w:asciiTheme="majorHAnsi" w:eastAsiaTheme="minorEastAsia" w:hAnsiTheme="majorHAnsi" w:cstheme="majorBidi"/>
          <w:b/>
          <w:bCs/>
          <w:color w:val="00428B" w:themeColor="accent1"/>
          <w:sz w:val="28"/>
          <w:szCs w:val="28"/>
        </w:rPr>
        <w:t>nformation supplied by Melbourne Water</w:t>
      </w:r>
    </w:p>
    <w:p w14:paraId="304006AA" w14:textId="36EE567F" w:rsidR="005E6D79" w:rsidRDefault="005E6D79" w:rsidP="00C13B53">
      <w:pPr>
        <w:pStyle w:val="BodyText"/>
      </w:pPr>
      <w:r>
        <w:t>The following are reports and information that Melbourne Water has used to inform its current draft drainage strategy for the PSP.</w:t>
      </w:r>
    </w:p>
    <w:p w14:paraId="1E44228E" w14:textId="77777777" w:rsidR="005E6D79" w:rsidRDefault="005E6D79" w:rsidP="00C13B53">
      <w:pPr>
        <w:pStyle w:val="BodyText"/>
        <w:rPr>
          <w:b/>
        </w:rPr>
      </w:pPr>
    </w:p>
    <w:p w14:paraId="64EE9336" w14:textId="38E180F8" w:rsidR="00DC1158" w:rsidRDefault="00DC1158" w:rsidP="00C13B53">
      <w:pPr>
        <w:pStyle w:val="BodyText"/>
        <w:rPr>
          <w:b/>
        </w:rPr>
      </w:pPr>
      <w:r w:rsidRPr="68A296E4">
        <w:rPr>
          <w:b/>
          <w:bCs/>
        </w:rPr>
        <w:t>Hydrology</w:t>
      </w:r>
      <w:r w:rsidR="005E6D79" w:rsidRPr="68A296E4">
        <w:rPr>
          <w:b/>
          <w:bCs/>
        </w:rPr>
        <w:t>,</w:t>
      </w:r>
      <w:r w:rsidRPr="68A296E4">
        <w:rPr>
          <w:b/>
          <w:bCs/>
        </w:rPr>
        <w:t xml:space="preserve"> Hydraulic</w:t>
      </w:r>
      <w:r w:rsidR="005E6D79" w:rsidRPr="68A296E4">
        <w:rPr>
          <w:b/>
          <w:bCs/>
        </w:rPr>
        <w:t>, Options</w:t>
      </w:r>
      <w:r w:rsidRPr="68A296E4">
        <w:rPr>
          <w:b/>
          <w:bCs/>
        </w:rPr>
        <w:t xml:space="preserve"> Reporting:</w:t>
      </w:r>
    </w:p>
    <w:p w14:paraId="32571C0C" w14:textId="41FA4280" w:rsidR="0775CB4F" w:rsidRDefault="0775CB4F" w:rsidP="68A296E4">
      <w:pPr>
        <w:pStyle w:val="ListBullet"/>
      </w:pPr>
      <w:r w:rsidRPr="7A54C1FD">
        <w:rPr>
          <w:b/>
          <w:bCs/>
        </w:rPr>
        <w:t xml:space="preserve">Officer South DSS Options </w:t>
      </w:r>
      <w:r w:rsidR="00111F4F">
        <w:rPr>
          <w:b/>
          <w:bCs/>
        </w:rPr>
        <w:t xml:space="preserve">Assessment </w:t>
      </w:r>
      <w:r w:rsidRPr="7A54C1FD">
        <w:rPr>
          <w:b/>
          <w:bCs/>
        </w:rPr>
        <w:t xml:space="preserve">Report and associated Options Plans September 2022 by Jacobs: </w:t>
      </w:r>
      <w:r>
        <w:t>A PSP drainage strategy options assessment report was produced for three main drainage strategy options for the PSP in 2022. In total 11 sub options were produced and a multi-criteria assessment</w:t>
      </w:r>
      <w:r w:rsidR="4AEC744F">
        <w:t xml:space="preserve"> (MCA)</w:t>
      </w:r>
      <w:r>
        <w:t xml:space="preserve"> was applied resulting in the preferred Option 1F design being determined. Option 1F design strategy was further refined </w:t>
      </w:r>
      <w:r w:rsidR="00D1715E">
        <w:t>following</w:t>
      </w:r>
      <w:r w:rsidR="74A8949D">
        <w:t xml:space="preserve"> informal consultation with landowners and stakeholders</w:t>
      </w:r>
      <w:r w:rsidR="00111F4F">
        <w:t>. T</w:t>
      </w:r>
      <w:r>
        <w:t>he current revised design has informed the Public Exhibition PSP Place-Based-Plan.</w:t>
      </w:r>
    </w:p>
    <w:p w14:paraId="764A95E2" w14:textId="5E825DF9" w:rsidR="68A296E4" w:rsidRDefault="68A296E4" w:rsidP="68A296E4">
      <w:pPr>
        <w:pStyle w:val="ListBullet"/>
        <w:numPr>
          <w:ilvl w:val="0"/>
          <w:numId w:val="0"/>
        </w:numPr>
      </w:pPr>
    </w:p>
    <w:p w14:paraId="5DBDB95D" w14:textId="223B28EC" w:rsidR="0775CB4F" w:rsidRDefault="0775CB4F" w:rsidP="68A296E4">
      <w:pPr>
        <w:pStyle w:val="ListBullet"/>
      </w:pPr>
      <w:r w:rsidRPr="68A296E4">
        <w:rPr>
          <w:b/>
          <w:bCs/>
        </w:rPr>
        <w:t>Officer South Employment PSP DSS Asset Overview Plan by Jacobs</w:t>
      </w:r>
      <w:r w:rsidR="003B5E29">
        <w:rPr>
          <w:b/>
          <w:bCs/>
        </w:rPr>
        <w:t xml:space="preserve"> 2023</w:t>
      </w:r>
      <w:r w:rsidRPr="68A296E4">
        <w:rPr>
          <w:b/>
          <w:bCs/>
        </w:rPr>
        <w:t>:</w:t>
      </w:r>
      <w:r>
        <w:t xml:space="preserve">  A plan showing the refined version of Option 1F that is reflected in the Public Exhibition PSP Place-Based-Plan.</w:t>
      </w:r>
    </w:p>
    <w:p w14:paraId="20E2F057" w14:textId="549B5284" w:rsidR="68A296E4" w:rsidRDefault="68A296E4" w:rsidP="68A296E4">
      <w:pPr>
        <w:pStyle w:val="ListBullet"/>
        <w:numPr>
          <w:ilvl w:val="0"/>
          <w:numId w:val="0"/>
        </w:numPr>
      </w:pPr>
    </w:p>
    <w:p w14:paraId="2F926B57" w14:textId="2A722F74" w:rsidR="00DC1158" w:rsidRDefault="00B46C98" w:rsidP="00C13B53">
      <w:pPr>
        <w:pStyle w:val="ListBullet"/>
      </w:pPr>
      <w:r w:rsidRPr="7A54C1FD">
        <w:rPr>
          <w:b/>
          <w:bCs/>
        </w:rPr>
        <w:t xml:space="preserve">Officer South </w:t>
      </w:r>
      <w:r w:rsidR="2EA2B0CA" w:rsidRPr="68A296E4">
        <w:rPr>
          <w:b/>
          <w:bCs/>
        </w:rPr>
        <w:t xml:space="preserve">Predevelopment </w:t>
      </w:r>
      <w:r w:rsidR="003B5E29">
        <w:rPr>
          <w:b/>
          <w:bCs/>
        </w:rPr>
        <w:t>Hydrological Assessment</w:t>
      </w:r>
      <w:r w:rsidR="00B222F3" w:rsidRPr="68A296E4">
        <w:rPr>
          <w:b/>
          <w:bCs/>
        </w:rPr>
        <w:t xml:space="preserve"> </w:t>
      </w:r>
      <w:r w:rsidR="16ADED14" w:rsidRPr="68A296E4">
        <w:rPr>
          <w:b/>
          <w:bCs/>
        </w:rPr>
        <w:t>Report</w:t>
      </w:r>
      <w:r w:rsidR="00A858E2" w:rsidRPr="68A296E4">
        <w:rPr>
          <w:b/>
          <w:bCs/>
        </w:rPr>
        <w:t xml:space="preserve"> by </w:t>
      </w:r>
      <w:r w:rsidR="3784687A" w:rsidRPr="68A296E4">
        <w:rPr>
          <w:b/>
          <w:bCs/>
        </w:rPr>
        <w:t>Jacobs</w:t>
      </w:r>
      <w:r w:rsidR="003B5E29">
        <w:rPr>
          <w:b/>
          <w:bCs/>
        </w:rPr>
        <w:t xml:space="preserve"> 2023</w:t>
      </w:r>
      <w:r w:rsidR="64F98E60" w:rsidRPr="68A296E4">
        <w:rPr>
          <w:b/>
          <w:bCs/>
        </w:rPr>
        <w:t>:</w:t>
      </w:r>
      <w:r w:rsidR="299573BD" w:rsidRPr="68A296E4">
        <w:rPr>
          <w:b/>
          <w:bCs/>
        </w:rPr>
        <w:t xml:space="preserve"> </w:t>
      </w:r>
      <w:r w:rsidR="04C76000">
        <w:t>P</w:t>
      </w:r>
      <w:r w:rsidR="00FB4AF7">
        <w:t xml:space="preserve">redevelopment flow conditions </w:t>
      </w:r>
      <w:r w:rsidR="2EA2B0CA">
        <w:t xml:space="preserve">for the catchments are </w:t>
      </w:r>
      <w:r w:rsidR="00FB4AF7">
        <w:t>set to</w:t>
      </w:r>
      <w:r w:rsidR="2EA2B0CA">
        <w:t xml:space="preserve"> a</w:t>
      </w:r>
      <w:r w:rsidR="00FB4AF7">
        <w:t xml:space="preserve"> 2010 </w:t>
      </w:r>
      <w:r w:rsidR="2EA2B0CA">
        <w:t xml:space="preserve">development status </w:t>
      </w:r>
      <w:r w:rsidR="00FB4AF7">
        <w:t>as a datum target to me</w:t>
      </w:r>
      <w:r w:rsidR="2EA2B0CA">
        <w:t xml:space="preserve">asure future development conditions </w:t>
      </w:r>
      <w:r w:rsidR="23C087A6">
        <w:t>for</w:t>
      </w:r>
      <w:r w:rsidR="2EA2B0CA">
        <w:t xml:space="preserve"> the</w:t>
      </w:r>
      <w:r w:rsidR="00373975">
        <w:t xml:space="preserve"> </w:t>
      </w:r>
      <w:r w:rsidR="00FB4AF7">
        <w:t>Officer Township</w:t>
      </w:r>
      <w:r w:rsidR="2EA2B0CA">
        <w:t>,</w:t>
      </w:r>
      <w:r w:rsidR="00FB4AF7">
        <w:t xml:space="preserve"> Officer South</w:t>
      </w:r>
      <w:r w:rsidR="2EA2B0CA">
        <w:t>, Cardinia Cr</w:t>
      </w:r>
      <w:r w:rsidR="00A858E2">
        <w:t>ee</w:t>
      </w:r>
      <w:r w:rsidR="2EA2B0CA">
        <w:t>k and Gum S</w:t>
      </w:r>
      <w:r w:rsidR="00373975">
        <w:t>cru</w:t>
      </w:r>
      <w:r w:rsidR="2EA2B0CA">
        <w:t>b</w:t>
      </w:r>
      <w:r w:rsidR="0D582F91">
        <w:t xml:space="preserve"> </w:t>
      </w:r>
      <w:r w:rsidR="2EA2B0CA">
        <w:t>Cr</w:t>
      </w:r>
      <w:r w:rsidR="00A858E2">
        <w:t>ee</w:t>
      </w:r>
      <w:r w:rsidR="2EA2B0CA">
        <w:t>k</w:t>
      </w:r>
      <w:r w:rsidR="37C687C8">
        <w:t xml:space="preserve"> </w:t>
      </w:r>
      <w:r w:rsidR="00FB4AF7">
        <w:t>catchments.</w:t>
      </w:r>
    </w:p>
    <w:p w14:paraId="1F2CB197" w14:textId="77777777" w:rsidR="00A7177E" w:rsidRDefault="00A7177E" w:rsidP="005B15E5">
      <w:pPr>
        <w:pStyle w:val="ListBullet"/>
        <w:numPr>
          <w:ilvl w:val="0"/>
          <w:numId w:val="0"/>
        </w:numPr>
        <w:ind w:left="567"/>
      </w:pPr>
    </w:p>
    <w:p w14:paraId="1FD99A35" w14:textId="607469A9" w:rsidR="00373975" w:rsidRDefault="5DB467A7" w:rsidP="00373975">
      <w:pPr>
        <w:pStyle w:val="ListBullet"/>
      </w:pPr>
      <w:r w:rsidRPr="7A54C1FD">
        <w:rPr>
          <w:b/>
          <w:bCs/>
        </w:rPr>
        <w:t xml:space="preserve">Officer South Interim Works Inundation Impact Assessment </w:t>
      </w:r>
      <w:r w:rsidR="547F3958" w:rsidRPr="7A54C1FD">
        <w:rPr>
          <w:b/>
          <w:bCs/>
        </w:rPr>
        <w:t>R</w:t>
      </w:r>
      <w:r w:rsidRPr="7A54C1FD">
        <w:rPr>
          <w:b/>
          <w:bCs/>
        </w:rPr>
        <w:t>eport</w:t>
      </w:r>
      <w:r w:rsidR="295CFB99" w:rsidRPr="7A54C1FD">
        <w:rPr>
          <w:b/>
          <w:bCs/>
        </w:rPr>
        <w:t xml:space="preserve"> </w:t>
      </w:r>
      <w:r w:rsidR="00A858E2" w:rsidRPr="7A54C1FD">
        <w:rPr>
          <w:b/>
          <w:bCs/>
        </w:rPr>
        <w:t>by</w:t>
      </w:r>
      <w:r w:rsidR="00373975" w:rsidRPr="7A54C1FD">
        <w:rPr>
          <w:b/>
          <w:bCs/>
        </w:rPr>
        <w:t xml:space="preserve"> Engeny</w:t>
      </w:r>
      <w:r w:rsidR="003B5E29">
        <w:rPr>
          <w:b/>
          <w:bCs/>
        </w:rPr>
        <w:t xml:space="preserve"> 2023</w:t>
      </w:r>
      <w:r w:rsidR="15BAA476" w:rsidRPr="7A54C1FD">
        <w:rPr>
          <w:b/>
          <w:bCs/>
        </w:rPr>
        <w:t>:</w:t>
      </w:r>
      <w:r w:rsidR="00373975">
        <w:t xml:space="preserve"> </w:t>
      </w:r>
      <w:r w:rsidR="3D05AECD">
        <w:t>A</w:t>
      </w:r>
      <w:r w:rsidR="00373975">
        <w:t xml:space="preserve">n investigation into existing development conditions and what temporary drainage could be provided to drain the existing developing Officer Township before the </w:t>
      </w:r>
      <w:r w:rsidR="00A858E2">
        <w:t xml:space="preserve">ultimate </w:t>
      </w:r>
      <w:r w:rsidR="00373975">
        <w:t>Melbourne Water Officer South</w:t>
      </w:r>
      <w:r w:rsidR="38B89DC6">
        <w:t xml:space="preserve"> Employment PSP proposed</w:t>
      </w:r>
      <w:r w:rsidR="00373975">
        <w:t xml:space="preserve"> DSS works are constructed.</w:t>
      </w:r>
    </w:p>
    <w:p w14:paraId="0BF08F94" w14:textId="6635E1C8" w:rsidR="007C7C45" w:rsidRPr="003E579B" w:rsidRDefault="007C7C45" w:rsidP="003E579B">
      <w:pPr>
        <w:pStyle w:val="ListBullet"/>
        <w:numPr>
          <w:ilvl w:val="0"/>
          <w:numId w:val="0"/>
        </w:numPr>
        <w:ind w:left="567"/>
        <w:rPr>
          <w:b/>
          <w:bCs/>
        </w:rPr>
      </w:pPr>
    </w:p>
    <w:p w14:paraId="26C0DE95" w14:textId="50932866" w:rsidR="00DC1158" w:rsidRDefault="00DC1158" w:rsidP="7D77AD3C">
      <w:pPr>
        <w:pStyle w:val="BodyText"/>
        <w:rPr>
          <w:b/>
          <w:bCs/>
        </w:rPr>
      </w:pPr>
      <w:r w:rsidRPr="7A54C1FD">
        <w:rPr>
          <w:b/>
          <w:bCs/>
        </w:rPr>
        <w:t xml:space="preserve">Soil </w:t>
      </w:r>
      <w:r w:rsidR="635D0604" w:rsidRPr="7A54C1FD">
        <w:rPr>
          <w:b/>
          <w:bCs/>
        </w:rPr>
        <w:t>T</w:t>
      </w:r>
      <w:r w:rsidRPr="7A54C1FD">
        <w:rPr>
          <w:b/>
          <w:bCs/>
        </w:rPr>
        <w:t xml:space="preserve">esting </w:t>
      </w:r>
      <w:r w:rsidR="2AD087E5" w:rsidRPr="7A54C1FD">
        <w:rPr>
          <w:b/>
          <w:bCs/>
        </w:rPr>
        <w:t>R</w:t>
      </w:r>
      <w:r w:rsidRPr="7A54C1FD">
        <w:rPr>
          <w:b/>
          <w:bCs/>
        </w:rPr>
        <w:t>eport</w:t>
      </w:r>
      <w:r w:rsidR="265B1B5C" w:rsidRPr="7A54C1FD">
        <w:rPr>
          <w:b/>
          <w:bCs/>
        </w:rPr>
        <w:t>s</w:t>
      </w:r>
      <w:r w:rsidRPr="7A54C1FD">
        <w:rPr>
          <w:b/>
          <w:bCs/>
        </w:rPr>
        <w:t>:</w:t>
      </w:r>
    </w:p>
    <w:p w14:paraId="5027CE59" w14:textId="77777777" w:rsidR="001858C4" w:rsidRPr="00CD72E6" w:rsidRDefault="5BEB5FBC" w:rsidP="00210439">
      <w:pPr>
        <w:pStyle w:val="ListBullet"/>
      </w:pPr>
      <w:r>
        <w:t>O</w:t>
      </w:r>
      <w:r w:rsidR="14E19D60">
        <w:t>fficer South Waterway Corridor Hydraulic A</w:t>
      </w:r>
      <w:r>
        <w:t xml:space="preserve">ssessment (Memo) Jacobs, 2022. </w:t>
      </w:r>
    </w:p>
    <w:p w14:paraId="22240C78" w14:textId="77777777" w:rsidR="00751206" w:rsidRPr="00CD72E6" w:rsidRDefault="5BB0D969" w:rsidP="00210439">
      <w:pPr>
        <w:pStyle w:val="ListBullet"/>
      </w:pPr>
      <w:r>
        <w:t>Sodic Soil Assessment for the Officer South Precinct Structure Plan Area Including Retarding Basin Sites, Jacobs, May 2023.</w:t>
      </w:r>
    </w:p>
    <w:p w14:paraId="5BFF0CCB" w14:textId="77777777" w:rsidR="001858C4" w:rsidRPr="00CD72E6" w:rsidRDefault="20F91E7B" w:rsidP="00210439">
      <w:pPr>
        <w:pStyle w:val="ListBullet"/>
      </w:pPr>
      <w:r>
        <w:lastRenderedPageBreak/>
        <w:t>Officer South DSS Contaminated land</w:t>
      </w:r>
      <w:r w:rsidR="23675F41">
        <w:t xml:space="preserve"> Factual Assessment – Jacobs</w:t>
      </w:r>
      <w:r>
        <w:t>, 23</w:t>
      </w:r>
      <w:r w:rsidRPr="68A296E4">
        <w:rPr>
          <w:vertAlign w:val="superscript"/>
        </w:rPr>
        <w:t>rd</w:t>
      </w:r>
      <w:r>
        <w:t xml:space="preserve"> May 23.</w:t>
      </w:r>
    </w:p>
    <w:p w14:paraId="629AA03C" w14:textId="7112D15C" w:rsidR="001858C4" w:rsidRPr="00CD72E6" w:rsidRDefault="23675F41" w:rsidP="00210439">
      <w:pPr>
        <w:pStyle w:val="ListBullet"/>
      </w:pPr>
      <w:r>
        <w:t>Geotechnical Investigation</w:t>
      </w:r>
      <w:r w:rsidR="20F91E7B">
        <w:t xml:space="preserve"> Report, Officer South Retarding Basin, Officer South</w:t>
      </w:r>
      <w:r>
        <w:t xml:space="preserve"> – Douglas Partners</w:t>
      </w:r>
      <w:r w:rsidR="20F91E7B">
        <w:t xml:space="preserve"> for Jacobs 15</w:t>
      </w:r>
      <w:r w:rsidR="20F91E7B" w:rsidRPr="68A296E4">
        <w:rPr>
          <w:vertAlign w:val="superscript"/>
        </w:rPr>
        <w:t>th</w:t>
      </w:r>
      <w:r w:rsidR="20F91E7B">
        <w:t xml:space="preserve"> May 2023.</w:t>
      </w:r>
    </w:p>
    <w:p w14:paraId="61020B7D" w14:textId="77777777" w:rsidR="00DC1158" w:rsidRPr="00CD72E6" w:rsidRDefault="20F91E7B" w:rsidP="00210439">
      <w:pPr>
        <w:pStyle w:val="ListBullet"/>
      </w:pPr>
      <w:r>
        <w:t xml:space="preserve">Officer South </w:t>
      </w:r>
      <w:r w:rsidR="23675F41">
        <w:t>H</w:t>
      </w:r>
      <w:r w:rsidR="00B222F3">
        <w:t>ydrogeolog</w:t>
      </w:r>
      <w:r w:rsidR="23675F41">
        <w:t xml:space="preserve">y Factual Report </w:t>
      </w:r>
      <w:r>
        <w:t>–</w:t>
      </w:r>
      <w:r w:rsidR="3784687A">
        <w:t xml:space="preserve"> </w:t>
      </w:r>
      <w:r w:rsidR="23675F41">
        <w:t>Jacobs</w:t>
      </w:r>
      <w:r>
        <w:t xml:space="preserve"> 16</w:t>
      </w:r>
      <w:r w:rsidRPr="68A296E4">
        <w:rPr>
          <w:vertAlign w:val="superscript"/>
        </w:rPr>
        <w:t>th</w:t>
      </w:r>
      <w:r>
        <w:t xml:space="preserve"> May 2023.</w:t>
      </w:r>
    </w:p>
    <w:p w14:paraId="70DE66BE" w14:textId="77777777" w:rsidR="000F02EC" w:rsidRDefault="000F02EC" w:rsidP="00C13B53">
      <w:pPr>
        <w:pStyle w:val="BodyText"/>
        <w:rPr>
          <w:b/>
        </w:rPr>
      </w:pPr>
    </w:p>
    <w:p w14:paraId="267FB79E" w14:textId="4FAB87AB" w:rsidR="00DC1158" w:rsidRDefault="00DC1158" w:rsidP="7A54C1FD">
      <w:pPr>
        <w:pStyle w:val="BodyText"/>
        <w:rPr>
          <w:b/>
          <w:bCs/>
        </w:rPr>
      </w:pPr>
      <w:r w:rsidRPr="7A54C1FD">
        <w:rPr>
          <w:b/>
          <w:bCs/>
        </w:rPr>
        <w:t xml:space="preserve">Environmental </w:t>
      </w:r>
      <w:r w:rsidR="2788B14B" w:rsidRPr="7A54C1FD">
        <w:rPr>
          <w:b/>
          <w:bCs/>
        </w:rPr>
        <w:t>R</w:t>
      </w:r>
      <w:r w:rsidRPr="7A54C1FD">
        <w:rPr>
          <w:b/>
          <w:bCs/>
        </w:rPr>
        <w:t>eporting:</w:t>
      </w:r>
    </w:p>
    <w:p w14:paraId="0CB3EFE2" w14:textId="77777777" w:rsidR="00DC1158" w:rsidRPr="00CD72E6" w:rsidRDefault="4CF178CF" w:rsidP="7D77AD3C">
      <w:pPr>
        <w:pStyle w:val="ListBullet"/>
      </w:pPr>
      <w:r w:rsidRPr="68A296E4">
        <w:rPr>
          <w:rFonts w:ascii="Verdana" w:hAnsi="Verdana"/>
        </w:rPr>
        <w:t>Cardinia Creek Hydrological and Fish Risk Assessment</w:t>
      </w:r>
      <w:r w:rsidR="5BEB5FBC" w:rsidRPr="68A296E4">
        <w:rPr>
          <w:rFonts w:ascii="Verdana" w:hAnsi="Verdana"/>
        </w:rPr>
        <w:t xml:space="preserve"> Final Report, Jacobs, 2021</w:t>
      </w:r>
      <w:r w:rsidRPr="68A296E4">
        <w:rPr>
          <w:rFonts w:ascii="Verdana" w:hAnsi="Verdana"/>
        </w:rPr>
        <w:t xml:space="preserve">. </w:t>
      </w:r>
      <w:r>
        <w:t>A</w:t>
      </w:r>
      <w:r w:rsidR="00EC664F">
        <w:t xml:space="preserve"> study of </w:t>
      </w:r>
      <w:r w:rsidR="13A84ACA">
        <w:t xml:space="preserve">protected native </w:t>
      </w:r>
      <w:r w:rsidR="00EC664F">
        <w:t>G</w:t>
      </w:r>
      <w:r w:rsidR="672A850B">
        <w:t>rayling F</w:t>
      </w:r>
      <w:r w:rsidR="00EC664F">
        <w:t>ish that exist in Cardinia Creek.</w:t>
      </w:r>
      <w:r w:rsidR="3784687A">
        <w:t xml:space="preserve"> Jacobs</w:t>
      </w:r>
    </w:p>
    <w:p w14:paraId="07F1008F" w14:textId="46B7D8AD" w:rsidR="00D750FA" w:rsidRPr="00CD72E6" w:rsidRDefault="5BEB5FBC" w:rsidP="7D77AD3C">
      <w:pPr>
        <w:pStyle w:val="ListBullet"/>
      </w:pPr>
      <w:r w:rsidRPr="68A296E4">
        <w:rPr>
          <w:rFonts w:ascii="Verdana" w:hAnsi="Verdana"/>
        </w:rPr>
        <w:t xml:space="preserve">Officer South Fauna </w:t>
      </w:r>
      <w:r w:rsidR="007A4991">
        <w:rPr>
          <w:rFonts w:ascii="Verdana" w:hAnsi="Verdana"/>
        </w:rPr>
        <w:t>Survey Report</w:t>
      </w:r>
      <w:r w:rsidRPr="68A296E4">
        <w:rPr>
          <w:rFonts w:ascii="Verdana" w:hAnsi="Verdana"/>
        </w:rPr>
        <w:t>, Jacobs, 2022.</w:t>
      </w:r>
    </w:p>
    <w:p w14:paraId="333591B7" w14:textId="3DB5F5F7" w:rsidR="00CD72E6" w:rsidRDefault="00CD72E6" w:rsidP="00CD72E6">
      <w:pPr>
        <w:pStyle w:val="ListBullet"/>
      </w:pPr>
      <w:r>
        <w:t>Western Port Sediment Supply Seagrass CSIRO 2016</w:t>
      </w:r>
    </w:p>
    <w:p w14:paraId="08A9E7F0" w14:textId="6B26BE70" w:rsidR="00CD72E6" w:rsidRPr="00CD72E6" w:rsidRDefault="00CD72E6" w:rsidP="00CD72E6">
      <w:pPr>
        <w:pStyle w:val="ListBullet"/>
      </w:pPr>
      <w:r>
        <w:t>McPherson PSP SEPP F8 Water Quality Memo Alluvium 2015</w:t>
      </w:r>
    </w:p>
    <w:p w14:paraId="32629019" w14:textId="77777777" w:rsidR="007C7C45" w:rsidRPr="00CD72E6" w:rsidRDefault="007C7C45" w:rsidP="007C7C45">
      <w:pPr>
        <w:pStyle w:val="ListBullet"/>
        <w:numPr>
          <w:ilvl w:val="0"/>
          <w:numId w:val="0"/>
        </w:numPr>
        <w:ind w:left="567" w:hanging="567"/>
      </w:pPr>
    </w:p>
    <w:p w14:paraId="15684039" w14:textId="0DBC22B8" w:rsidR="68A296E4" w:rsidRDefault="68A296E4" w:rsidP="68A296E4">
      <w:pPr>
        <w:pStyle w:val="ListBullet"/>
        <w:numPr>
          <w:ilvl w:val="0"/>
          <w:numId w:val="0"/>
        </w:numPr>
      </w:pPr>
    </w:p>
    <w:p w14:paraId="6B7A3A47" w14:textId="6BB628B5" w:rsidR="384AD301" w:rsidRDefault="3C71762E" w:rsidP="68A296E4">
      <w:pPr>
        <w:pStyle w:val="ListBullet"/>
        <w:numPr>
          <w:ilvl w:val="0"/>
          <w:numId w:val="0"/>
        </w:numPr>
        <w:rPr>
          <w:b/>
          <w:bCs/>
        </w:rPr>
      </w:pPr>
      <w:r w:rsidRPr="7A54C1FD">
        <w:rPr>
          <w:b/>
          <w:bCs/>
        </w:rPr>
        <w:t>Modelling (</w:t>
      </w:r>
      <w:r w:rsidR="384AD301" w:rsidRPr="7A54C1FD">
        <w:rPr>
          <w:b/>
          <w:bCs/>
        </w:rPr>
        <w:t>Models will be provided subject to request</w:t>
      </w:r>
      <w:r w:rsidR="3893F8D9" w:rsidRPr="7A54C1FD">
        <w:rPr>
          <w:b/>
          <w:bCs/>
        </w:rPr>
        <w:t>)</w:t>
      </w:r>
      <w:r w:rsidR="384AD301" w:rsidRPr="7A54C1FD">
        <w:rPr>
          <w:b/>
          <w:bCs/>
        </w:rPr>
        <w:t>:</w:t>
      </w:r>
    </w:p>
    <w:p w14:paraId="37D919C2" w14:textId="5C1307A7" w:rsidR="68A296E4" w:rsidRDefault="68A296E4" w:rsidP="68A296E4">
      <w:pPr>
        <w:pStyle w:val="ListBullet"/>
        <w:numPr>
          <w:ilvl w:val="0"/>
          <w:numId w:val="0"/>
        </w:numPr>
      </w:pPr>
    </w:p>
    <w:p w14:paraId="6FBF5E9E" w14:textId="2F4A58C3" w:rsidR="384AD301" w:rsidRDefault="384AD301" w:rsidP="68A296E4">
      <w:pPr>
        <w:pStyle w:val="ListBullet"/>
      </w:pPr>
      <w:r w:rsidRPr="68A296E4">
        <w:rPr>
          <w:b/>
          <w:bCs/>
        </w:rPr>
        <w:t xml:space="preserve">Hydrologic modelling (RORB): </w:t>
      </w:r>
      <w:r>
        <w:t>(subject to request)</w:t>
      </w:r>
      <w:r w:rsidRPr="68A296E4">
        <w:rPr>
          <w:b/>
          <w:bCs/>
        </w:rPr>
        <w:t xml:space="preserve"> </w:t>
      </w:r>
      <w:r>
        <w:t>Models for the 2010 pre-developed scenario (from Jacobs pre-development hydrology report) and post development conditions based on the re</w:t>
      </w:r>
      <w:r w:rsidR="00EF36CB">
        <w:t>vised</w:t>
      </w:r>
      <w:r>
        <w:t xml:space="preserve"> Option 1F drainage strategy with works to estimate flows.  </w:t>
      </w:r>
    </w:p>
    <w:p w14:paraId="4F632DF1" w14:textId="77777777" w:rsidR="68A296E4" w:rsidRDefault="68A296E4" w:rsidP="68A296E4">
      <w:pPr>
        <w:pStyle w:val="ListBullet"/>
        <w:numPr>
          <w:ilvl w:val="0"/>
          <w:numId w:val="0"/>
        </w:numPr>
        <w:ind w:left="567"/>
        <w:rPr>
          <w:b/>
          <w:bCs/>
        </w:rPr>
      </w:pPr>
    </w:p>
    <w:p w14:paraId="44933D1D" w14:textId="31504156" w:rsidR="384AD301" w:rsidRDefault="384AD301" w:rsidP="68A296E4">
      <w:pPr>
        <w:pStyle w:val="ListBullet"/>
      </w:pPr>
      <w:r w:rsidRPr="68A296E4">
        <w:rPr>
          <w:b/>
          <w:bCs/>
        </w:rPr>
        <w:t xml:space="preserve">Stormwater Quality Treatment Modelling (MUSIC): </w:t>
      </w:r>
      <w:r>
        <w:t>(subject to request)</w:t>
      </w:r>
      <w:r w:rsidRPr="68A296E4">
        <w:rPr>
          <w:b/>
          <w:bCs/>
        </w:rPr>
        <w:t xml:space="preserve"> </w:t>
      </w:r>
      <w:r>
        <w:t xml:space="preserve">MUSIC modelling is provided for post development conditions for the </w:t>
      </w:r>
      <w:r w:rsidR="007E2E8C">
        <w:t>revised</w:t>
      </w:r>
      <w:r>
        <w:t xml:space="preserve"> Option 1F drainage strategy (majority are proposed as stormwater treatment wetlands).  </w:t>
      </w:r>
    </w:p>
    <w:p w14:paraId="6ECB5196" w14:textId="516F2048" w:rsidR="68A296E4" w:rsidRDefault="68A296E4" w:rsidP="68A296E4">
      <w:pPr>
        <w:pStyle w:val="BodyText"/>
        <w:rPr>
          <w:b/>
          <w:bCs/>
        </w:rPr>
      </w:pPr>
    </w:p>
    <w:p w14:paraId="4D5BF423" w14:textId="5F0A923B" w:rsidR="001372F7" w:rsidRPr="001372F7" w:rsidRDefault="00E4071D" w:rsidP="7D77AD3C">
      <w:pPr>
        <w:pStyle w:val="BodyText"/>
        <w:rPr>
          <w:b/>
          <w:bCs/>
        </w:rPr>
      </w:pPr>
      <w:r w:rsidRPr="7A54C1FD">
        <w:rPr>
          <w:b/>
          <w:bCs/>
        </w:rPr>
        <w:t xml:space="preserve">NOTE: </w:t>
      </w:r>
      <w:r w:rsidR="59E49BD6" w:rsidRPr="7A54C1FD">
        <w:rPr>
          <w:b/>
          <w:bCs/>
        </w:rPr>
        <w:t xml:space="preserve">Existing </w:t>
      </w:r>
      <w:r w:rsidRPr="7A54C1FD">
        <w:rPr>
          <w:b/>
          <w:bCs/>
        </w:rPr>
        <w:t xml:space="preserve">Asset </w:t>
      </w:r>
      <w:r w:rsidR="39370E6F" w:rsidRPr="7A54C1FD">
        <w:rPr>
          <w:b/>
          <w:bCs/>
        </w:rPr>
        <w:t>P</w:t>
      </w:r>
      <w:r w:rsidRPr="7A54C1FD">
        <w:rPr>
          <w:b/>
          <w:bCs/>
        </w:rPr>
        <w:t xml:space="preserve">roving </w:t>
      </w:r>
      <w:r w:rsidR="423D5A75" w:rsidRPr="7A54C1FD">
        <w:rPr>
          <w:b/>
          <w:bCs/>
        </w:rPr>
        <w:t>S</w:t>
      </w:r>
      <w:r w:rsidRPr="7A54C1FD">
        <w:rPr>
          <w:b/>
          <w:bCs/>
        </w:rPr>
        <w:t>urveys</w:t>
      </w:r>
      <w:r w:rsidR="003B058C" w:rsidRPr="7A54C1FD">
        <w:rPr>
          <w:b/>
          <w:bCs/>
        </w:rPr>
        <w:t xml:space="preserve"> (not provided)</w:t>
      </w:r>
    </w:p>
    <w:p w14:paraId="3D49C4F2" w14:textId="02B9781E" w:rsidR="00867192" w:rsidRPr="005B6BE0" w:rsidRDefault="120B029E" w:rsidP="7A54C1FD">
      <w:pPr>
        <w:pStyle w:val="BodyText"/>
        <w:numPr>
          <w:ilvl w:val="0"/>
          <w:numId w:val="1"/>
        </w:numPr>
      </w:pPr>
      <w:r>
        <w:t>Survey data of e</w:t>
      </w:r>
      <w:r w:rsidR="7965954E">
        <w:t>xisting APA T1 gas main</w:t>
      </w:r>
      <w:r w:rsidR="0EDD6F83">
        <w:t>, other minor gas mains</w:t>
      </w:r>
      <w:r w:rsidR="7A75D12C">
        <w:t xml:space="preserve">, </w:t>
      </w:r>
      <w:r w:rsidR="345E2115">
        <w:t>and Telstra, NBN optical fibre</w:t>
      </w:r>
      <w:r w:rsidR="7A75D12C">
        <w:t xml:space="preserve"> are available </w:t>
      </w:r>
      <w:r w:rsidR="2EA874DA">
        <w:t xml:space="preserve">through a </w:t>
      </w:r>
      <w:r w:rsidR="5D8F5020">
        <w:t>formal</w:t>
      </w:r>
      <w:r w:rsidR="1B768FF4">
        <w:t xml:space="preserve"> </w:t>
      </w:r>
      <w:r w:rsidR="7965954E">
        <w:t>appl</w:t>
      </w:r>
      <w:r w:rsidR="1B768FF4">
        <w:t>ication</w:t>
      </w:r>
      <w:r w:rsidR="7965954E">
        <w:t xml:space="preserve"> to </w:t>
      </w:r>
      <w:r w:rsidR="1B768FF4">
        <w:t xml:space="preserve">the </w:t>
      </w:r>
      <w:r w:rsidR="7965954E">
        <w:t>APA</w:t>
      </w:r>
      <w:r w:rsidR="1B768FF4">
        <w:t xml:space="preserve"> directly</w:t>
      </w:r>
      <w:r w:rsidR="007E2E8C">
        <w:t xml:space="preserve"> and relevant authority</w:t>
      </w:r>
      <w:r w:rsidR="7965954E">
        <w:t xml:space="preserve">. </w:t>
      </w:r>
    </w:p>
    <w:p w14:paraId="3ACA6B61" w14:textId="520EF787" w:rsidR="00867192" w:rsidRPr="005B6BE0" w:rsidRDefault="00867192" w:rsidP="7A54C1FD">
      <w:pPr>
        <w:pStyle w:val="BodyText"/>
      </w:pPr>
    </w:p>
    <w:p w14:paraId="7F0C3CAF" w14:textId="773E789C" w:rsidR="00867192" w:rsidRPr="005B6BE0" w:rsidRDefault="44F6DDF6" w:rsidP="7A54C1FD">
      <w:r>
        <w:br w:type="page"/>
      </w:r>
    </w:p>
    <w:p w14:paraId="4AF11D3E" w14:textId="11916AFF" w:rsidR="00867192" w:rsidRPr="005B6BE0" w:rsidRDefault="44F6DDF6" w:rsidP="7A54C1FD">
      <w:pPr>
        <w:pStyle w:val="Heading1"/>
        <w:rPr>
          <w:sz w:val="24"/>
          <w:szCs w:val="24"/>
        </w:rPr>
      </w:pPr>
      <w:r>
        <w:lastRenderedPageBreak/>
        <w:t xml:space="preserve">Appendix </w:t>
      </w:r>
      <w:r w:rsidR="79A5EDCF">
        <w:t>1</w:t>
      </w:r>
      <w:r>
        <w:t xml:space="preserve"> Changes to Option 1F</w:t>
      </w:r>
      <w:r w:rsidR="412D1809">
        <w:t xml:space="preserve"> (since previous consultation of </w:t>
      </w:r>
      <w:r w:rsidR="6506D415">
        <w:t xml:space="preserve">PSP’s </w:t>
      </w:r>
      <w:r w:rsidR="412D1809">
        <w:t xml:space="preserve">Place Base </w:t>
      </w:r>
      <w:r w:rsidR="5257430B">
        <w:t>P</w:t>
      </w:r>
      <w:r w:rsidR="412D1809">
        <w:t>lan)</w:t>
      </w:r>
    </w:p>
    <w:p w14:paraId="24DAB5C9" w14:textId="44856989" w:rsidR="7A54C1FD" w:rsidRDefault="7A54C1FD" w:rsidP="7A54C1FD">
      <w:pPr>
        <w:pStyle w:val="BodyText"/>
      </w:pPr>
    </w:p>
    <w:p w14:paraId="2B554A75" w14:textId="15501FAF" w:rsidR="005B6BE0" w:rsidRDefault="005B6BE0" w:rsidP="7A54C1FD">
      <w:pPr>
        <w:pStyle w:val="BodyText"/>
      </w:pPr>
      <w:r>
        <w:t>The f</w:t>
      </w:r>
      <w:r w:rsidR="1E66EC4D">
        <w:t xml:space="preserve">ollowing </w:t>
      </w:r>
      <w:r>
        <w:t xml:space="preserve">is a </w:t>
      </w:r>
      <w:r w:rsidR="1E66EC4D">
        <w:t xml:space="preserve">summary of </w:t>
      </w:r>
      <w:r w:rsidR="3ECA6F5F">
        <w:t xml:space="preserve">design </w:t>
      </w:r>
      <w:r w:rsidR="1E66EC4D">
        <w:t>changes which have occurred since the Officer South DSS Options Report was produced in September 2022 by Jacobs</w:t>
      </w:r>
      <w:r w:rsidR="7B44E5AE">
        <w:t>,</w:t>
      </w:r>
      <w:r w:rsidR="009021F2">
        <w:t xml:space="preserve"> resulting in </w:t>
      </w:r>
      <w:r w:rsidR="7B44E5AE">
        <w:t>changes to Option 1F</w:t>
      </w:r>
      <w:r w:rsidR="009021F2">
        <w:t xml:space="preserve"> that have informed the current PSP</w:t>
      </w:r>
      <w:r w:rsidR="7B44E5AE">
        <w:t>:</w:t>
      </w:r>
    </w:p>
    <w:p w14:paraId="137E63AC" w14:textId="784D3484" w:rsidR="7A54C1FD" w:rsidRDefault="7A54C1FD" w:rsidP="7A54C1FD">
      <w:pPr>
        <w:pStyle w:val="BodyText"/>
        <w:rPr>
          <w:b/>
          <w:bCs/>
        </w:rPr>
      </w:pPr>
    </w:p>
    <w:p w14:paraId="1A8AD01D" w14:textId="29568565" w:rsidR="00867192" w:rsidRPr="00867192" w:rsidRDefault="4B145921" w:rsidP="7D77AD3C">
      <w:pPr>
        <w:pStyle w:val="BodyText"/>
        <w:rPr>
          <w:b/>
          <w:bCs/>
        </w:rPr>
      </w:pPr>
      <w:r w:rsidRPr="79A2EBCA">
        <w:rPr>
          <w:b/>
          <w:bCs/>
        </w:rPr>
        <w:t>T</w:t>
      </w:r>
      <w:r w:rsidR="56C865E1" w:rsidRPr="79A2EBCA">
        <w:rPr>
          <w:b/>
          <w:bCs/>
        </w:rPr>
        <w:t xml:space="preserve">otal </w:t>
      </w:r>
      <w:r w:rsidR="3F252505" w:rsidRPr="79A2EBCA">
        <w:rPr>
          <w:b/>
          <w:bCs/>
        </w:rPr>
        <w:t>S</w:t>
      </w:r>
      <w:r w:rsidR="56C865E1" w:rsidRPr="79A2EBCA">
        <w:rPr>
          <w:b/>
          <w:bCs/>
        </w:rPr>
        <w:t xml:space="preserve">uspended </w:t>
      </w:r>
      <w:r w:rsidR="75A7C57A" w:rsidRPr="79A2EBCA">
        <w:rPr>
          <w:b/>
          <w:bCs/>
        </w:rPr>
        <w:t>S</w:t>
      </w:r>
      <w:r w:rsidR="56C865E1" w:rsidRPr="79A2EBCA">
        <w:rPr>
          <w:b/>
          <w:bCs/>
        </w:rPr>
        <w:t>olids (T</w:t>
      </w:r>
      <w:r w:rsidRPr="79A2EBCA">
        <w:rPr>
          <w:b/>
          <w:bCs/>
        </w:rPr>
        <w:t>SS</w:t>
      </w:r>
      <w:r w:rsidR="75E27C03" w:rsidRPr="79A2EBCA">
        <w:rPr>
          <w:b/>
          <w:bCs/>
        </w:rPr>
        <w:t>)</w:t>
      </w:r>
      <w:r w:rsidRPr="79A2EBCA">
        <w:rPr>
          <w:b/>
          <w:bCs/>
        </w:rPr>
        <w:t xml:space="preserve"> to 85%</w:t>
      </w:r>
      <w:r w:rsidR="3992FA1B" w:rsidRPr="79A2EBCA">
        <w:rPr>
          <w:b/>
          <w:bCs/>
        </w:rPr>
        <w:t xml:space="preserve"> reduction</w:t>
      </w:r>
    </w:p>
    <w:p w14:paraId="258345BF" w14:textId="2D47B239" w:rsidR="7E287CA8" w:rsidRDefault="009C0235" w:rsidP="00CB5C4A">
      <w:pPr>
        <w:pStyle w:val="BodyText"/>
      </w:pPr>
      <w:r>
        <w:t xml:space="preserve">A </w:t>
      </w:r>
      <w:r w:rsidR="03D6DA11">
        <w:t>TSS removal target was</w:t>
      </w:r>
      <w:r w:rsidR="2F821873">
        <w:t xml:space="preserve"> set to</w:t>
      </w:r>
      <w:r w:rsidR="4B145921">
        <w:t xml:space="preserve"> 85% TSS </w:t>
      </w:r>
      <w:r w:rsidR="00B66E6D">
        <w:t>removal</w:t>
      </w:r>
      <w:r w:rsidR="4B145921">
        <w:t xml:space="preserve">. </w:t>
      </w:r>
      <w:r>
        <w:t xml:space="preserve">The rationale for this is to reduce the terrestrial input of fine sediment that impact on the extensive seagrass meadows </w:t>
      </w:r>
      <w:r w:rsidR="31364767">
        <w:t>(</w:t>
      </w:r>
      <w:r w:rsidR="2C72DFCD">
        <w:t xml:space="preserve">Ramsar </w:t>
      </w:r>
      <w:r w:rsidR="374266A0">
        <w:t>p</w:t>
      </w:r>
      <w:r w:rsidR="31364767">
        <w:t xml:space="preserve">rotected) </w:t>
      </w:r>
      <w:r w:rsidR="00B66E6D">
        <w:t xml:space="preserve">found in the </w:t>
      </w:r>
      <w:r>
        <w:t>mudflats and below the low tide level in Western Port</w:t>
      </w:r>
      <w:r w:rsidR="0AF53D54">
        <w:t xml:space="preserve"> Bay</w:t>
      </w:r>
      <w:r>
        <w:t xml:space="preserve">. </w:t>
      </w:r>
      <w:r w:rsidR="4B145921">
        <w:t xml:space="preserve">The </w:t>
      </w:r>
      <w:r w:rsidR="00B66E6D">
        <w:t>target</w:t>
      </w:r>
      <w:r w:rsidR="4B145921">
        <w:t xml:space="preserve"> of 85% TSS removal </w:t>
      </w:r>
      <w:r w:rsidR="00B66E6D">
        <w:t>has been adopted using the</w:t>
      </w:r>
      <w:r w:rsidR="00CB5C4A">
        <w:t xml:space="preserve"> same </w:t>
      </w:r>
      <w:r w:rsidR="42828BF7">
        <w:t xml:space="preserve">Total Suspended Solids (TSS) </w:t>
      </w:r>
      <w:r w:rsidR="00CB5C4A">
        <w:t>target as the</w:t>
      </w:r>
      <w:r w:rsidR="00B66E6D">
        <w:t xml:space="preserve"> nearby </w:t>
      </w:r>
      <w:r w:rsidR="00AF3F60">
        <w:t xml:space="preserve">completed </w:t>
      </w:r>
      <w:r w:rsidR="00B66E6D">
        <w:t xml:space="preserve">Cardinia Creek South PSP </w:t>
      </w:r>
      <w:r w:rsidR="00CD72E6">
        <w:t xml:space="preserve">(formerly McPherson PSP) </w:t>
      </w:r>
      <w:r w:rsidR="00B66E6D">
        <w:t xml:space="preserve">water quality objectives. </w:t>
      </w:r>
    </w:p>
    <w:p w14:paraId="69E7FC8A" w14:textId="68706005" w:rsidR="7A54C1FD" w:rsidRDefault="7A54C1FD" w:rsidP="7A54C1FD">
      <w:pPr>
        <w:rPr>
          <w:b/>
          <w:bCs/>
        </w:rPr>
      </w:pPr>
    </w:p>
    <w:p w14:paraId="1409101F" w14:textId="715D5B34" w:rsidR="00867192" w:rsidRPr="00867192" w:rsidRDefault="4B145921" w:rsidP="7D77AD3C">
      <w:pPr>
        <w:rPr>
          <w:b/>
          <w:bCs/>
        </w:rPr>
      </w:pPr>
      <w:r w:rsidRPr="7D77AD3C">
        <w:rPr>
          <w:b/>
          <w:bCs/>
        </w:rPr>
        <w:t>Climate Change</w:t>
      </w:r>
    </w:p>
    <w:p w14:paraId="36E823D1" w14:textId="27D076C2" w:rsidR="00867192" w:rsidRPr="00867192" w:rsidRDefault="00867192" w:rsidP="7D77AD3C"/>
    <w:p w14:paraId="2C13A11F" w14:textId="14005103" w:rsidR="00DE4FB6" w:rsidRDefault="00DE4FB6" w:rsidP="00DE4FB6">
      <w:r>
        <w:t>The proposed retarding basins have been designed with Climate Change effects taking into consideration the increase in rainfall intensity that as time continues it is expected that rainfall intensity will increase which will increase rainfall and stormwater flows.</w:t>
      </w:r>
    </w:p>
    <w:p w14:paraId="5F38E6D9" w14:textId="2372DF07" w:rsidR="00DE4FB6" w:rsidRDefault="00DE4FB6" w:rsidP="00DE4FB6"/>
    <w:p w14:paraId="663EBCEF" w14:textId="77777777" w:rsidR="00DE4FB6" w:rsidRDefault="00DE4FB6" w:rsidP="7D77AD3C">
      <w:pPr>
        <w:rPr>
          <w:b/>
          <w:bCs/>
        </w:rPr>
      </w:pPr>
    </w:p>
    <w:p w14:paraId="22837B15" w14:textId="79C71A09" w:rsidR="00867192" w:rsidRPr="00867192" w:rsidRDefault="4B145921" w:rsidP="7D77AD3C">
      <w:pPr>
        <w:rPr>
          <w:b/>
          <w:bCs/>
        </w:rPr>
      </w:pPr>
      <w:r w:rsidRPr="7D77AD3C">
        <w:rPr>
          <w:b/>
          <w:bCs/>
        </w:rPr>
        <w:t>RORB Models setup using weirs</w:t>
      </w:r>
    </w:p>
    <w:p w14:paraId="653CD6E4" w14:textId="00C2EC6E" w:rsidR="00867192" w:rsidRPr="00867192" w:rsidRDefault="00867192" w:rsidP="7D77AD3C"/>
    <w:p w14:paraId="618F29A2" w14:textId="37270FBA" w:rsidR="00867192" w:rsidRPr="00867192" w:rsidRDefault="45EA82C5" w:rsidP="7D77AD3C">
      <w:r>
        <w:t>RORB m</w:t>
      </w:r>
      <w:r w:rsidR="7EA2B0AA">
        <w:t>o</w:t>
      </w:r>
      <w:r>
        <w:t xml:space="preserve">delling use of weirs for </w:t>
      </w:r>
      <w:r w:rsidR="66677A07">
        <w:t>retarding basi</w:t>
      </w:r>
      <w:r w:rsidR="50DCD491">
        <w:t>n</w:t>
      </w:r>
      <w:r>
        <w:t xml:space="preserve"> outlets</w:t>
      </w:r>
      <w:r w:rsidR="310A3A3C">
        <w:t>,</w:t>
      </w:r>
      <w:r>
        <w:t xml:space="preserve"> </w:t>
      </w:r>
      <w:r w:rsidR="1DC95505">
        <w:t>this</w:t>
      </w:r>
      <w:r>
        <w:t xml:space="preserve"> </w:t>
      </w:r>
      <w:r w:rsidR="11E30090">
        <w:t>d</w:t>
      </w:r>
      <w:r>
        <w:t>esi</w:t>
      </w:r>
      <w:r w:rsidR="1D851CB6">
        <w:t>gn</w:t>
      </w:r>
      <w:r>
        <w:t xml:space="preserve"> </w:t>
      </w:r>
      <w:r w:rsidR="65614488">
        <w:t xml:space="preserve">methodology is </w:t>
      </w:r>
      <w:r>
        <w:t xml:space="preserve">to better control </w:t>
      </w:r>
      <w:r w:rsidR="116A1349">
        <w:t>R</w:t>
      </w:r>
      <w:r w:rsidR="37C84C2E">
        <w:t>et</w:t>
      </w:r>
      <w:r w:rsidR="53CE6FF9">
        <w:t>a</w:t>
      </w:r>
      <w:r w:rsidR="37C84C2E">
        <w:t xml:space="preserve">rding </w:t>
      </w:r>
      <w:r w:rsidR="116A1349">
        <w:t>B</w:t>
      </w:r>
      <w:r w:rsidR="14B9F6A8">
        <w:t>asin</w:t>
      </w:r>
      <w:r w:rsidR="116A1349">
        <w:t xml:space="preserve"> discharges</w:t>
      </w:r>
      <w:r w:rsidR="1B67B71F">
        <w:t xml:space="preserve"> for </w:t>
      </w:r>
      <w:r w:rsidR="43836B84">
        <w:t>the standard storm ranges</w:t>
      </w:r>
      <w:r w:rsidR="1567DBF8">
        <w:t xml:space="preserve"> </w:t>
      </w:r>
      <w:r w:rsidR="7684B294">
        <w:t>5</w:t>
      </w:r>
      <w:r w:rsidR="1567DBF8">
        <w:t>0% AEP – 1% AEP</w:t>
      </w:r>
      <w:r w:rsidR="1E70E66F">
        <w:t>.</w:t>
      </w:r>
    </w:p>
    <w:p w14:paraId="2ACCF2E2" w14:textId="59706502" w:rsidR="79A2EBCA" w:rsidRDefault="79A2EBCA" w:rsidP="79A2EBCA"/>
    <w:p w14:paraId="0532C93A" w14:textId="4E067D1C" w:rsidR="00867192" w:rsidRPr="00867192" w:rsidRDefault="00867192" w:rsidP="7D77AD3C"/>
    <w:p w14:paraId="5334C441" w14:textId="496CCEA4" w:rsidR="00867192" w:rsidRPr="00867192" w:rsidRDefault="4B145921" w:rsidP="7D77AD3C">
      <w:pPr>
        <w:rPr>
          <w:b/>
          <w:bCs/>
        </w:rPr>
      </w:pPr>
      <w:r w:rsidRPr="7D77AD3C">
        <w:rPr>
          <w:b/>
          <w:bCs/>
        </w:rPr>
        <w:t xml:space="preserve">RBWL D </w:t>
      </w:r>
    </w:p>
    <w:p w14:paraId="598A1491" w14:textId="37FA8629" w:rsidR="00867192" w:rsidRPr="00867192" w:rsidRDefault="4B145921" w:rsidP="7D77AD3C">
      <w:r w:rsidRPr="7D77AD3C">
        <w:t xml:space="preserve"> </w:t>
      </w:r>
    </w:p>
    <w:p w14:paraId="40EFE229" w14:textId="1A53802D" w:rsidR="00867192" w:rsidRPr="00867192" w:rsidRDefault="57B2F49A" w:rsidP="7D77AD3C">
      <w:r>
        <w:t xml:space="preserve">Proposed </w:t>
      </w:r>
      <w:r w:rsidR="46BA56CC">
        <w:t>RBWL</w:t>
      </w:r>
      <w:r w:rsidR="5CDCA39E">
        <w:t xml:space="preserve"> </w:t>
      </w:r>
      <w:r w:rsidR="46BA56CC">
        <w:t>D asset was moved to the east adjacent to Officer South Road as this is the natural low point for the local catchment.</w:t>
      </w:r>
      <w:r w:rsidR="5421FCEC">
        <w:t xml:space="preserve"> This location will also allow the drainage crossing of the gas main to be at the lowest part of the gas main alignment.</w:t>
      </w:r>
    </w:p>
    <w:p w14:paraId="0BB00F9E" w14:textId="13007092" w:rsidR="7A54C1FD" w:rsidRDefault="7A54C1FD" w:rsidP="7A54C1FD"/>
    <w:p w14:paraId="278C47A0" w14:textId="62A33EAF" w:rsidR="7A54C1FD" w:rsidRDefault="7A54C1FD" w:rsidP="7A54C1FD"/>
    <w:p w14:paraId="55CA9F9C" w14:textId="0B07B52A" w:rsidR="00867192" w:rsidRPr="00867192" w:rsidRDefault="4B145921" w:rsidP="7A54C1FD">
      <w:pPr>
        <w:rPr>
          <w:b/>
          <w:bCs/>
        </w:rPr>
      </w:pPr>
      <w:r w:rsidRPr="7A54C1FD">
        <w:rPr>
          <w:b/>
          <w:bCs/>
        </w:rPr>
        <w:t>Combination of RBWL C and SB C1</w:t>
      </w:r>
    </w:p>
    <w:p w14:paraId="12857D35" w14:textId="4C69B583" w:rsidR="7A54C1FD" w:rsidRDefault="7A54C1FD"/>
    <w:p w14:paraId="70D51ACB" w14:textId="571A5889" w:rsidR="00867192" w:rsidRPr="00867192" w:rsidRDefault="7BC3BC8B" w:rsidP="7D77AD3C">
      <w:r>
        <w:t>To adequately protect the downstream waterway, the</w:t>
      </w:r>
      <w:r w:rsidR="0B5FE5B7">
        <w:t xml:space="preserve"> proposed</w:t>
      </w:r>
      <w:r>
        <w:t xml:space="preserve"> sediment basin at SB C1 was changed to a wetland. In ad</w:t>
      </w:r>
      <w:r w:rsidR="14C47A82">
        <w:t>dition, to reduce the drainage reserve land take, these assets were co</w:t>
      </w:r>
      <w:r w:rsidR="3E960448">
        <w:t xml:space="preserve">mbined into a single online retarding basin with a low flow bypass for the incoming waterway flows. The combined asset also provides the </w:t>
      </w:r>
      <w:r w:rsidR="2C6AA560">
        <w:t>benefit of reducing flows prior to the</w:t>
      </w:r>
      <w:r w:rsidR="02C52CFE">
        <w:t xml:space="preserve"> proposed</w:t>
      </w:r>
      <w:r w:rsidR="2C6AA560">
        <w:t xml:space="preserve"> gas </w:t>
      </w:r>
      <w:r w:rsidR="3AEFE183">
        <w:t xml:space="preserve">main </w:t>
      </w:r>
      <w:r w:rsidR="2C6AA560">
        <w:t xml:space="preserve">crossing.  </w:t>
      </w:r>
    </w:p>
    <w:p w14:paraId="33DE2376" w14:textId="103611DB" w:rsidR="00867192" w:rsidRPr="00867192" w:rsidRDefault="00867192" w:rsidP="7A54C1FD"/>
    <w:p w14:paraId="44EF9887" w14:textId="40D33FFC" w:rsidR="00867192" w:rsidRPr="00867192" w:rsidRDefault="00867192" w:rsidP="7A54C1FD"/>
    <w:p w14:paraId="6745AF56" w14:textId="1DDD47CE" w:rsidR="00867192" w:rsidRPr="00867192" w:rsidRDefault="171F3213" w:rsidP="7A54C1FD">
      <w:pPr>
        <w:rPr>
          <w:b/>
          <w:bCs/>
        </w:rPr>
      </w:pPr>
      <w:r w:rsidRPr="7A54C1FD">
        <w:rPr>
          <w:b/>
          <w:bCs/>
        </w:rPr>
        <w:t>Combination of RBWL E</w:t>
      </w:r>
      <w:r w:rsidR="02B24E51" w:rsidRPr="7A54C1FD">
        <w:rPr>
          <w:b/>
          <w:bCs/>
        </w:rPr>
        <w:t>,</w:t>
      </w:r>
      <w:r w:rsidR="31FF73B3" w:rsidRPr="7A54C1FD">
        <w:rPr>
          <w:b/>
          <w:bCs/>
        </w:rPr>
        <w:t xml:space="preserve"> S</w:t>
      </w:r>
      <w:r w:rsidR="4A61FD2A" w:rsidRPr="7A54C1FD">
        <w:rPr>
          <w:b/>
          <w:bCs/>
        </w:rPr>
        <w:t>B</w:t>
      </w:r>
      <w:r w:rsidRPr="7A54C1FD">
        <w:rPr>
          <w:b/>
          <w:bCs/>
        </w:rPr>
        <w:t xml:space="preserve"> E1</w:t>
      </w:r>
      <w:r w:rsidR="06C31C8D" w:rsidRPr="7A54C1FD">
        <w:rPr>
          <w:b/>
          <w:bCs/>
        </w:rPr>
        <w:t xml:space="preserve">, </w:t>
      </w:r>
      <w:r w:rsidR="00AE4FE0">
        <w:rPr>
          <w:b/>
          <w:bCs/>
        </w:rPr>
        <w:t xml:space="preserve">SB </w:t>
      </w:r>
      <w:r w:rsidR="06C31C8D" w:rsidRPr="7A54C1FD">
        <w:rPr>
          <w:b/>
          <w:bCs/>
        </w:rPr>
        <w:t>E2</w:t>
      </w:r>
    </w:p>
    <w:p w14:paraId="6FA85F5C" w14:textId="77777777" w:rsidR="00DC5AF0" w:rsidRDefault="00DC5AF0" w:rsidP="7D77AD3C"/>
    <w:p w14:paraId="2575DAC2" w14:textId="7976B535" w:rsidR="00867192" w:rsidRPr="00867192" w:rsidRDefault="6B0F8A91" w:rsidP="7D77AD3C">
      <w:r>
        <w:t xml:space="preserve">To adequately protect the downstream waterway, the sediment basin at SB E1 was </w:t>
      </w:r>
      <w:r w:rsidR="14DDAD39">
        <w:t>merged with E1</w:t>
      </w:r>
      <w:r>
        <w:t xml:space="preserve"> to </w:t>
      </w:r>
      <w:r w:rsidR="322EC624">
        <w:t>one treatment</w:t>
      </w:r>
      <w:r>
        <w:t xml:space="preserve"> wetland. In addition, to reduce the drainage reserve land take, these assets were combined into a single online retarding basin with a low flow bypass for the incoming waterway flows.</w:t>
      </w:r>
    </w:p>
    <w:p w14:paraId="171D7F35" w14:textId="3D3463A3" w:rsidR="7A54C1FD" w:rsidRDefault="7A54C1FD" w:rsidP="7A54C1FD"/>
    <w:p w14:paraId="652D2360" w14:textId="7A4E14FC" w:rsidR="00867192" w:rsidRPr="00867192" w:rsidRDefault="00867192" w:rsidP="7D77AD3C"/>
    <w:p w14:paraId="1E56F8EC" w14:textId="32790FA5" w:rsidR="00867192" w:rsidRPr="00867192" w:rsidRDefault="4B145921" w:rsidP="7D77AD3C">
      <w:pPr>
        <w:rPr>
          <w:b/>
          <w:bCs/>
        </w:rPr>
      </w:pPr>
      <w:r w:rsidRPr="7D77AD3C">
        <w:rPr>
          <w:b/>
          <w:bCs/>
        </w:rPr>
        <w:t>RBWL F</w:t>
      </w:r>
    </w:p>
    <w:p w14:paraId="30F628E1" w14:textId="503510E8" w:rsidR="00867192" w:rsidRPr="00867192" w:rsidRDefault="00867192" w:rsidP="7D77AD3C"/>
    <w:p w14:paraId="39137324" w14:textId="2962B9FF" w:rsidR="00867192" w:rsidRPr="00867192" w:rsidRDefault="76575151" w:rsidP="7D77AD3C">
      <w:r>
        <w:t xml:space="preserve">RBWL F location was moved from the south to the north </w:t>
      </w:r>
      <w:r w:rsidR="36027BED">
        <w:t xml:space="preserve">(upstream) </w:t>
      </w:r>
      <w:r>
        <w:t>of the future Thompsons Rd alignment</w:t>
      </w:r>
      <w:r w:rsidR="7276C327">
        <w:t>. The asset in this new location will retard flows prior to crossing Thompsons Rd</w:t>
      </w:r>
      <w:r w:rsidR="0FE9E8D0">
        <w:t xml:space="preserve"> resulting in a reduced size of </w:t>
      </w:r>
      <w:r w:rsidR="79C8D94C">
        <w:t>Thompsons</w:t>
      </w:r>
      <w:r w:rsidR="69B854C7">
        <w:t xml:space="preserve"> Rd</w:t>
      </w:r>
      <w:r w:rsidR="79C8D94C">
        <w:t xml:space="preserve"> future </w:t>
      </w:r>
      <w:r w:rsidR="0FE9E8D0">
        <w:t>crossing.</w:t>
      </w:r>
      <w:r w:rsidR="5AD7C8A7">
        <w:t xml:space="preserve"> Another key benefit is that there will only be one crossing as opposed to two crossings in this catchment.</w:t>
      </w:r>
    </w:p>
    <w:p w14:paraId="51EA4A83" w14:textId="2961937B" w:rsidR="00867192" w:rsidRPr="00867192" w:rsidRDefault="00867192" w:rsidP="7D77AD3C"/>
    <w:p w14:paraId="14DE1589" w14:textId="1CE7D1B0" w:rsidR="00867192" w:rsidRPr="00867192" w:rsidRDefault="4B145921" w:rsidP="7D77AD3C">
      <w:r w:rsidRPr="7D77AD3C">
        <w:t xml:space="preserve"> </w:t>
      </w:r>
    </w:p>
    <w:p w14:paraId="7421AEFD" w14:textId="71C8765E" w:rsidR="00867192" w:rsidRPr="000F02EC" w:rsidRDefault="4B145921" w:rsidP="7D77AD3C">
      <w:pPr>
        <w:rPr>
          <w:b/>
          <w:bCs/>
        </w:rPr>
      </w:pPr>
      <w:r w:rsidRPr="000F02EC">
        <w:rPr>
          <w:b/>
          <w:bCs/>
        </w:rPr>
        <w:t>RBWL E2 and F1</w:t>
      </w:r>
    </w:p>
    <w:p w14:paraId="1A34D69C" w14:textId="501536E7" w:rsidR="00867192" w:rsidRPr="000F02EC" w:rsidRDefault="00867192" w:rsidP="7D77AD3C"/>
    <w:p w14:paraId="5779E0E7" w14:textId="43DF43B0" w:rsidR="00867192" w:rsidRPr="00867192" w:rsidRDefault="00F34810" w:rsidP="7D77AD3C">
      <w:r>
        <w:t>Another small retarding basin and wetland is proposed at RBWL E2 for local stormwater quality treatment for a small catchment that could not be drained to RBWL E1.</w:t>
      </w:r>
      <w:r>
        <w:t xml:space="preserve"> </w:t>
      </w:r>
      <w:r w:rsidR="5A6E4B58" w:rsidRPr="000F02EC">
        <w:t>Additional assets RBWL E2 and F1</w:t>
      </w:r>
      <w:r w:rsidR="4B145921" w:rsidRPr="000F02EC">
        <w:t xml:space="preserve"> are proposed</w:t>
      </w:r>
      <w:r w:rsidR="5E9BADE3" w:rsidRPr="000F02EC">
        <w:t xml:space="preserve"> to</w:t>
      </w:r>
      <w:r w:rsidR="4B145921" w:rsidRPr="000F02EC">
        <w:t xml:space="preserve"> retard the </w:t>
      </w:r>
      <w:r w:rsidR="1A9C429A" w:rsidRPr="000F02EC">
        <w:t>98.17</w:t>
      </w:r>
      <w:r w:rsidR="49C6ECFC" w:rsidRPr="000F02EC">
        <w:t>% AEP</w:t>
      </w:r>
      <w:r w:rsidR="09DBCEBE" w:rsidRPr="000F02EC">
        <w:t xml:space="preserve"> (3</w:t>
      </w:r>
      <w:r w:rsidR="1E0C29D9" w:rsidRPr="000F02EC">
        <w:t xml:space="preserve"> </w:t>
      </w:r>
      <w:r w:rsidR="09DBCEBE" w:rsidRPr="000F02EC">
        <w:t>month)</w:t>
      </w:r>
      <w:r w:rsidR="49C6ECFC" w:rsidRPr="000F02EC">
        <w:t xml:space="preserve"> and </w:t>
      </w:r>
      <w:r w:rsidR="4B145921" w:rsidRPr="000F02EC">
        <w:t xml:space="preserve">50% AEP </w:t>
      </w:r>
      <w:r w:rsidR="7551DA0A" w:rsidRPr="000F02EC">
        <w:t>(2year)</w:t>
      </w:r>
      <w:r w:rsidR="651B59C7" w:rsidRPr="000F02EC">
        <w:t xml:space="preserve"> </w:t>
      </w:r>
      <w:r w:rsidR="7DAD4DFD" w:rsidRPr="000F02EC">
        <w:t>events.</w:t>
      </w:r>
    </w:p>
    <w:p w14:paraId="1E7D85B2" w14:textId="1277A3BC" w:rsidR="00867192" w:rsidRPr="00867192" w:rsidRDefault="4B145921" w:rsidP="7D77AD3C">
      <w:r w:rsidRPr="7D77AD3C">
        <w:t xml:space="preserve"> </w:t>
      </w:r>
    </w:p>
    <w:p w14:paraId="5BBC3E3E" w14:textId="3CFB1C6D" w:rsidR="00867192" w:rsidRPr="00867192" w:rsidRDefault="00867192" w:rsidP="7D77AD3C"/>
    <w:p w14:paraId="44BC97ED" w14:textId="2C9BB008" w:rsidR="00867192" w:rsidRPr="00867192" w:rsidRDefault="00DC5AF0" w:rsidP="7D77AD3C">
      <w:pPr>
        <w:rPr>
          <w:b/>
          <w:bCs/>
        </w:rPr>
      </w:pPr>
      <w:r>
        <w:rPr>
          <w:b/>
          <w:bCs/>
        </w:rPr>
        <w:br w:type="page"/>
      </w:r>
      <w:r w:rsidR="4B145921" w:rsidRPr="695E04F8">
        <w:rPr>
          <w:b/>
          <w:bCs/>
        </w:rPr>
        <w:lastRenderedPageBreak/>
        <w:t xml:space="preserve">Officer DSS Outfall </w:t>
      </w:r>
      <w:r w:rsidR="641BFDB4" w:rsidRPr="695E04F8">
        <w:rPr>
          <w:b/>
          <w:bCs/>
        </w:rPr>
        <w:t xml:space="preserve">Constructed </w:t>
      </w:r>
      <w:r w:rsidR="4B145921" w:rsidRPr="695E04F8">
        <w:rPr>
          <w:b/>
          <w:bCs/>
        </w:rPr>
        <w:t xml:space="preserve">Waterway </w:t>
      </w:r>
      <w:r w:rsidR="479BD2D8" w:rsidRPr="695E04F8">
        <w:rPr>
          <w:b/>
          <w:bCs/>
        </w:rPr>
        <w:t>(connecting to Lecky Rd /RBWL G)</w:t>
      </w:r>
    </w:p>
    <w:p w14:paraId="07F9E5B4" w14:textId="0EC2FEE7" w:rsidR="00867192" w:rsidRPr="00867192" w:rsidRDefault="00867192" w:rsidP="7D77AD3C"/>
    <w:p w14:paraId="68246BB0" w14:textId="50E6BA07" w:rsidR="00867192" w:rsidRPr="00867192" w:rsidRDefault="0BE5A4FF" w:rsidP="6758E774">
      <w:r>
        <w:t>The previously proposed</w:t>
      </w:r>
      <w:r w:rsidR="479BD2D8">
        <w:t xml:space="preserve"> </w:t>
      </w:r>
      <w:r w:rsidR="2958CAA7">
        <w:t xml:space="preserve">diagonal </w:t>
      </w:r>
      <w:r w:rsidR="479BD2D8">
        <w:t>constructed waterway</w:t>
      </w:r>
      <w:r w:rsidR="6D66D3E1">
        <w:t xml:space="preserve"> alignment from Officer South Road at Princes freeway to Lecky Road Retarding Basin Wetland (RBWL G)</w:t>
      </w:r>
      <w:r w:rsidR="479BD2D8">
        <w:t xml:space="preserve"> </w:t>
      </w:r>
      <w:r w:rsidR="50E26A3F">
        <w:t>is</w:t>
      </w:r>
      <w:r w:rsidR="7CE674BB">
        <w:t xml:space="preserve"> now</w:t>
      </w:r>
      <w:r w:rsidR="50E26A3F">
        <w:t xml:space="preserve"> proposed</w:t>
      </w:r>
      <w:r w:rsidR="4B145921">
        <w:t xml:space="preserve"> along the northern boundary</w:t>
      </w:r>
      <w:r w:rsidR="7D355FE2">
        <w:t>/Princes Fwy alignment</w:t>
      </w:r>
      <w:r w:rsidR="4B145921">
        <w:t xml:space="preserve"> </w:t>
      </w:r>
      <w:r w:rsidR="32B09904">
        <w:t>to optimise residential yield as requested by the VPA.</w:t>
      </w:r>
      <w:r w:rsidR="291DE36D">
        <w:t xml:space="preserve"> Any additional cost resulting from the new alignment will be borne by the landowner.</w:t>
      </w:r>
    </w:p>
    <w:p w14:paraId="678E2220" w14:textId="134A08B1" w:rsidR="00867192" w:rsidRPr="00867192" w:rsidRDefault="00867192" w:rsidP="7D77AD3C"/>
    <w:p w14:paraId="04D5013F" w14:textId="491C486D" w:rsidR="02F08213" w:rsidRDefault="02F08213" w:rsidP="02F08213"/>
    <w:p w14:paraId="3EB3943B" w14:textId="2260B0C4" w:rsidR="00867192" w:rsidRPr="00867192" w:rsidRDefault="4B145921" w:rsidP="7D77AD3C">
      <w:pPr>
        <w:rPr>
          <w:b/>
          <w:bCs/>
        </w:rPr>
      </w:pPr>
      <w:r w:rsidRPr="7D77AD3C">
        <w:rPr>
          <w:b/>
          <w:bCs/>
        </w:rPr>
        <w:t>RBWL H</w:t>
      </w:r>
      <w:r w:rsidR="2F3F299B" w:rsidRPr="7D77AD3C">
        <w:rPr>
          <w:b/>
          <w:bCs/>
        </w:rPr>
        <w:t xml:space="preserve"> and constructed waterway</w:t>
      </w:r>
    </w:p>
    <w:p w14:paraId="55E8992B" w14:textId="404EB92F" w:rsidR="00867192" w:rsidRPr="00867192" w:rsidRDefault="00867192" w:rsidP="7D77AD3C"/>
    <w:p w14:paraId="66D3A99A" w14:textId="34280DFF" w:rsidR="00867192" w:rsidRPr="00867192" w:rsidRDefault="6E337298" w:rsidP="7D77AD3C">
      <w:r>
        <w:t xml:space="preserve">RBWL H is now </w:t>
      </w:r>
      <w:r w:rsidR="59FF3640">
        <w:t>proposed</w:t>
      </w:r>
      <w:r w:rsidR="4B145921">
        <w:t xml:space="preserve"> offline</w:t>
      </w:r>
      <w:r w:rsidR="288038C8">
        <w:t xml:space="preserve"> to Gum Scrub Crk</w:t>
      </w:r>
      <w:r w:rsidR="31A7C6F3">
        <w:t xml:space="preserve"> to </w:t>
      </w:r>
      <w:r w:rsidR="02EBEBBD">
        <w:t>retard and treat</w:t>
      </w:r>
      <w:r w:rsidR="31A7C6F3">
        <w:t xml:space="preserve"> the local catchment. The r</w:t>
      </w:r>
      <w:r w:rsidR="4B145921">
        <w:t>eserve footprint has been refined</w:t>
      </w:r>
      <w:r w:rsidR="7ABD2260">
        <w:t xml:space="preserve"> further</w:t>
      </w:r>
      <w:r w:rsidR="4B145921">
        <w:t>.</w:t>
      </w:r>
      <w:r w:rsidR="1DB7D70D">
        <w:t xml:space="preserve"> An u</w:t>
      </w:r>
      <w:r w:rsidR="4B145921">
        <w:t>pstream</w:t>
      </w:r>
      <w:r w:rsidR="00E303A3">
        <w:t xml:space="preserve"> constructed</w:t>
      </w:r>
      <w:r w:rsidR="4B145921">
        <w:t xml:space="preserve"> waterway </w:t>
      </w:r>
      <w:r w:rsidR="32393BA6">
        <w:t xml:space="preserve">is required to </w:t>
      </w:r>
      <w:r w:rsidR="60A43EE5">
        <w:t>safely convey the</w:t>
      </w:r>
      <w:r w:rsidR="32393BA6">
        <w:t xml:space="preserve"> </w:t>
      </w:r>
      <w:r w:rsidR="166AE799">
        <w:t xml:space="preserve">regional </w:t>
      </w:r>
      <w:r w:rsidR="32393BA6">
        <w:t>catchment flows.</w:t>
      </w:r>
    </w:p>
    <w:p w14:paraId="57F17B00" w14:textId="7632B856" w:rsidR="7E110997" w:rsidRDefault="7E110997" w:rsidP="7E110997"/>
    <w:p w14:paraId="51949354" w14:textId="1496CA88" w:rsidR="00867192" w:rsidRPr="00867192" w:rsidRDefault="00867192" w:rsidP="7D77AD3C">
      <w:pPr>
        <w:rPr>
          <w:b/>
          <w:bCs/>
        </w:rPr>
      </w:pPr>
    </w:p>
    <w:p w14:paraId="2CD61D0D" w14:textId="21DA8B89" w:rsidR="00867192" w:rsidRPr="00867192" w:rsidRDefault="4B145921" w:rsidP="7D77AD3C">
      <w:pPr>
        <w:rPr>
          <w:b/>
          <w:bCs/>
        </w:rPr>
      </w:pPr>
      <w:r w:rsidRPr="7D77AD3C">
        <w:rPr>
          <w:b/>
          <w:bCs/>
        </w:rPr>
        <w:t xml:space="preserve">RBWL I </w:t>
      </w:r>
      <w:r w:rsidR="3A86F05B" w:rsidRPr="7D77AD3C">
        <w:rPr>
          <w:b/>
          <w:bCs/>
        </w:rPr>
        <w:t>and constructed waterway</w:t>
      </w:r>
    </w:p>
    <w:p w14:paraId="6BE89829" w14:textId="6F59127B" w:rsidR="00867192" w:rsidRPr="00867192" w:rsidRDefault="00867192" w:rsidP="7D77AD3C"/>
    <w:p w14:paraId="6086A38D" w14:textId="7713B7E5" w:rsidR="00867192" w:rsidRPr="00867192" w:rsidRDefault="1F667EA8" w:rsidP="7E110997">
      <w:r>
        <w:t xml:space="preserve">Proposed </w:t>
      </w:r>
      <w:r w:rsidR="41470419">
        <w:t>RB</w:t>
      </w:r>
      <w:r w:rsidR="2BBF4409">
        <w:t xml:space="preserve"> </w:t>
      </w:r>
      <w:r w:rsidR="41470419">
        <w:t xml:space="preserve">WL I </w:t>
      </w:r>
      <w:r w:rsidR="6B7D3CFB">
        <w:t xml:space="preserve">has been optimised and the </w:t>
      </w:r>
      <w:r w:rsidR="41470419">
        <w:t>reserve f</w:t>
      </w:r>
      <w:r w:rsidR="4B145921">
        <w:t xml:space="preserve">ootprint has </w:t>
      </w:r>
      <w:r w:rsidR="3BB34AD1">
        <w:t xml:space="preserve">been </w:t>
      </w:r>
      <w:r w:rsidR="69F50AC7">
        <w:t>re</w:t>
      </w:r>
      <w:r w:rsidR="72625685">
        <w:t>fined.</w:t>
      </w:r>
      <w:r w:rsidR="10067675">
        <w:t xml:space="preserve"> </w:t>
      </w:r>
      <w:r w:rsidR="3C44BF84">
        <w:t xml:space="preserve">An upstream constructed waterway </w:t>
      </w:r>
      <w:r w:rsidR="6F58E90D">
        <w:t xml:space="preserve">is </w:t>
      </w:r>
      <w:r w:rsidR="3C44BF84">
        <w:t>required to safely convey the large catchment flows</w:t>
      </w:r>
      <w:r w:rsidR="5E883249">
        <w:t xml:space="preserve"> into the RB</w:t>
      </w:r>
      <w:r w:rsidR="3C44BF84">
        <w:t xml:space="preserve">. </w:t>
      </w:r>
      <w:r w:rsidR="75BDFF0E">
        <w:t xml:space="preserve"> The r</w:t>
      </w:r>
      <w:r w:rsidR="4AF97A7C">
        <w:t>etarding basin spillway flows will drain into Gum Scrub Crk in peak flood events.</w:t>
      </w:r>
      <w:r w:rsidR="68F0D246">
        <w:t xml:space="preserve"> </w:t>
      </w:r>
      <w:r w:rsidR="1649B2A7">
        <w:t>A l</w:t>
      </w:r>
      <w:r w:rsidR="68F0D246">
        <w:t xml:space="preserve">ow </w:t>
      </w:r>
      <w:r w:rsidR="37EBAFB7">
        <w:t>f</w:t>
      </w:r>
      <w:r w:rsidR="68F0D246">
        <w:t>low diversion pipeline</w:t>
      </w:r>
      <w:r w:rsidR="3D9C59CF">
        <w:t>(s)</w:t>
      </w:r>
      <w:r w:rsidR="68F0D246">
        <w:t xml:space="preserve"> is proposed to divert flows from the RB</w:t>
      </w:r>
      <w:r w:rsidR="60CAC9BE">
        <w:t xml:space="preserve"> I</w:t>
      </w:r>
      <w:r w:rsidR="68F0D246">
        <w:t xml:space="preserve"> outlet eastward </w:t>
      </w:r>
      <w:r w:rsidR="6F623FF0">
        <w:t>in</w:t>
      </w:r>
      <w:r w:rsidR="68F0D246">
        <w:t xml:space="preserve">to Cardinia Road Drain. </w:t>
      </w:r>
    </w:p>
    <w:p w14:paraId="7E826C90" w14:textId="57A6B084" w:rsidR="00867192" w:rsidRPr="00867192" w:rsidRDefault="00867192" w:rsidP="7E110997"/>
    <w:p w14:paraId="47EA148B" w14:textId="6B637734" w:rsidR="7E110997" w:rsidRDefault="7E110997" w:rsidP="7E110997"/>
    <w:p w14:paraId="266C02BA" w14:textId="781BCAFA" w:rsidR="28EBA39C" w:rsidRDefault="28EBA39C" w:rsidP="7E110997">
      <w:pPr>
        <w:rPr>
          <w:b/>
          <w:bCs/>
        </w:rPr>
      </w:pPr>
      <w:r w:rsidRPr="7E110997">
        <w:rPr>
          <w:b/>
          <w:bCs/>
        </w:rPr>
        <w:t>Diversion Pipe</w:t>
      </w:r>
      <w:r w:rsidR="1CAC00B1" w:rsidRPr="7E110997">
        <w:rPr>
          <w:b/>
          <w:bCs/>
        </w:rPr>
        <w:t>(s)</w:t>
      </w:r>
      <w:r w:rsidRPr="7E110997">
        <w:rPr>
          <w:b/>
          <w:bCs/>
        </w:rPr>
        <w:t xml:space="preserve"> at RBWL I</w:t>
      </w:r>
    </w:p>
    <w:p w14:paraId="2636E8F3" w14:textId="3BED7E78" w:rsidR="7E110997" w:rsidRDefault="7E110997"/>
    <w:p w14:paraId="506E0165" w14:textId="1D6636E9" w:rsidR="1F7A1F5D" w:rsidRDefault="1F7A1F5D">
      <w:r>
        <w:t>The</w:t>
      </w:r>
      <w:r w:rsidR="3462E440">
        <w:t>re</w:t>
      </w:r>
      <w:r>
        <w:t xml:space="preserve"> is an </w:t>
      </w:r>
      <w:r w:rsidR="3CF171A6">
        <w:t>i</w:t>
      </w:r>
      <w:r w:rsidR="28EBA39C">
        <w:t xml:space="preserve">ncreased </w:t>
      </w:r>
      <w:r w:rsidR="025BB1F3">
        <w:t>diversion of low flow</w:t>
      </w:r>
      <w:r w:rsidR="19841A66">
        <w:t xml:space="preserve"> to Cardinia Road Drain</w:t>
      </w:r>
      <w:r w:rsidR="025BB1F3">
        <w:t xml:space="preserve"> </w:t>
      </w:r>
      <w:r w:rsidR="43403AB4">
        <w:t>of</w:t>
      </w:r>
      <w:r w:rsidR="28EBA39C">
        <w:t xml:space="preserve"> approximately 4</w:t>
      </w:r>
      <w:r w:rsidR="0C54954B">
        <w:t>.5</w:t>
      </w:r>
      <w:r w:rsidR="28EBA39C">
        <w:t xml:space="preserve">m3/s </w:t>
      </w:r>
      <w:r w:rsidR="54A7C812">
        <w:t xml:space="preserve">in order </w:t>
      </w:r>
      <w:r w:rsidR="28EBA39C">
        <w:t>to approximate pre-developed volume conditions in Gum Scrub Ck</w:t>
      </w:r>
      <w:r w:rsidR="52A7C3EA">
        <w:t xml:space="preserve"> catchment</w:t>
      </w:r>
      <w:r w:rsidR="28EBA39C">
        <w:t xml:space="preserve"> south of Patterson R</w:t>
      </w:r>
      <w:r w:rsidR="156590E9">
        <w:t>oa</w:t>
      </w:r>
      <w:r w:rsidR="28EBA39C">
        <w:t>d.</w:t>
      </w:r>
    </w:p>
    <w:p w14:paraId="05141D0F" w14:textId="196E23F1" w:rsidR="7E110997" w:rsidRDefault="7E110997" w:rsidP="7E110997"/>
    <w:p w14:paraId="5B304D02" w14:textId="362E4B02" w:rsidR="00867192" w:rsidRPr="00867192" w:rsidRDefault="4B145921" w:rsidP="7D77AD3C">
      <w:pPr>
        <w:rPr>
          <w:b/>
          <w:bCs/>
        </w:rPr>
      </w:pPr>
      <w:r w:rsidRPr="7D77AD3C">
        <w:t xml:space="preserve"> </w:t>
      </w:r>
    </w:p>
    <w:p w14:paraId="2C48EAB9" w14:textId="476FD9D8" w:rsidR="00867192" w:rsidRPr="00867192" w:rsidRDefault="4B145921" w:rsidP="7D77AD3C">
      <w:pPr>
        <w:rPr>
          <w:b/>
          <w:bCs/>
        </w:rPr>
      </w:pPr>
      <w:r w:rsidRPr="7D77AD3C">
        <w:rPr>
          <w:b/>
          <w:bCs/>
        </w:rPr>
        <w:t>RBWL J</w:t>
      </w:r>
      <w:r w:rsidR="19D962F4" w:rsidRPr="7D77AD3C">
        <w:rPr>
          <w:b/>
          <w:bCs/>
        </w:rPr>
        <w:t xml:space="preserve"> and constructed waterway</w:t>
      </w:r>
    </w:p>
    <w:p w14:paraId="713BF9F4" w14:textId="2F139F18" w:rsidR="00867192" w:rsidRPr="00867192" w:rsidRDefault="00867192" w:rsidP="7D77AD3C"/>
    <w:p w14:paraId="4E0F943C" w14:textId="0E66992C" w:rsidR="00867192" w:rsidRPr="00867192" w:rsidRDefault="1B53C58E" w:rsidP="7D77AD3C">
      <w:r>
        <w:t xml:space="preserve">Proposed </w:t>
      </w:r>
      <w:r w:rsidR="24B1B4DC">
        <w:t>R</w:t>
      </w:r>
      <w:r w:rsidR="60EFA4C1">
        <w:t>et</w:t>
      </w:r>
      <w:r w:rsidR="1A776439">
        <w:t>a</w:t>
      </w:r>
      <w:r w:rsidR="60EFA4C1">
        <w:t xml:space="preserve">rding </w:t>
      </w:r>
      <w:r w:rsidR="2E035698">
        <w:t>B</w:t>
      </w:r>
      <w:r w:rsidR="60EFA4C1">
        <w:t xml:space="preserve">asin </w:t>
      </w:r>
      <w:r w:rsidR="61811974">
        <w:t>W</w:t>
      </w:r>
      <w:r w:rsidR="60EFA4C1">
        <w:t xml:space="preserve">etland </w:t>
      </w:r>
      <w:r w:rsidR="24B1B4DC">
        <w:t>J has been optimised. Upstream constructed waterways are</w:t>
      </w:r>
      <w:r w:rsidR="256EA206">
        <w:t xml:space="preserve"> r</w:t>
      </w:r>
      <w:r w:rsidR="24B1B4DC">
        <w:t>equired to safely convey the large catchment flows</w:t>
      </w:r>
      <w:r w:rsidR="7B2A6A48">
        <w:t xml:space="preserve"> into the RB</w:t>
      </w:r>
      <w:r w:rsidR="24B1B4DC">
        <w:t>.</w:t>
      </w:r>
      <w:r w:rsidR="03BBD3CA">
        <w:t xml:space="preserve"> The</w:t>
      </w:r>
      <w:r w:rsidR="5D9061FF">
        <w:t xml:space="preserve"> proposed</w:t>
      </w:r>
      <w:r w:rsidR="03BBD3CA">
        <w:t xml:space="preserve"> </w:t>
      </w:r>
      <w:r w:rsidR="77F70B45">
        <w:t>RBWL J</w:t>
      </w:r>
      <w:r w:rsidR="23D4A7FB">
        <w:t>’s</w:t>
      </w:r>
      <w:r w:rsidR="77F70B45">
        <w:t xml:space="preserve"> </w:t>
      </w:r>
      <w:r w:rsidR="03BBD3CA">
        <w:t xml:space="preserve">outfall </w:t>
      </w:r>
      <w:r w:rsidR="7D098E61">
        <w:t>p</w:t>
      </w:r>
      <w:r w:rsidR="03BBD3CA">
        <w:t>ipeline</w:t>
      </w:r>
      <w:r w:rsidR="7214A703">
        <w:t xml:space="preserve"> alignment</w:t>
      </w:r>
      <w:r w:rsidR="03BBD3CA">
        <w:t xml:space="preserve"> is proposed on the northern side of Patterson </w:t>
      </w:r>
      <w:r w:rsidR="11859A46">
        <w:t>R</w:t>
      </w:r>
      <w:r w:rsidR="03BBD3CA">
        <w:t>oad</w:t>
      </w:r>
      <w:r w:rsidR="526FD3A7">
        <w:t xml:space="preserve"> reserve</w:t>
      </w:r>
      <w:r w:rsidR="03BBD3CA">
        <w:t xml:space="preserve"> and</w:t>
      </w:r>
      <w:r w:rsidR="11C10085">
        <w:t xml:space="preserve"> to convey flows</w:t>
      </w:r>
      <w:r w:rsidR="03BBD3CA">
        <w:t xml:space="preserve"> to Gum Scrub </w:t>
      </w:r>
      <w:r w:rsidR="1F957DF5">
        <w:t>C</w:t>
      </w:r>
      <w:r w:rsidR="03BBD3CA">
        <w:t>rk.</w:t>
      </w:r>
      <w:r w:rsidR="014E892D">
        <w:t xml:space="preserve"> </w:t>
      </w:r>
      <w:r w:rsidR="34C73C7D">
        <w:lastRenderedPageBreak/>
        <w:t>Retarding basin s</w:t>
      </w:r>
      <w:r w:rsidR="014E892D">
        <w:t>pillway flows will drain across P</w:t>
      </w:r>
      <w:r w:rsidR="6B310EDB">
        <w:t>a</w:t>
      </w:r>
      <w:r w:rsidR="014E892D">
        <w:t xml:space="preserve">tterson </w:t>
      </w:r>
      <w:r w:rsidR="1937AF6A">
        <w:t>R</w:t>
      </w:r>
      <w:r w:rsidR="014E892D">
        <w:t>oad</w:t>
      </w:r>
      <w:r w:rsidR="0FD7CC2B">
        <w:t xml:space="preserve"> in peak flood events</w:t>
      </w:r>
      <w:r w:rsidR="014E892D">
        <w:t xml:space="preserve"> in</w:t>
      </w:r>
      <w:r w:rsidR="60E8EEBF">
        <w:t>to</w:t>
      </w:r>
      <w:r w:rsidR="014E892D">
        <w:t xml:space="preserve"> the existing </w:t>
      </w:r>
      <w:r w:rsidR="3ABE434C">
        <w:t xml:space="preserve">rural </w:t>
      </w:r>
      <w:r w:rsidR="014E892D">
        <w:t>drainage lines</w:t>
      </w:r>
      <w:r w:rsidR="790BA18C">
        <w:t xml:space="preserve"> then drain</w:t>
      </w:r>
      <w:r w:rsidR="7955B64E">
        <w:t>s</w:t>
      </w:r>
      <w:r w:rsidR="790BA18C">
        <w:t xml:space="preserve"> back into Gum Scrub Creek</w:t>
      </w:r>
      <w:r w:rsidR="014E892D">
        <w:t>.</w:t>
      </w:r>
    </w:p>
    <w:p w14:paraId="5FA2832B" w14:textId="74B2A481" w:rsidR="00867192" w:rsidRPr="00867192" w:rsidRDefault="00867192" w:rsidP="7A54C1FD"/>
    <w:sectPr w:rsidR="00867192" w:rsidRPr="00867192" w:rsidSect="0007600B">
      <w:headerReference w:type="default" r:id="rId13"/>
      <w:footerReference w:type="default" r:id="rId14"/>
      <w:pgSz w:w="11906" w:h="16838" w:code="9"/>
      <w:pgMar w:top="1134" w:right="1134" w:bottom="1134" w:left="1134" w:header="567" w:footer="68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4E5F87" w16cex:dateUtc="2023-07-03T23:06:00Z"/>
  <w16cex:commentExtensible w16cex:durableId="284E6083" w16cex:dateUtc="2023-07-03T23:10:00Z"/>
  <w16cex:commentExtensible w16cex:durableId="5EBC87B1" w16cex:dateUtc="2023-08-01T04:31:30.636Z"/>
  <w16cex:commentExtensible w16cex:durableId="45D6AA5F" w16cex:dateUtc="2023-07-31T10:00:37.979Z"/>
  <w16cex:commentExtensible w16cex:durableId="367DA6E8" w16cex:dateUtc="2023-07-31T10:20:14.495Z"/>
  <w16cex:commentExtensible w16cex:durableId="34F867D2" w16cex:dateUtc="2023-08-01T04:44:21.111Z"/>
  <w16cex:commentExtensible w16cex:durableId="3215ADD3" w16cex:dateUtc="2023-09-04T01:15:49.143Z"/>
  <w16cex:commentExtensible w16cex:durableId="2D7EB02A" w16cex:dateUtc="2023-09-04T01:55:04.382Z"/>
  <w16cex:commentExtensible w16cex:durableId="479B4673" w16cex:dateUtc="2023-09-04T01:56:23.196Z"/>
</w16cex:commentsExtensible>
</file>

<file path=word/commentsIds.xml><?xml version="1.0" encoding="utf-8"?>
<w16cid:commentsIds xmlns:mc="http://schemas.openxmlformats.org/markup-compatibility/2006" xmlns:w16cid="http://schemas.microsoft.com/office/word/2016/wordml/cid" mc:Ignorable="w16cid">
  <w16cid:commentId w16cid:paraId="599ED3D9" w16cid:durableId="284E5F87"/>
  <w16cid:commentId w16cid:paraId="6D4C5D40" w16cid:durableId="284E6083"/>
  <w16cid:commentId w16cid:paraId="58818AE4" w16cid:durableId="45D6AA5F"/>
  <w16cid:commentId w16cid:paraId="722A9F23" w16cid:durableId="367DA6E8"/>
  <w16cid:commentId w16cid:paraId="059CB277" w16cid:durableId="5EBC87B1"/>
  <w16cid:commentId w16cid:paraId="30358D7A" w16cid:durableId="34F867D2"/>
  <w16cid:commentId w16cid:paraId="21F857B5" w16cid:durableId="3215ADD3"/>
  <w16cid:commentId w16cid:paraId="6E121C5F" w16cid:durableId="2D7EB02A"/>
  <w16cid:commentId w16cid:paraId="45A29789" w16cid:durableId="479B46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267AC" w14:textId="77777777" w:rsidR="00A63C79" w:rsidRDefault="00A63C79" w:rsidP="00256624">
      <w:r>
        <w:separator/>
      </w:r>
    </w:p>
    <w:p w14:paraId="211FF692" w14:textId="77777777" w:rsidR="00A63C79" w:rsidRDefault="00A63C79"/>
  </w:endnote>
  <w:endnote w:type="continuationSeparator" w:id="0">
    <w:p w14:paraId="40162454" w14:textId="77777777" w:rsidR="00A63C79" w:rsidRDefault="00A63C79" w:rsidP="00256624">
      <w:r>
        <w:continuationSeparator/>
      </w:r>
    </w:p>
    <w:p w14:paraId="2C7C840E" w14:textId="77777777" w:rsidR="00A63C79" w:rsidRDefault="00A63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99C84" w14:textId="77777777" w:rsidR="00A63C79" w:rsidRPr="00661F2B" w:rsidRDefault="00A63C79" w:rsidP="008144A0">
    <w:pPr>
      <w:pStyle w:val="FooterLine"/>
      <w:rPr>
        <w:color w:val="231F20" w:themeColor="text1"/>
      </w:rPr>
    </w:pPr>
  </w:p>
  <w:p w14:paraId="6D16459F" w14:textId="78DAA0F5" w:rsidR="00A63C79" w:rsidRDefault="00A63C79" w:rsidP="0007600B">
    <w:pPr>
      <w:pStyle w:val="Footer"/>
    </w:pPr>
    <w:r w:rsidRPr="006F44C4">
      <w:rPr>
        <w:sz w:val="16"/>
        <w:szCs w:val="16"/>
      </w:rPr>
      <w:t>Melbourne Water is owned by the Victorian Government. We manage Melbourne’s water supply catchments, remove and treat most of Melbourne’s sewage, and manage rivers and creeks and major drainage systems throughout the Port Phillip and Westernport region</w:t>
    </w:r>
    <w:r>
      <w:rPr>
        <w:lang w:eastAsia="en-AU"/>
      </w:rPr>
      <w:drawing>
        <wp:anchor distT="0" distB="0" distL="114300" distR="114300" simplePos="0" relativeHeight="251658240" behindDoc="1" locked="1" layoutInCell="1" allowOverlap="1" wp14:anchorId="4BC8FF12" wp14:editId="55E5FE56">
          <wp:simplePos x="0" y="0"/>
          <wp:positionH relativeFrom="page">
            <wp:align>right</wp:align>
          </wp:positionH>
          <wp:positionV relativeFrom="paragraph">
            <wp:posOffset>-86360</wp:posOffset>
          </wp:positionV>
          <wp:extent cx="1980000" cy="424800"/>
          <wp:effectExtent l="0" t="0" r="0" b="0"/>
          <wp:wrapNone/>
          <wp:docPr id="50" name="Picture 50" descr="Melbourne Water Enhancing Life and Liveability" title="Melbourne 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Melbourne Water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24800"/>
                  </a:xfrm>
                  <a:prstGeom prst="rect">
                    <a:avLst/>
                  </a:prstGeom>
                </pic:spPr>
              </pic:pic>
            </a:graphicData>
          </a:graphic>
          <wp14:sizeRelH relativeFrom="margin">
            <wp14:pctWidth>0</wp14:pctWidth>
          </wp14:sizeRelH>
          <wp14:sizeRelV relativeFrom="margin">
            <wp14:pctHeight>0</wp14:pctHeight>
          </wp14:sizeRelV>
        </wp:anchor>
      </w:drawing>
    </w:r>
    <w:r w:rsidRPr="000E18A6">
      <w:rPr>
        <w:lang w:eastAsia="en-AU"/>
      </w:rPr>
      <w:drawing>
        <wp:anchor distT="0" distB="0" distL="114300" distR="114300" simplePos="0" relativeHeight="251656192" behindDoc="1" locked="1" layoutInCell="1" allowOverlap="1" wp14:anchorId="646E6FFA" wp14:editId="0992AD19">
          <wp:simplePos x="0" y="0"/>
          <wp:positionH relativeFrom="margin">
            <wp:posOffset>-31115</wp:posOffset>
          </wp:positionH>
          <wp:positionV relativeFrom="paragraph">
            <wp:posOffset>-133350</wp:posOffset>
          </wp:positionV>
          <wp:extent cx="762635" cy="427990"/>
          <wp:effectExtent l="0" t="0" r="0" b="0"/>
          <wp:wrapNone/>
          <wp:docPr id="51" name="VICLogo" descr="Victoria State Government"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VICLogo" descr="Victoria State Government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635" cy="42799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margin">
            <wp14:pctWidth>0</wp14:pctWidth>
          </wp14:sizeRelH>
          <wp14:sizeRelV relativeFrom="margin">
            <wp14:pctHeight>0</wp14:pctHeight>
          </wp14:sizeRelV>
        </wp:anchor>
      </w:drawing>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87011" w14:textId="77777777" w:rsidR="00A63C79" w:rsidRDefault="00A63C79" w:rsidP="00256624">
      <w:r>
        <w:separator/>
      </w:r>
    </w:p>
    <w:p w14:paraId="4FBFFAD1" w14:textId="77777777" w:rsidR="00A63C79" w:rsidRDefault="00A63C79"/>
  </w:footnote>
  <w:footnote w:type="continuationSeparator" w:id="0">
    <w:p w14:paraId="670AA3B4" w14:textId="77777777" w:rsidR="00A63C79" w:rsidRDefault="00A63C79" w:rsidP="00256624">
      <w:r>
        <w:continuationSeparator/>
      </w:r>
    </w:p>
    <w:p w14:paraId="1E371014" w14:textId="77777777" w:rsidR="00A63C79" w:rsidRDefault="00A63C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FFC2" w14:textId="494A9180" w:rsidR="00A63C79" w:rsidRDefault="00A63C79" w:rsidP="009B637D">
    <w:pPr>
      <w:pStyle w:val="Header"/>
    </w:pPr>
    <w:r>
      <w:rPr>
        <w:noProof/>
        <w:lang w:eastAsia="en-AU"/>
      </w:rPr>
      <mc:AlternateContent>
        <mc:Choice Requires="wps">
          <w:drawing>
            <wp:anchor distT="0" distB="0" distL="114300" distR="114300" simplePos="0" relativeHeight="251660288" behindDoc="0" locked="0" layoutInCell="0" allowOverlap="1" wp14:anchorId="4EF1E0D4" wp14:editId="304B1748">
              <wp:simplePos x="0" y="0"/>
              <wp:positionH relativeFrom="page">
                <wp:posOffset>0</wp:posOffset>
              </wp:positionH>
              <wp:positionV relativeFrom="page">
                <wp:posOffset>190500</wp:posOffset>
              </wp:positionV>
              <wp:extent cx="7560310" cy="273050"/>
              <wp:effectExtent l="0" t="0" r="0" b="12700"/>
              <wp:wrapNone/>
              <wp:docPr id="1" name="MSIPCM93d5440eb5b1e539fcccf55c" descr="{&quot;HashCode&quot;:43151792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BCC124" w14:textId="77777777" w:rsidR="00A63C79" w:rsidRPr="00A56A6F" w:rsidRDefault="00A63C79" w:rsidP="00A56A6F">
                          <w:pPr>
                            <w:jc w:val="center"/>
                            <w:rPr>
                              <w:rFonts w:ascii="Calibri" w:hAnsi="Calibri" w:cs="Calibri"/>
                              <w:color w:val="FF0000"/>
                              <w:sz w:val="28"/>
                            </w:rPr>
                          </w:pPr>
                          <w:r w:rsidRPr="00A56A6F">
                            <w:rPr>
                              <w:rFonts w:ascii="Calibri" w:hAnsi="Calibri" w:cs="Calibri"/>
                              <w:color w:val="FF0000"/>
                              <w:sz w:val="28"/>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F1E0D4" id="_x0000_t202" coordsize="21600,21600" o:spt="202" path="m,l,21600r21600,l21600,xe">
              <v:stroke joinstyle="miter"/>
              <v:path gradientshapeok="t" o:connecttype="rect"/>
            </v:shapetype>
            <v:shape id="MSIPCM93d5440eb5b1e539fcccf55c" o:spid="_x0000_s1026" type="#_x0000_t202" alt="{&quot;HashCode&quot;:431517927,&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EFAMAADUGAAAOAAAAZHJzL2Uyb0RvYy54bWysVF9P2zAQf5+072D5YU8rSdqkJR0BQVE3&#10;pAKVysSz6zjEWmIH26XpEN99Z8cplO1hmvZin+/O9/d3d3LW1hV6YkpzKTIcHYUYMUFlzsVDhr/f&#10;zQfHGGlDRE4qKViGd0zjs9OPH062zZQNZSmrnCkERoSebpsMl8Y00yDQtGQ10UeyYQKEhVQ1MfBU&#10;D0GuyBas11UwDMNxsJUqb5SkTGvgXnZCfOrsFwWj5rYoNDOoyjDEZtyp3Lm2Z3B6QqYPijQlpz4M&#10;8g9R1IQLcLo3dUkMQRvFfzNVc6qkloU5orIOZFFwylwOkE0UvstmVZKGuVygOLrZl0n/P7P05mmp&#10;EM+hdxgJUkOLrldXy9l1OsqTOA7ZOllHLBmlBaW0SBKKUc40hQo+f3rcSPPlG9HlTOase03jUZRE&#10;k3Q4+ezFjD+UxguPYwCIF9zz3JSen6TJnr+sCGU1E/2f3gwBnHS0N3AlctZ6A921VLwmanegtQIE&#10;ADS9XuT/3snGc8K94wUrep/AfLHI2DZ6CgVaNVAi017I1lbJ8zUwbcPbQtX2hlYikAPGdntcsdYg&#10;CsxJMg5HEYgoyIaTUZg44AWvvxulzVcma2SJDCuI2sGJPC20AY+g2qtYZ0LOeVU57FYCbTM8HoHJ&#10;Awn8qITlQBBgw1MdJp/TaBiHF8N0MB8fTwbxPE4G6SQ8HoRRepGOwziNL+cv1l4UT0ue50wsuGD9&#10;fETx3+HPT2qHbDchB6FqWfHc5mFjs9nNKoWeCAzqGjDwwxYaknijFRyG48SQXX+7LAPbs643ljLt&#10;uvUNW8t8B31UEuoLrdANnXNwuiDaLImCoQcmLDJzC0dRSSiq9BRGpVQ//8S3+lALkGK0hSWSYf24&#10;IYphVF0JmNI0ghGCreMeQKi33HXPFZt6JiFtmECIypFW11Q9WShZ38OeO7feQEQEBZ8ZNj05M/AC&#10;AexJys7PHQ37pSFmIVYNtab7It+190Q1HmcGyncj+zVDpu/g1unan0Keb4wsuMOiLWxXTSi9fcBu&#10;ck3we9Quv7dvp/W67U9/AQAA//8DAFBLAwQUAAYACAAAACEASyIJ5twAAAAHAQAADwAAAGRycy9k&#10;b3ducmV2LnhtbEyPwU7DMAyG70i8Q2QkbiwZk1ZWmk4ItAsSEh27cMsar62WOFWTteXt8U5wsqz/&#10;1+fPxXb2Tow4xC6QhuVCgUCqg+2o0XD42j08gYjJkDUuEGr4wQjb8vamMLkNE1U47lMjGEIxNxra&#10;lPpcyli36E1chB6Js1MYvEm8Do20g5kY7p18VGotvemIL7Smx9cW6/P+4pmyeXuf00f2GaKrdtPo&#10;vw9Z1Wt9fze/PINIOKe/Mlz1WR1KdjqGC9konAZ+JGlYKZ7XdLlRaxBHDdlKgSwL+d+//AUAAP//&#10;AwBQSwECLQAUAAYACAAAACEAtoM4kv4AAADhAQAAEwAAAAAAAAAAAAAAAAAAAAAAW0NvbnRlbnRf&#10;VHlwZXNdLnhtbFBLAQItABQABgAIAAAAIQA4/SH/1gAAAJQBAAALAAAAAAAAAAAAAAAAAC8BAABf&#10;cmVscy8ucmVsc1BLAQItABQABgAIAAAAIQBKO9/EFAMAADUGAAAOAAAAAAAAAAAAAAAAAC4CAABk&#10;cnMvZTJvRG9jLnhtbFBLAQItABQABgAIAAAAIQBLIgnm3AAAAAcBAAAPAAAAAAAAAAAAAAAAAG4F&#10;AABkcnMvZG93bnJldi54bWxQSwUGAAAAAAQABADzAAAAdwYAAAAA&#10;" o:allowincell="f" filled="f" stroked="f" strokeweight=".5pt">
              <v:textbox inset=",0,,0">
                <w:txbxContent>
                  <w:p w14:paraId="54BCC124" w14:textId="77777777" w:rsidR="00A63C79" w:rsidRPr="00A56A6F" w:rsidRDefault="00A63C79" w:rsidP="00A56A6F">
                    <w:pPr>
                      <w:jc w:val="center"/>
                      <w:rPr>
                        <w:rFonts w:ascii="Calibri" w:hAnsi="Calibri" w:cs="Calibri"/>
                        <w:color w:val="FF0000"/>
                        <w:sz w:val="28"/>
                      </w:rPr>
                    </w:pPr>
                    <w:r w:rsidRPr="00A56A6F">
                      <w:rPr>
                        <w:rFonts w:ascii="Calibri" w:hAnsi="Calibri" w:cs="Calibri"/>
                        <w:color w:val="FF0000"/>
                        <w:sz w:val="28"/>
                      </w:rPr>
                      <w:t>OFFICIAL</w:t>
                    </w:r>
                  </w:p>
                </w:txbxContent>
              </v:textbox>
              <w10:wrap anchorx="page" anchory="page"/>
            </v:shape>
          </w:pict>
        </mc:Fallback>
      </mc:AlternateContent>
    </w:r>
    <w:r>
      <w:fldChar w:fldCharType="begin"/>
    </w:r>
    <w:r>
      <w:instrText xml:space="preserve"> IF </w:instrText>
    </w:r>
    <w:r>
      <w:fldChar w:fldCharType="begin"/>
    </w:r>
    <w:r>
      <w:instrText xml:space="preserve"> PAGE </w:instrText>
    </w:r>
    <w:r>
      <w:fldChar w:fldCharType="separate"/>
    </w:r>
    <w:r w:rsidR="00E5068A">
      <w:rPr>
        <w:noProof/>
      </w:rPr>
      <w:instrText>1</w:instrText>
    </w:r>
    <w:r>
      <w:fldChar w:fldCharType="end"/>
    </w:r>
    <w:r>
      <w:instrText xml:space="preserve"> &lt;&gt; 1 </w:instrText>
    </w:r>
    <w:r>
      <w:fldChar w:fldCharType="begin"/>
    </w:r>
    <w:r>
      <w:instrText xml:space="preserve"> PAGE   \* MERGEFORMAT </w:instrText>
    </w:r>
    <w:r>
      <w:fldChar w:fldCharType="separate"/>
    </w:r>
    <w:r w:rsidR="00E5068A">
      <w:rPr>
        <w:noProof/>
      </w:rPr>
      <w:instrText>7</w:instrText>
    </w:r>
    <w:r>
      <w:fldChar w:fldCharType="end"/>
    </w:r>
    <w:r>
      <w:instrText xml:space="preserve">  </w:instrText>
    </w:r>
    <w:r>
      <w:fldChar w:fldCharType="end"/>
    </w:r>
    <w:r>
      <w:fldChar w:fldCharType="begin"/>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6BCC"/>
    <w:multiLevelType w:val="hybridMultilevel"/>
    <w:tmpl w:val="1F44E4FE"/>
    <w:lvl w:ilvl="0" w:tplc="896A36BE">
      <w:start w:val="1"/>
      <w:numFmt w:val="bullet"/>
      <w:lvlText w:val=""/>
      <w:lvlJc w:val="left"/>
      <w:pPr>
        <w:ind w:left="720" w:hanging="360"/>
      </w:pPr>
      <w:rPr>
        <w:rFonts w:ascii="Symbol" w:hAnsi="Symbol" w:hint="default"/>
      </w:rPr>
    </w:lvl>
    <w:lvl w:ilvl="1" w:tplc="A1724224">
      <w:start w:val="1"/>
      <w:numFmt w:val="bullet"/>
      <w:lvlText w:val=""/>
      <w:lvlJc w:val="left"/>
      <w:pPr>
        <w:ind w:left="1440" w:hanging="360"/>
      </w:pPr>
      <w:rPr>
        <w:rFonts w:ascii="Symbol" w:hAnsi="Symbol" w:hint="default"/>
      </w:rPr>
    </w:lvl>
    <w:lvl w:ilvl="2" w:tplc="C2023AEA">
      <w:start w:val="1"/>
      <w:numFmt w:val="bullet"/>
      <w:lvlText w:val=""/>
      <w:lvlJc w:val="left"/>
      <w:pPr>
        <w:ind w:left="2160" w:hanging="360"/>
      </w:pPr>
      <w:rPr>
        <w:rFonts w:ascii="Wingdings" w:hAnsi="Wingdings" w:hint="default"/>
      </w:rPr>
    </w:lvl>
    <w:lvl w:ilvl="3" w:tplc="859A04B2">
      <w:start w:val="1"/>
      <w:numFmt w:val="bullet"/>
      <w:lvlText w:val=""/>
      <w:lvlJc w:val="left"/>
      <w:pPr>
        <w:ind w:left="2880" w:hanging="360"/>
      </w:pPr>
      <w:rPr>
        <w:rFonts w:ascii="Symbol" w:hAnsi="Symbol" w:hint="default"/>
      </w:rPr>
    </w:lvl>
    <w:lvl w:ilvl="4" w:tplc="82545332">
      <w:start w:val="1"/>
      <w:numFmt w:val="bullet"/>
      <w:lvlText w:val="o"/>
      <w:lvlJc w:val="left"/>
      <w:pPr>
        <w:ind w:left="3600" w:hanging="360"/>
      </w:pPr>
      <w:rPr>
        <w:rFonts w:ascii="Courier New" w:hAnsi="Courier New" w:hint="default"/>
      </w:rPr>
    </w:lvl>
    <w:lvl w:ilvl="5" w:tplc="F7483742">
      <w:start w:val="1"/>
      <w:numFmt w:val="bullet"/>
      <w:lvlText w:val=""/>
      <w:lvlJc w:val="left"/>
      <w:pPr>
        <w:ind w:left="4320" w:hanging="360"/>
      </w:pPr>
      <w:rPr>
        <w:rFonts w:ascii="Wingdings" w:hAnsi="Wingdings" w:hint="default"/>
      </w:rPr>
    </w:lvl>
    <w:lvl w:ilvl="6" w:tplc="34168FC4">
      <w:start w:val="1"/>
      <w:numFmt w:val="bullet"/>
      <w:lvlText w:val=""/>
      <w:lvlJc w:val="left"/>
      <w:pPr>
        <w:ind w:left="5040" w:hanging="360"/>
      </w:pPr>
      <w:rPr>
        <w:rFonts w:ascii="Symbol" w:hAnsi="Symbol" w:hint="default"/>
      </w:rPr>
    </w:lvl>
    <w:lvl w:ilvl="7" w:tplc="BE008E40">
      <w:start w:val="1"/>
      <w:numFmt w:val="bullet"/>
      <w:lvlText w:val="o"/>
      <w:lvlJc w:val="left"/>
      <w:pPr>
        <w:ind w:left="5760" w:hanging="360"/>
      </w:pPr>
      <w:rPr>
        <w:rFonts w:ascii="Courier New" w:hAnsi="Courier New" w:hint="default"/>
      </w:rPr>
    </w:lvl>
    <w:lvl w:ilvl="8" w:tplc="C32ACACA">
      <w:start w:val="1"/>
      <w:numFmt w:val="bullet"/>
      <w:lvlText w:val=""/>
      <w:lvlJc w:val="left"/>
      <w:pPr>
        <w:ind w:left="6480" w:hanging="360"/>
      </w:pPr>
      <w:rPr>
        <w:rFonts w:ascii="Wingdings" w:hAnsi="Wingdings" w:hint="default"/>
      </w:rPr>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4E44FD0"/>
    <w:multiLevelType w:val="hybridMultilevel"/>
    <w:tmpl w:val="7DD00718"/>
    <w:name w:val="Bullets2"/>
    <w:lvl w:ilvl="0" w:tplc="A6E0513C">
      <w:start w:val="1"/>
      <w:numFmt w:val="bullet"/>
      <w:lvlText w:val="–"/>
      <w:lvlJc w:val="left"/>
      <w:pPr>
        <w:ind w:left="1494"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4F3C5B"/>
    <w:multiLevelType w:val="multilevel"/>
    <w:tmpl w:val="638C74BE"/>
    <w:name w:val="Bullets"/>
    <w:lvl w:ilvl="0">
      <w:start w:val="1"/>
      <w:numFmt w:val="bullet"/>
      <w:pStyle w:val="ListBullet"/>
      <w:lvlText w:val="•"/>
      <w:lvlJc w:val="left"/>
      <w:pPr>
        <w:ind w:left="567" w:hanging="567"/>
      </w:pPr>
      <w:rPr>
        <w:rFonts w:ascii="Verdana" w:hAnsi="Verdana" w:hint="default"/>
      </w:rPr>
    </w:lvl>
    <w:lvl w:ilvl="1">
      <w:start w:val="1"/>
      <w:numFmt w:val="bullet"/>
      <w:pStyle w:val="ListBullet2"/>
      <w:lvlText w:val="–"/>
      <w:lvlJc w:val="left"/>
      <w:pPr>
        <w:ind w:left="1134" w:hanging="567"/>
      </w:pPr>
      <w:rPr>
        <w:rFonts w:ascii="Verdana" w:hAnsi="Verdana" w:hint="default"/>
      </w:rPr>
    </w:lvl>
    <w:lvl w:ilvl="2">
      <w:start w:val="1"/>
      <w:numFmt w:val="bullet"/>
      <w:pStyle w:val="ListBullet3"/>
      <w:lvlText w:val="&gt;"/>
      <w:lvlJc w:val="left"/>
      <w:pPr>
        <w:ind w:left="1701" w:hanging="567"/>
      </w:pPr>
      <w:rPr>
        <w:rFonts w:ascii="Verdana" w:hAnsi="Verdan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962614"/>
    <w:multiLevelType w:val="multilevel"/>
    <w:tmpl w:val="F38E5484"/>
    <w:name w:val="Headings"/>
    <w:lvl w:ilvl="0">
      <w:start w:val="1"/>
      <w:numFmt w:val="decimal"/>
      <w:suff w:val="space"/>
      <w:lvlText w:val="%1."/>
      <w:lvlJc w:val="left"/>
      <w:pPr>
        <w:ind w:left="454" w:hanging="454"/>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C1238CF"/>
    <w:multiLevelType w:val="multilevel"/>
    <w:tmpl w:val="D2386AF6"/>
    <w:name w:val="Bullets4"/>
    <w:lvl w:ilvl="0">
      <w:start w:val="1"/>
      <w:numFmt w:val="bullet"/>
      <w:pStyle w:val="HighlightBoxBullet"/>
      <w:lvlText w:val="•"/>
      <w:lvlJc w:val="left"/>
      <w:pPr>
        <w:ind w:left="794" w:hanging="567"/>
      </w:pPr>
      <w:rPr>
        <w:rFonts w:ascii="Verdana" w:hAnsi="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17C29508"/>
    <w:multiLevelType w:val="multilevel"/>
    <w:tmpl w:val="C4904208"/>
    <w:lvl w:ilvl="0">
      <w:start w:val="1"/>
      <w:numFmt w:val="bullet"/>
      <w:lvlText w:val="–"/>
      <w:lvlJc w:val="left"/>
      <w:pPr>
        <w:ind w:left="1134" w:hanging="56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3160A6"/>
    <w:multiLevelType w:val="multilevel"/>
    <w:tmpl w:val="1818AE3E"/>
    <w:name w:val="NumberedLists"/>
    <w:lvl w:ilvl="0">
      <w:start w:val="1"/>
      <w:numFmt w:val="decimal"/>
      <w:pStyle w:val="HighlightBoxNumbering"/>
      <w:lvlText w:val="%1."/>
      <w:lvlJc w:val="left"/>
      <w:pPr>
        <w:ind w:left="79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498DB3"/>
    <w:multiLevelType w:val="hybridMultilevel"/>
    <w:tmpl w:val="312828A6"/>
    <w:lvl w:ilvl="0" w:tplc="B2608966">
      <w:start w:val="1"/>
      <w:numFmt w:val="decimal"/>
      <w:lvlText w:val="%1."/>
      <w:lvlJc w:val="left"/>
      <w:pPr>
        <w:ind w:left="720" w:hanging="360"/>
      </w:pPr>
    </w:lvl>
    <w:lvl w:ilvl="1" w:tplc="88048B22">
      <w:start w:val="1"/>
      <w:numFmt w:val="lowerLetter"/>
      <w:lvlText w:val="%2."/>
      <w:lvlJc w:val="left"/>
      <w:pPr>
        <w:ind w:left="1440" w:hanging="360"/>
      </w:pPr>
    </w:lvl>
    <w:lvl w:ilvl="2" w:tplc="19321C96">
      <w:start w:val="1"/>
      <w:numFmt w:val="lowerRoman"/>
      <w:lvlText w:val="%3."/>
      <w:lvlJc w:val="right"/>
      <w:pPr>
        <w:ind w:left="2160" w:hanging="180"/>
      </w:pPr>
    </w:lvl>
    <w:lvl w:ilvl="3" w:tplc="ED00A5B0">
      <w:start w:val="1"/>
      <w:numFmt w:val="decimal"/>
      <w:lvlText w:val="%4."/>
      <w:lvlJc w:val="left"/>
      <w:pPr>
        <w:ind w:left="2880" w:hanging="360"/>
      </w:pPr>
    </w:lvl>
    <w:lvl w:ilvl="4" w:tplc="C650895E">
      <w:start w:val="1"/>
      <w:numFmt w:val="lowerLetter"/>
      <w:lvlText w:val="%5."/>
      <w:lvlJc w:val="left"/>
      <w:pPr>
        <w:ind w:left="3600" w:hanging="360"/>
      </w:pPr>
    </w:lvl>
    <w:lvl w:ilvl="5" w:tplc="58CCFDCA">
      <w:start w:val="1"/>
      <w:numFmt w:val="lowerRoman"/>
      <w:lvlText w:val="%6."/>
      <w:lvlJc w:val="right"/>
      <w:pPr>
        <w:ind w:left="4320" w:hanging="180"/>
      </w:pPr>
    </w:lvl>
    <w:lvl w:ilvl="6" w:tplc="EF866F7A">
      <w:start w:val="1"/>
      <w:numFmt w:val="decimal"/>
      <w:lvlText w:val="%7."/>
      <w:lvlJc w:val="left"/>
      <w:pPr>
        <w:ind w:left="5040" w:hanging="360"/>
      </w:pPr>
    </w:lvl>
    <w:lvl w:ilvl="7" w:tplc="304C1C92">
      <w:start w:val="1"/>
      <w:numFmt w:val="lowerLetter"/>
      <w:lvlText w:val="%8."/>
      <w:lvlJc w:val="left"/>
      <w:pPr>
        <w:ind w:left="5760" w:hanging="360"/>
      </w:pPr>
    </w:lvl>
    <w:lvl w:ilvl="8" w:tplc="78F48326">
      <w:start w:val="1"/>
      <w:numFmt w:val="lowerRoman"/>
      <w:lvlText w:val="%9."/>
      <w:lvlJc w:val="right"/>
      <w:pPr>
        <w:ind w:left="6480" w:hanging="180"/>
      </w:pPr>
    </w:lvl>
  </w:abstractNum>
  <w:abstractNum w:abstractNumId="11" w15:restartNumberingAfterBreak="0">
    <w:nsid w:val="26AA01C4"/>
    <w:multiLevelType w:val="multilevel"/>
    <w:tmpl w:val="ECE22754"/>
    <w:name w:val="NumberedList"/>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11260D"/>
    <w:multiLevelType w:val="multilevel"/>
    <w:tmpl w:val="A368767C"/>
    <w:name w:val="NotesNumbering"/>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5" w15:restartNumberingAfterBreak="0">
    <w:nsid w:val="303151B8"/>
    <w:multiLevelType w:val="hybridMultilevel"/>
    <w:tmpl w:val="65C0F8E2"/>
    <w:lvl w:ilvl="0" w:tplc="A0D0F30E">
      <w:start w:val="1"/>
      <w:numFmt w:val="bullet"/>
      <w:lvlText w:val=""/>
      <w:lvlJc w:val="left"/>
      <w:pPr>
        <w:ind w:left="720" w:hanging="360"/>
      </w:pPr>
      <w:rPr>
        <w:rFonts w:ascii="Symbol" w:hAnsi="Symbol" w:hint="default"/>
      </w:rPr>
    </w:lvl>
    <w:lvl w:ilvl="1" w:tplc="24960300">
      <w:start w:val="1"/>
      <w:numFmt w:val="bullet"/>
      <w:lvlText w:val="•"/>
      <w:lvlJc w:val="left"/>
      <w:pPr>
        <w:ind w:left="567" w:hanging="567"/>
      </w:pPr>
      <w:rPr>
        <w:rFonts w:ascii="Verdana" w:hAnsi="Verdana" w:hint="default"/>
      </w:rPr>
    </w:lvl>
    <w:lvl w:ilvl="2" w:tplc="7C80D404">
      <w:start w:val="1"/>
      <w:numFmt w:val="bullet"/>
      <w:lvlText w:val=""/>
      <w:lvlJc w:val="left"/>
      <w:pPr>
        <w:ind w:left="2160" w:hanging="360"/>
      </w:pPr>
      <w:rPr>
        <w:rFonts w:ascii="Wingdings" w:hAnsi="Wingdings" w:hint="default"/>
      </w:rPr>
    </w:lvl>
    <w:lvl w:ilvl="3" w:tplc="3E06D9AC">
      <w:start w:val="1"/>
      <w:numFmt w:val="bullet"/>
      <w:lvlText w:val=""/>
      <w:lvlJc w:val="left"/>
      <w:pPr>
        <w:ind w:left="2880" w:hanging="360"/>
      </w:pPr>
      <w:rPr>
        <w:rFonts w:ascii="Symbol" w:hAnsi="Symbol" w:hint="default"/>
      </w:rPr>
    </w:lvl>
    <w:lvl w:ilvl="4" w:tplc="5808B9BC">
      <w:start w:val="1"/>
      <w:numFmt w:val="bullet"/>
      <w:lvlText w:val="o"/>
      <w:lvlJc w:val="left"/>
      <w:pPr>
        <w:ind w:left="3600" w:hanging="360"/>
      </w:pPr>
      <w:rPr>
        <w:rFonts w:ascii="Courier New" w:hAnsi="Courier New" w:hint="default"/>
      </w:rPr>
    </w:lvl>
    <w:lvl w:ilvl="5" w:tplc="E154EEF2">
      <w:start w:val="1"/>
      <w:numFmt w:val="bullet"/>
      <w:lvlText w:val=""/>
      <w:lvlJc w:val="left"/>
      <w:pPr>
        <w:ind w:left="4320" w:hanging="360"/>
      </w:pPr>
      <w:rPr>
        <w:rFonts w:ascii="Wingdings" w:hAnsi="Wingdings" w:hint="default"/>
      </w:rPr>
    </w:lvl>
    <w:lvl w:ilvl="6" w:tplc="58B68EF8">
      <w:start w:val="1"/>
      <w:numFmt w:val="bullet"/>
      <w:lvlText w:val=""/>
      <w:lvlJc w:val="left"/>
      <w:pPr>
        <w:ind w:left="5040" w:hanging="360"/>
      </w:pPr>
      <w:rPr>
        <w:rFonts w:ascii="Symbol" w:hAnsi="Symbol" w:hint="default"/>
      </w:rPr>
    </w:lvl>
    <w:lvl w:ilvl="7" w:tplc="2BC0DC10">
      <w:start w:val="1"/>
      <w:numFmt w:val="bullet"/>
      <w:lvlText w:val="o"/>
      <w:lvlJc w:val="left"/>
      <w:pPr>
        <w:ind w:left="5760" w:hanging="360"/>
      </w:pPr>
      <w:rPr>
        <w:rFonts w:ascii="Courier New" w:hAnsi="Courier New" w:hint="default"/>
      </w:rPr>
    </w:lvl>
    <w:lvl w:ilvl="8" w:tplc="ED66072A">
      <w:start w:val="1"/>
      <w:numFmt w:val="bullet"/>
      <w:lvlText w:val=""/>
      <w:lvlJc w:val="left"/>
      <w:pPr>
        <w:ind w:left="6480" w:hanging="360"/>
      </w:pPr>
      <w:rPr>
        <w:rFonts w:ascii="Wingdings" w:hAnsi="Wingdings" w:hint="default"/>
      </w:rPr>
    </w:lvl>
  </w:abstractNum>
  <w:abstractNum w:abstractNumId="16"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7" w15:restartNumberingAfterBreak="0">
    <w:nsid w:val="411E3CEE"/>
    <w:multiLevelType w:val="multilevel"/>
    <w:tmpl w:val="44E20EB0"/>
    <w:lvl w:ilvl="0">
      <w:start w:val="1"/>
      <w:numFmt w:val="bullet"/>
      <w:lvlText w:val="•"/>
      <w:lvlJc w:val="left"/>
      <w:pPr>
        <w:ind w:left="567" w:hanging="56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9" w15:restartNumberingAfterBreak="0">
    <w:nsid w:val="4EF67232"/>
    <w:multiLevelType w:val="multilevel"/>
    <w:tmpl w:val="6EBCA8FA"/>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1" w15:restartNumberingAfterBreak="0">
    <w:nsid w:val="5821312D"/>
    <w:multiLevelType w:val="multilevel"/>
    <w:tmpl w:val="1FD6BEB8"/>
    <w:name w:val="NumberedLists2"/>
    <w:lvl w:ilvl="0">
      <w:start w:val="1"/>
      <w:numFmt w:val="decimal"/>
      <w:pStyle w:val="NotesNumbered"/>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3"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4"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5D0C6C2A"/>
    <w:multiLevelType w:val="hybridMultilevel"/>
    <w:tmpl w:val="70A62842"/>
    <w:name w:val="Bullets3"/>
    <w:lvl w:ilvl="0" w:tplc="3A32DB7A">
      <w:start w:val="1"/>
      <w:numFmt w:val="bullet"/>
      <w:lvlText w:val="&gt;"/>
      <w:lvlJc w:val="left"/>
      <w:pPr>
        <w:ind w:left="1494"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095077"/>
    <w:multiLevelType w:val="hybridMultilevel"/>
    <w:tmpl w:val="C308A50C"/>
    <w:lvl w:ilvl="0" w:tplc="4C826EDE">
      <w:start w:val="1"/>
      <w:numFmt w:val="bullet"/>
      <w:lvlText w:val=""/>
      <w:lvlJc w:val="left"/>
      <w:pPr>
        <w:ind w:left="720" w:hanging="360"/>
      </w:pPr>
      <w:rPr>
        <w:rFonts w:ascii="Symbol" w:hAnsi="Symbol" w:hint="default"/>
      </w:rPr>
    </w:lvl>
    <w:lvl w:ilvl="1" w:tplc="CDDADC5E">
      <w:start w:val="1"/>
      <w:numFmt w:val="bullet"/>
      <w:lvlText w:val="•"/>
      <w:lvlJc w:val="left"/>
      <w:pPr>
        <w:ind w:left="567" w:hanging="567"/>
      </w:pPr>
      <w:rPr>
        <w:rFonts w:ascii="Verdana" w:hAnsi="Verdana" w:hint="default"/>
      </w:rPr>
    </w:lvl>
    <w:lvl w:ilvl="2" w:tplc="85024062">
      <w:start w:val="1"/>
      <w:numFmt w:val="bullet"/>
      <w:lvlText w:val=""/>
      <w:lvlJc w:val="left"/>
      <w:pPr>
        <w:ind w:left="2160" w:hanging="360"/>
      </w:pPr>
      <w:rPr>
        <w:rFonts w:ascii="Wingdings" w:hAnsi="Wingdings" w:hint="default"/>
      </w:rPr>
    </w:lvl>
    <w:lvl w:ilvl="3" w:tplc="73BA4848">
      <w:start w:val="1"/>
      <w:numFmt w:val="bullet"/>
      <w:lvlText w:val=""/>
      <w:lvlJc w:val="left"/>
      <w:pPr>
        <w:ind w:left="2880" w:hanging="360"/>
      </w:pPr>
      <w:rPr>
        <w:rFonts w:ascii="Symbol" w:hAnsi="Symbol" w:hint="default"/>
      </w:rPr>
    </w:lvl>
    <w:lvl w:ilvl="4" w:tplc="529804C4">
      <w:start w:val="1"/>
      <w:numFmt w:val="bullet"/>
      <w:lvlText w:val="o"/>
      <w:lvlJc w:val="left"/>
      <w:pPr>
        <w:ind w:left="3600" w:hanging="360"/>
      </w:pPr>
      <w:rPr>
        <w:rFonts w:ascii="Courier New" w:hAnsi="Courier New" w:hint="default"/>
      </w:rPr>
    </w:lvl>
    <w:lvl w:ilvl="5" w:tplc="3E001A04">
      <w:start w:val="1"/>
      <w:numFmt w:val="bullet"/>
      <w:lvlText w:val=""/>
      <w:lvlJc w:val="left"/>
      <w:pPr>
        <w:ind w:left="4320" w:hanging="360"/>
      </w:pPr>
      <w:rPr>
        <w:rFonts w:ascii="Wingdings" w:hAnsi="Wingdings" w:hint="default"/>
      </w:rPr>
    </w:lvl>
    <w:lvl w:ilvl="6" w:tplc="91168CFC">
      <w:start w:val="1"/>
      <w:numFmt w:val="bullet"/>
      <w:lvlText w:val=""/>
      <w:lvlJc w:val="left"/>
      <w:pPr>
        <w:ind w:left="5040" w:hanging="360"/>
      </w:pPr>
      <w:rPr>
        <w:rFonts w:ascii="Symbol" w:hAnsi="Symbol" w:hint="default"/>
      </w:rPr>
    </w:lvl>
    <w:lvl w:ilvl="7" w:tplc="051698D2">
      <w:start w:val="1"/>
      <w:numFmt w:val="bullet"/>
      <w:lvlText w:val="o"/>
      <w:lvlJc w:val="left"/>
      <w:pPr>
        <w:ind w:left="5760" w:hanging="360"/>
      </w:pPr>
      <w:rPr>
        <w:rFonts w:ascii="Courier New" w:hAnsi="Courier New" w:hint="default"/>
      </w:rPr>
    </w:lvl>
    <w:lvl w:ilvl="8" w:tplc="4A2CFBA4">
      <w:start w:val="1"/>
      <w:numFmt w:val="bullet"/>
      <w:lvlText w:val=""/>
      <w:lvlJc w:val="left"/>
      <w:pPr>
        <w:ind w:left="6480" w:hanging="360"/>
      </w:pPr>
      <w:rPr>
        <w:rFonts w:ascii="Wingdings" w:hAnsi="Wingdings" w:hint="default"/>
      </w:rPr>
    </w:lvl>
  </w:abstractNum>
  <w:abstractNum w:abstractNumId="28" w15:restartNumberingAfterBreak="0">
    <w:nsid w:val="6B1CA2D1"/>
    <w:multiLevelType w:val="hybridMultilevel"/>
    <w:tmpl w:val="D3B8DF16"/>
    <w:lvl w:ilvl="0" w:tplc="F320B274">
      <w:start w:val="1"/>
      <w:numFmt w:val="bullet"/>
      <w:lvlText w:val=""/>
      <w:lvlJc w:val="left"/>
      <w:pPr>
        <w:ind w:left="720" w:hanging="360"/>
      </w:pPr>
      <w:rPr>
        <w:rFonts w:ascii="Symbol" w:hAnsi="Symbol" w:hint="default"/>
      </w:rPr>
    </w:lvl>
    <w:lvl w:ilvl="1" w:tplc="9DA40580">
      <w:start w:val="1"/>
      <w:numFmt w:val="bullet"/>
      <w:lvlText w:val="o"/>
      <w:lvlJc w:val="left"/>
      <w:pPr>
        <w:ind w:left="1440" w:hanging="360"/>
      </w:pPr>
      <w:rPr>
        <w:rFonts w:ascii="Courier New" w:hAnsi="Courier New" w:hint="default"/>
      </w:rPr>
    </w:lvl>
    <w:lvl w:ilvl="2" w:tplc="5FD28C90">
      <w:start w:val="1"/>
      <w:numFmt w:val="bullet"/>
      <w:lvlText w:val=""/>
      <w:lvlJc w:val="left"/>
      <w:pPr>
        <w:ind w:left="2160" w:hanging="360"/>
      </w:pPr>
      <w:rPr>
        <w:rFonts w:ascii="Wingdings" w:hAnsi="Wingdings" w:hint="default"/>
      </w:rPr>
    </w:lvl>
    <w:lvl w:ilvl="3" w:tplc="1C08C076">
      <w:start w:val="1"/>
      <w:numFmt w:val="bullet"/>
      <w:lvlText w:val=""/>
      <w:lvlJc w:val="left"/>
      <w:pPr>
        <w:ind w:left="2880" w:hanging="360"/>
      </w:pPr>
      <w:rPr>
        <w:rFonts w:ascii="Symbol" w:hAnsi="Symbol" w:hint="default"/>
      </w:rPr>
    </w:lvl>
    <w:lvl w:ilvl="4" w:tplc="106ECBAA">
      <w:start w:val="1"/>
      <w:numFmt w:val="bullet"/>
      <w:lvlText w:val="o"/>
      <w:lvlJc w:val="left"/>
      <w:pPr>
        <w:ind w:left="3600" w:hanging="360"/>
      </w:pPr>
      <w:rPr>
        <w:rFonts w:ascii="Courier New" w:hAnsi="Courier New" w:hint="default"/>
      </w:rPr>
    </w:lvl>
    <w:lvl w:ilvl="5" w:tplc="D004C53A">
      <w:start w:val="1"/>
      <w:numFmt w:val="bullet"/>
      <w:lvlText w:val=""/>
      <w:lvlJc w:val="left"/>
      <w:pPr>
        <w:ind w:left="4320" w:hanging="360"/>
      </w:pPr>
      <w:rPr>
        <w:rFonts w:ascii="Wingdings" w:hAnsi="Wingdings" w:hint="default"/>
      </w:rPr>
    </w:lvl>
    <w:lvl w:ilvl="6" w:tplc="C2CEE1DA">
      <w:start w:val="1"/>
      <w:numFmt w:val="bullet"/>
      <w:lvlText w:val=""/>
      <w:lvlJc w:val="left"/>
      <w:pPr>
        <w:ind w:left="5040" w:hanging="360"/>
      </w:pPr>
      <w:rPr>
        <w:rFonts w:ascii="Symbol" w:hAnsi="Symbol" w:hint="default"/>
      </w:rPr>
    </w:lvl>
    <w:lvl w:ilvl="7" w:tplc="F988851C">
      <w:start w:val="1"/>
      <w:numFmt w:val="bullet"/>
      <w:lvlText w:val="o"/>
      <w:lvlJc w:val="left"/>
      <w:pPr>
        <w:ind w:left="5760" w:hanging="360"/>
      </w:pPr>
      <w:rPr>
        <w:rFonts w:ascii="Courier New" w:hAnsi="Courier New" w:hint="default"/>
      </w:rPr>
    </w:lvl>
    <w:lvl w:ilvl="8" w:tplc="2100605E">
      <w:start w:val="1"/>
      <w:numFmt w:val="bullet"/>
      <w:lvlText w:val=""/>
      <w:lvlJc w:val="left"/>
      <w:pPr>
        <w:ind w:left="6480" w:hanging="360"/>
      </w:pPr>
      <w:rPr>
        <w:rFonts w:ascii="Wingdings" w:hAnsi="Wingdings" w:hint="default"/>
      </w:rPr>
    </w:lvl>
  </w:abstractNum>
  <w:abstractNum w:abstractNumId="29" w15:restartNumberingAfterBreak="0">
    <w:nsid w:val="73A36187"/>
    <w:multiLevelType w:val="multilevel"/>
    <w:tmpl w:val="112048B0"/>
    <w:lvl w:ilvl="0">
      <w:start w:val="1"/>
      <w:numFmt w:val="bullet"/>
      <w:lvlText w:val="•"/>
      <w:lvlJc w:val="left"/>
      <w:pPr>
        <w:ind w:left="567" w:hanging="56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E3C06E"/>
    <w:multiLevelType w:val="multilevel"/>
    <w:tmpl w:val="85E63EBC"/>
    <w:lvl w:ilvl="0">
      <w:start w:val="1"/>
      <w:numFmt w:val="bullet"/>
      <w:lvlText w:val="•"/>
      <w:lvlJc w:val="left"/>
      <w:pPr>
        <w:ind w:left="567" w:hanging="56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53C442D"/>
    <w:multiLevelType w:val="hybridMultilevel"/>
    <w:tmpl w:val="FBCE9F02"/>
    <w:lvl w:ilvl="0" w:tplc="FFFFFFFF">
      <w:start w:val="1"/>
      <w:numFmt w:val="upperLetter"/>
      <w:lvlText w:val="%1."/>
      <w:lvlJc w:val="left"/>
      <w:pPr>
        <w:ind w:left="644" w:hanging="360"/>
      </w:pPr>
    </w:lvl>
    <w:lvl w:ilvl="1" w:tplc="FFFFFFFF"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E9F681"/>
    <w:multiLevelType w:val="multilevel"/>
    <w:tmpl w:val="17EC271A"/>
    <w:lvl w:ilvl="0">
      <w:start w:val="1"/>
      <w:numFmt w:val="bullet"/>
      <w:lvlText w:val="•"/>
      <w:lvlJc w:val="left"/>
      <w:pPr>
        <w:ind w:left="567" w:hanging="56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3DEB24"/>
    <w:multiLevelType w:val="hybridMultilevel"/>
    <w:tmpl w:val="8E8AABA4"/>
    <w:lvl w:ilvl="0" w:tplc="52949088">
      <w:start w:val="1"/>
      <w:numFmt w:val="decimal"/>
      <w:lvlText w:val="%1."/>
      <w:lvlJc w:val="left"/>
      <w:pPr>
        <w:ind w:left="720" w:hanging="360"/>
      </w:pPr>
    </w:lvl>
    <w:lvl w:ilvl="1" w:tplc="530C5766">
      <w:start w:val="1"/>
      <w:numFmt w:val="lowerLetter"/>
      <w:lvlText w:val="%2."/>
      <w:lvlJc w:val="left"/>
      <w:pPr>
        <w:ind w:left="1440" w:hanging="360"/>
      </w:pPr>
    </w:lvl>
    <w:lvl w:ilvl="2" w:tplc="5D947918">
      <w:start w:val="1"/>
      <w:numFmt w:val="lowerRoman"/>
      <w:lvlText w:val="%3."/>
      <w:lvlJc w:val="right"/>
      <w:pPr>
        <w:ind w:left="2160" w:hanging="180"/>
      </w:pPr>
    </w:lvl>
    <w:lvl w:ilvl="3" w:tplc="0B6EFB22">
      <w:start w:val="1"/>
      <w:numFmt w:val="decimal"/>
      <w:lvlText w:val="%4."/>
      <w:lvlJc w:val="left"/>
      <w:pPr>
        <w:ind w:left="2880" w:hanging="360"/>
      </w:pPr>
    </w:lvl>
    <w:lvl w:ilvl="4" w:tplc="F81295B0">
      <w:start w:val="1"/>
      <w:numFmt w:val="lowerLetter"/>
      <w:lvlText w:val="%5."/>
      <w:lvlJc w:val="left"/>
      <w:pPr>
        <w:ind w:left="3600" w:hanging="360"/>
      </w:pPr>
    </w:lvl>
    <w:lvl w:ilvl="5" w:tplc="E804622C">
      <w:start w:val="1"/>
      <w:numFmt w:val="lowerRoman"/>
      <w:lvlText w:val="%6."/>
      <w:lvlJc w:val="right"/>
      <w:pPr>
        <w:ind w:left="4320" w:hanging="180"/>
      </w:pPr>
    </w:lvl>
    <w:lvl w:ilvl="6" w:tplc="C1CEB754">
      <w:start w:val="1"/>
      <w:numFmt w:val="decimal"/>
      <w:lvlText w:val="%7."/>
      <w:lvlJc w:val="left"/>
      <w:pPr>
        <w:ind w:left="5040" w:hanging="360"/>
      </w:pPr>
    </w:lvl>
    <w:lvl w:ilvl="7" w:tplc="A9F495BC">
      <w:start w:val="1"/>
      <w:numFmt w:val="lowerLetter"/>
      <w:lvlText w:val="%8."/>
      <w:lvlJc w:val="left"/>
      <w:pPr>
        <w:ind w:left="5760" w:hanging="360"/>
      </w:pPr>
    </w:lvl>
    <w:lvl w:ilvl="8" w:tplc="C68EB0A0">
      <w:start w:val="1"/>
      <w:numFmt w:val="lowerRoman"/>
      <w:lvlText w:val="%9."/>
      <w:lvlJc w:val="right"/>
      <w:pPr>
        <w:ind w:left="6480" w:hanging="180"/>
      </w:pPr>
    </w:lvl>
  </w:abstractNum>
  <w:abstractNum w:abstractNumId="34" w15:restartNumberingAfterBreak="0">
    <w:nsid w:val="7CAF11C8"/>
    <w:multiLevelType w:val="hybridMultilevel"/>
    <w:tmpl w:val="9B22FC7C"/>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030DAE"/>
    <w:multiLevelType w:val="multilevel"/>
    <w:tmpl w:val="BCBE5CD2"/>
    <w:name w:val="ListNumbering"/>
    <w:lvl w:ilvl="0">
      <w:start w:val="1"/>
      <w:numFmt w:val="decimal"/>
      <w:lvlText w:val="%1."/>
      <w:lvlJc w:val="left"/>
      <w:pPr>
        <w:tabs>
          <w:tab w:val="num" w:pos="454"/>
        </w:tabs>
        <w:ind w:left="454" w:hanging="454"/>
      </w:pPr>
      <w:rPr>
        <w:rFonts w:hint="default"/>
        <w:b w:val="0"/>
        <w:i w:val="0"/>
        <w:color w:val="auto"/>
        <w:sz w:val="20"/>
      </w:rPr>
    </w:lvl>
    <w:lvl w:ilvl="1">
      <w:start w:val="1"/>
      <w:numFmt w:val="lowerLetter"/>
      <w:lvlText w:val="%2."/>
      <w:lvlJc w:val="left"/>
      <w:pPr>
        <w:tabs>
          <w:tab w:val="num" w:pos="908"/>
        </w:tabs>
        <w:ind w:left="908" w:hanging="454"/>
      </w:pPr>
      <w:rPr>
        <w:rFonts w:hint="default"/>
        <w:b w:val="0"/>
        <w:i w:val="0"/>
        <w:color w:val="auto"/>
        <w:sz w:val="20"/>
      </w:rPr>
    </w:lvl>
    <w:lvl w:ilvl="2">
      <w:start w:val="1"/>
      <w:numFmt w:val="lowerRoman"/>
      <w:lvlText w:val="%3."/>
      <w:lvlJc w:val="left"/>
      <w:pPr>
        <w:tabs>
          <w:tab w:val="num" w:pos="1362"/>
        </w:tabs>
        <w:ind w:left="1362" w:hanging="454"/>
      </w:pPr>
      <w:rPr>
        <w:rFonts w:hint="default"/>
        <w:b w:val="0"/>
        <w:i w:val="0"/>
        <w:color w:val="auto"/>
        <w:sz w:val="20"/>
      </w:rPr>
    </w:lvl>
    <w:lvl w:ilvl="3">
      <w:start w:val="1"/>
      <w:numFmt w:val="upperLetter"/>
      <w:lvlText w:val="%4."/>
      <w:lvlJc w:val="left"/>
      <w:pPr>
        <w:tabs>
          <w:tab w:val="num" w:pos="1816"/>
        </w:tabs>
        <w:ind w:left="1816" w:hanging="454"/>
      </w:pPr>
      <w:rPr>
        <w:rFonts w:hint="default"/>
        <w:b w:val="0"/>
        <w:i w:val="0"/>
        <w:color w:val="auto"/>
      </w:rPr>
    </w:lvl>
    <w:lvl w:ilvl="4">
      <w:start w:val="1"/>
      <w:numFmt w:val="upperRoman"/>
      <w:lvlText w:val="%5."/>
      <w:lvlJc w:val="left"/>
      <w:pPr>
        <w:tabs>
          <w:tab w:val="num" w:pos="2270"/>
        </w:tabs>
        <w:ind w:left="2270" w:hanging="454"/>
      </w:pPr>
      <w:rPr>
        <w:rFonts w:hint="default"/>
        <w:b w:val="0"/>
        <w:i w:val="0"/>
        <w:color w:val="auto"/>
      </w:rPr>
    </w:lvl>
    <w:lvl w:ilvl="5">
      <w:start w:val="1"/>
      <w:numFmt w:val="none"/>
      <w:lvlText w:val=""/>
      <w:lvlJc w:val="right"/>
      <w:pPr>
        <w:tabs>
          <w:tab w:val="num" w:pos="2724"/>
        </w:tabs>
        <w:ind w:left="2724" w:hanging="454"/>
      </w:pPr>
      <w:rPr>
        <w:rFonts w:hint="default"/>
      </w:rPr>
    </w:lvl>
    <w:lvl w:ilvl="6">
      <w:start w:val="1"/>
      <w:numFmt w:val="none"/>
      <w:lvlText w:val=""/>
      <w:lvlJc w:val="left"/>
      <w:pPr>
        <w:tabs>
          <w:tab w:val="num" w:pos="3178"/>
        </w:tabs>
        <w:ind w:left="3178" w:hanging="454"/>
      </w:pPr>
      <w:rPr>
        <w:rFonts w:hint="default"/>
      </w:rPr>
    </w:lvl>
    <w:lvl w:ilvl="7">
      <w:start w:val="1"/>
      <w:numFmt w:val="none"/>
      <w:lvlText w:val=""/>
      <w:lvlJc w:val="left"/>
      <w:pPr>
        <w:tabs>
          <w:tab w:val="num" w:pos="3632"/>
        </w:tabs>
        <w:ind w:left="3632" w:hanging="454"/>
      </w:pPr>
      <w:rPr>
        <w:rFonts w:hint="default"/>
      </w:rPr>
    </w:lvl>
    <w:lvl w:ilvl="8">
      <w:start w:val="1"/>
      <w:numFmt w:val="none"/>
      <w:lvlText w:val=""/>
      <w:lvlJc w:val="right"/>
      <w:pPr>
        <w:tabs>
          <w:tab w:val="num" w:pos="4086"/>
        </w:tabs>
        <w:ind w:left="4086" w:hanging="454"/>
      </w:pPr>
      <w:rPr>
        <w:rFonts w:hint="default"/>
      </w:rPr>
    </w:lvl>
  </w:abstractNum>
  <w:num w:numId="1">
    <w:abstractNumId w:val="28"/>
  </w:num>
  <w:num w:numId="2">
    <w:abstractNumId w:val="10"/>
  </w:num>
  <w:num w:numId="3">
    <w:abstractNumId w:val="27"/>
  </w:num>
  <w:num w:numId="4">
    <w:abstractNumId w:val="30"/>
  </w:num>
  <w:num w:numId="5">
    <w:abstractNumId w:val="17"/>
  </w:num>
  <w:num w:numId="6">
    <w:abstractNumId w:val="8"/>
  </w:num>
  <w:num w:numId="7">
    <w:abstractNumId w:val="33"/>
  </w:num>
  <w:num w:numId="8">
    <w:abstractNumId w:val="15"/>
  </w:num>
  <w:num w:numId="9">
    <w:abstractNumId w:val="29"/>
  </w:num>
  <w:num w:numId="10">
    <w:abstractNumId w:val="32"/>
  </w:num>
  <w:num w:numId="11">
    <w:abstractNumId w:val="0"/>
  </w:num>
  <w:num w:numId="12">
    <w:abstractNumId w:val="12"/>
  </w:num>
  <w:num w:numId="13">
    <w:abstractNumId w:val="1"/>
  </w:num>
  <w:num w:numId="14">
    <w:abstractNumId w:val="14"/>
  </w:num>
  <w:num w:numId="15">
    <w:abstractNumId w:val="22"/>
  </w:num>
  <w:num w:numId="16">
    <w:abstractNumId w:val="18"/>
  </w:num>
  <w:num w:numId="17">
    <w:abstractNumId w:val="19"/>
  </w:num>
  <w:num w:numId="18">
    <w:abstractNumId w:val="4"/>
  </w:num>
  <w:num w:numId="19">
    <w:abstractNumId w:val="11"/>
  </w:num>
  <w:num w:numId="20">
    <w:abstractNumId w:val="9"/>
  </w:num>
  <w:num w:numId="21">
    <w:abstractNumId w:val="6"/>
  </w:num>
  <w:num w:numId="22">
    <w:abstractNumId w:val="21"/>
  </w:num>
  <w:num w:numId="23">
    <w:abstractNumId w:val="34"/>
  </w:num>
  <w:num w:numId="24">
    <w:abstractNumId w:val="31"/>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stomTemplates" w:val="True"/>
    <w:docVar w:name="Para" w:val="_x000d_"/>
    <w:docVar w:name="xAppendixName" w:val="Appendix"/>
  </w:docVars>
  <w:rsids>
    <w:rsidRoot w:val="00A56A6F"/>
    <w:rsid w:val="00000194"/>
    <w:rsid w:val="00000FD0"/>
    <w:rsid w:val="000035F6"/>
    <w:rsid w:val="00004327"/>
    <w:rsid w:val="00004810"/>
    <w:rsid w:val="00004A68"/>
    <w:rsid w:val="0000624C"/>
    <w:rsid w:val="00007AB9"/>
    <w:rsid w:val="000105A9"/>
    <w:rsid w:val="000125A5"/>
    <w:rsid w:val="000144FC"/>
    <w:rsid w:val="00014A13"/>
    <w:rsid w:val="000160DB"/>
    <w:rsid w:val="00016A2D"/>
    <w:rsid w:val="00020425"/>
    <w:rsid w:val="0002048A"/>
    <w:rsid w:val="000230C8"/>
    <w:rsid w:val="00023619"/>
    <w:rsid w:val="000265EA"/>
    <w:rsid w:val="000343D3"/>
    <w:rsid w:val="00035205"/>
    <w:rsid w:val="00036D45"/>
    <w:rsid w:val="000374E9"/>
    <w:rsid w:val="00041613"/>
    <w:rsid w:val="00050713"/>
    <w:rsid w:val="00050ED9"/>
    <w:rsid w:val="00051D5C"/>
    <w:rsid w:val="00052454"/>
    <w:rsid w:val="0005252A"/>
    <w:rsid w:val="00056024"/>
    <w:rsid w:val="000574CC"/>
    <w:rsid w:val="00057BC3"/>
    <w:rsid w:val="00060B9F"/>
    <w:rsid w:val="000634B5"/>
    <w:rsid w:val="00064D1E"/>
    <w:rsid w:val="00065C6F"/>
    <w:rsid w:val="00066A4B"/>
    <w:rsid w:val="00067A55"/>
    <w:rsid w:val="00074EF6"/>
    <w:rsid w:val="0007600B"/>
    <w:rsid w:val="000764DD"/>
    <w:rsid w:val="00076720"/>
    <w:rsid w:val="00076CEC"/>
    <w:rsid w:val="00082CAC"/>
    <w:rsid w:val="00086400"/>
    <w:rsid w:val="0008694F"/>
    <w:rsid w:val="00086C5B"/>
    <w:rsid w:val="00087802"/>
    <w:rsid w:val="00090D68"/>
    <w:rsid w:val="0009129D"/>
    <w:rsid w:val="00091C1F"/>
    <w:rsid w:val="00091E67"/>
    <w:rsid w:val="00094A58"/>
    <w:rsid w:val="000A043A"/>
    <w:rsid w:val="000A0D39"/>
    <w:rsid w:val="000A1A10"/>
    <w:rsid w:val="000A2A5F"/>
    <w:rsid w:val="000A63F0"/>
    <w:rsid w:val="000A64D2"/>
    <w:rsid w:val="000B07C0"/>
    <w:rsid w:val="000B4796"/>
    <w:rsid w:val="000B51AB"/>
    <w:rsid w:val="000B5642"/>
    <w:rsid w:val="000B59CB"/>
    <w:rsid w:val="000B5AC1"/>
    <w:rsid w:val="000B65EE"/>
    <w:rsid w:val="000C036C"/>
    <w:rsid w:val="000C043D"/>
    <w:rsid w:val="000C07C7"/>
    <w:rsid w:val="000C269E"/>
    <w:rsid w:val="000C3390"/>
    <w:rsid w:val="000C467B"/>
    <w:rsid w:val="000C782D"/>
    <w:rsid w:val="000C7BB4"/>
    <w:rsid w:val="000D01DB"/>
    <w:rsid w:val="000D0F6B"/>
    <w:rsid w:val="000D1DA0"/>
    <w:rsid w:val="000D3881"/>
    <w:rsid w:val="000D5967"/>
    <w:rsid w:val="000D66AF"/>
    <w:rsid w:val="000D73BF"/>
    <w:rsid w:val="000D7F5B"/>
    <w:rsid w:val="000D7FDE"/>
    <w:rsid w:val="000E0068"/>
    <w:rsid w:val="000E13B1"/>
    <w:rsid w:val="000E18A6"/>
    <w:rsid w:val="000E2E35"/>
    <w:rsid w:val="000E2F22"/>
    <w:rsid w:val="000E5431"/>
    <w:rsid w:val="000F02EC"/>
    <w:rsid w:val="000F1017"/>
    <w:rsid w:val="000F3362"/>
    <w:rsid w:val="000F47F5"/>
    <w:rsid w:val="000F4D26"/>
    <w:rsid w:val="000F59FB"/>
    <w:rsid w:val="000F5E55"/>
    <w:rsid w:val="000F6093"/>
    <w:rsid w:val="000F7466"/>
    <w:rsid w:val="001042E1"/>
    <w:rsid w:val="0011087C"/>
    <w:rsid w:val="00111F4F"/>
    <w:rsid w:val="00112A6E"/>
    <w:rsid w:val="00112EDB"/>
    <w:rsid w:val="0011371C"/>
    <w:rsid w:val="00114377"/>
    <w:rsid w:val="00116264"/>
    <w:rsid w:val="001176AC"/>
    <w:rsid w:val="001230A0"/>
    <w:rsid w:val="00124AB9"/>
    <w:rsid w:val="00126BA4"/>
    <w:rsid w:val="00126F98"/>
    <w:rsid w:val="0013044E"/>
    <w:rsid w:val="00130C1B"/>
    <w:rsid w:val="001320DB"/>
    <w:rsid w:val="00133CEB"/>
    <w:rsid w:val="001372F7"/>
    <w:rsid w:val="00137A24"/>
    <w:rsid w:val="00142CA6"/>
    <w:rsid w:val="00146947"/>
    <w:rsid w:val="00147141"/>
    <w:rsid w:val="0014722D"/>
    <w:rsid w:val="001536B2"/>
    <w:rsid w:val="00153724"/>
    <w:rsid w:val="00155B41"/>
    <w:rsid w:val="0015669A"/>
    <w:rsid w:val="001571C1"/>
    <w:rsid w:val="00157F04"/>
    <w:rsid w:val="00162508"/>
    <w:rsid w:val="0016271B"/>
    <w:rsid w:val="00164716"/>
    <w:rsid w:val="00166097"/>
    <w:rsid w:val="00166E6D"/>
    <w:rsid w:val="00167C0F"/>
    <w:rsid w:val="001726D4"/>
    <w:rsid w:val="001731AC"/>
    <w:rsid w:val="001750A0"/>
    <w:rsid w:val="0017585B"/>
    <w:rsid w:val="00177CC3"/>
    <w:rsid w:val="001818D8"/>
    <w:rsid w:val="00181ECD"/>
    <w:rsid w:val="001827CC"/>
    <w:rsid w:val="0018426D"/>
    <w:rsid w:val="00184490"/>
    <w:rsid w:val="001844C6"/>
    <w:rsid w:val="001845EF"/>
    <w:rsid w:val="00184B03"/>
    <w:rsid w:val="001858C4"/>
    <w:rsid w:val="001874D7"/>
    <w:rsid w:val="0019068B"/>
    <w:rsid w:val="00191308"/>
    <w:rsid w:val="001942E7"/>
    <w:rsid w:val="00194B60"/>
    <w:rsid w:val="00195D19"/>
    <w:rsid w:val="00196EBA"/>
    <w:rsid w:val="001A3352"/>
    <w:rsid w:val="001A3695"/>
    <w:rsid w:val="001B1992"/>
    <w:rsid w:val="001B1B2B"/>
    <w:rsid w:val="001B6D41"/>
    <w:rsid w:val="001B795B"/>
    <w:rsid w:val="001C145F"/>
    <w:rsid w:val="001C31C0"/>
    <w:rsid w:val="001D39F8"/>
    <w:rsid w:val="001D3B02"/>
    <w:rsid w:val="001D5ACC"/>
    <w:rsid w:val="001D63D0"/>
    <w:rsid w:val="001D6A54"/>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076AE"/>
    <w:rsid w:val="00210439"/>
    <w:rsid w:val="00211075"/>
    <w:rsid w:val="002136F4"/>
    <w:rsid w:val="002146AD"/>
    <w:rsid w:val="002147C5"/>
    <w:rsid w:val="00226225"/>
    <w:rsid w:val="00232CFD"/>
    <w:rsid w:val="00232D3E"/>
    <w:rsid w:val="00233B50"/>
    <w:rsid w:val="0023624D"/>
    <w:rsid w:val="00240884"/>
    <w:rsid w:val="00241406"/>
    <w:rsid w:val="00243399"/>
    <w:rsid w:val="00243A45"/>
    <w:rsid w:val="002448CB"/>
    <w:rsid w:val="00247DAF"/>
    <w:rsid w:val="0025626D"/>
    <w:rsid w:val="00256560"/>
    <w:rsid w:val="00256624"/>
    <w:rsid w:val="002575F7"/>
    <w:rsid w:val="00257F30"/>
    <w:rsid w:val="00260CB3"/>
    <w:rsid w:val="00262ACE"/>
    <w:rsid w:val="00263D7E"/>
    <w:rsid w:val="00265C0D"/>
    <w:rsid w:val="0026655E"/>
    <w:rsid w:val="002715E9"/>
    <w:rsid w:val="0027240B"/>
    <w:rsid w:val="00274C38"/>
    <w:rsid w:val="00274DED"/>
    <w:rsid w:val="0027759D"/>
    <w:rsid w:val="00283EA9"/>
    <w:rsid w:val="002857D1"/>
    <w:rsid w:val="002953E2"/>
    <w:rsid w:val="00297C2D"/>
    <w:rsid w:val="002A0A44"/>
    <w:rsid w:val="002A11B8"/>
    <w:rsid w:val="002A175E"/>
    <w:rsid w:val="002A7D81"/>
    <w:rsid w:val="002B118F"/>
    <w:rsid w:val="002B23F8"/>
    <w:rsid w:val="002B4A7C"/>
    <w:rsid w:val="002B6B22"/>
    <w:rsid w:val="002B742D"/>
    <w:rsid w:val="002B78E8"/>
    <w:rsid w:val="002B790E"/>
    <w:rsid w:val="002B7B5A"/>
    <w:rsid w:val="002C02B3"/>
    <w:rsid w:val="002C37A5"/>
    <w:rsid w:val="002C6D6D"/>
    <w:rsid w:val="002D0F64"/>
    <w:rsid w:val="002D21C9"/>
    <w:rsid w:val="002D2547"/>
    <w:rsid w:val="002D2577"/>
    <w:rsid w:val="002D2A80"/>
    <w:rsid w:val="002D2D1D"/>
    <w:rsid w:val="002D4BCF"/>
    <w:rsid w:val="002D50E4"/>
    <w:rsid w:val="002D6C38"/>
    <w:rsid w:val="002D7AA5"/>
    <w:rsid w:val="002E0ED2"/>
    <w:rsid w:val="002E3000"/>
    <w:rsid w:val="002E34C5"/>
    <w:rsid w:val="002E3829"/>
    <w:rsid w:val="002E4E4D"/>
    <w:rsid w:val="002E5E0C"/>
    <w:rsid w:val="002E6528"/>
    <w:rsid w:val="002E70AC"/>
    <w:rsid w:val="002F3731"/>
    <w:rsid w:val="002F5D49"/>
    <w:rsid w:val="002F6454"/>
    <w:rsid w:val="002F647B"/>
    <w:rsid w:val="002F7DC9"/>
    <w:rsid w:val="00301647"/>
    <w:rsid w:val="00302532"/>
    <w:rsid w:val="0030259D"/>
    <w:rsid w:val="00302A0A"/>
    <w:rsid w:val="0030427C"/>
    <w:rsid w:val="00305BE4"/>
    <w:rsid w:val="0031211F"/>
    <w:rsid w:val="00312CDA"/>
    <w:rsid w:val="00313B2B"/>
    <w:rsid w:val="00315198"/>
    <w:rsid w:val="00316DFD"/>
    <w:rsid w:val="003172A7"/>
    <w:rsid w:val="00317D2D"/>
    <w:rsid w:val="00320803"/>
    <w:rsid w:val="00325018"/>
    <w:rsid w:val="00325069"/>
    <w:rsid w:val="00325E0A"/>
    <w:rsid w:val="00326E64"/>
    <w:rsid w:val="003277B4"/>
    <w:rsid w:val="00331625"/>
    <w:rsid w:val="00331931"/>
    <w:rsid w:val="003337C6"/>
    <w:rsid w:val="003347F7"/>
    <w:rsid w:val="00340F88"/>
    <w:rsid w:val="00341D4C"/>
    <w:rsid w:val="003421AB"/>
    <w:rsid w:val="003425C3"/>
    <w:rsid w:val="00343100"/>
    <w:rsid w:val="00343F93"/>
    <w:rsid w:val="00346ADF"/>
    <w:rsid w:val="00347812"/>
    <w:rsid w:val="0035068B"/>
    <w:rsid w:val="00350E22"/>
    <w:rsid w:val="0035206E"/>
    <w:rsid w:val="003541AD"/>
    <w:rsid w:val="00361ECA"/>
    <w:rsid w:val="0036258B"/>
    <w:rsid w:val="00363530"/>
    <w:rsid w:val="00364AAB"/>
    <w:rsid w:val="00366E1B"/>
    <w:rsid w:val="00370000"/>
    <w:rsid w:val="003720D5"/>
    <w:rsid w:val="00373975"/>
    <w:rsid w:val="003753F7"/>
    <w:rsid w:val="003756A1"/>
    <w:rsid w:val="003763C4"/>
    <w:rsid w:val="0037963A"/>
    <w:rsid w:val="003803CA"/>
    <w:rsid w:val="003824AA"/>
    <w:rsid w:val="00383FF6"/>
    <w:rsid w:val="00386283"/>
    <w:rsid w:val="003864DD"/>
    <w:rsid w:val="00390250"/>
    <w:rsid w:val="0039477E"/>
    <w:rsid w:val="00396225"/>
    <w:rsid w:val="00396D03"/>
    <w:rsid w:val="003972DF"/>
    <w:rsid w:val="003A2875"/>
    <w:rsid w:val="003A4666"/>
    <w:rsid w:val="003A5DC4"/>
    <w:rsid w:val="003A7E6D"/>
    <w:rsid w:val="003B058C"/>
    <w:rsid w:val="003B0A21"/>
    <w:rsid w:val="003B1D62"/>
    <w:rsid w:val="003B2E0D"/>
    <w:rsid w:val="003B53BD"/>
    <w:rsid w:val="003B5E29"/>
    <w:rsid w:val="003B74BE"/>
    <w:rsid w:val="003B75ED"/>
    <w:rsid w:val="003C25F9"/>
    <w:rsid w:val="003C2C0D"/>
    <w:rsid w:val="003C2C66"/>
    <w:rsid w:val="003C300B"/>
    <w:rsid w:val="003C384A"/>
    <w:rsid w:val="003C3B57"/>
    <w:rsid w:val="003C651E"/>
    <w:rsid w:val="003D1B95"/>
    <w:rsid w:val="003D44EC"/>
    <w:rsid w:val="003D5307"/>
    <w:rsid w:val="003D70B4"/>
    <w:rsid w:val="003D70C8"/>
    <w:rsid w:val="003E0211"/>
    <w:rsid w:val="003E14E4"/>
    <w:rsid w:val="003E1BAD"/>
    <w:rsid w:val="003E329B"/>
    <w:rsid w:val="003E4809"/>
    <w:rsid w:val="003E48F1"/>
    <w:rsid w:val="003E5011"/>
    <w:rsid w:val="003E55A4"/>
    <w:rsid w:val="003E579B"/>
    <w:rsid w:val="003F009A"/>
    <w:rsid w:val="003F0C6C"/>
    <w:rsid w:val="003F1A32"/>
    <w:rsid w:val="003F22B5"/>
    <w:rsid w:val="003F38A2"/>
    <w:rsid w:val="003F3A15"/>
    <w:rsid w:val="003F5238"/>
    <w:rsid w:val="003F782D"/>
    <w:rsid w:val="004015D5"/>
    <w:rsid w:val="0040292D"/>
    <w:rsid w:val="0040743E"/>
    <w:rsid w:val="00407885"/>
    <w:rsid w:val="004100F3"/>
    <w:rsid w:val="00414C7D"/>
    <w:rsid w:val="00417333"/>
    <w:rsid w:val="004178B0"/>
    <w:rsid w:val="00417EBE"/>
    <w:rsid w:val="0042583F"/>
    <w:rsid w:val="0042614E"/>
    <w:rsid w:val="00431B86"/>
    <w:rsid w:val="004327E1"/>
    <w:rsid w:val="004335DB"/>
    <w:rsid w:val="00433F43"/>
    <w:rsid w:val="00436175"/>
    <w:rsid w:val="00437842"/>
    <w:rsid w:val="0044145F"/>
    <w:rsid w:val="004435BE"/>
    <w:rsid w:val="00451209"/>
    <w:rsid w:val="00452294"/>
    <w:rsid w:val="00452568"/>
    <w:rsid w:val="004547DD"/>
    <w:rsid w:val="004551B7"/>
    <w:rsid w:val="00455994"/>
    <w:rsid w:val="0045796F"/>
    <w:rsid w:val="00460019"/>
    <w:rsid w:val="00460B70"/>
    <w:rsid w:val="00461991"/>
    <w:rsid w:val="00461BBF"/>
    <w:rsid w:val="004620C7"/>
    <w:rsid w:val="00463E1E"/>
    <w:rsid w:val="00466199"/>
    <w:rsid w:val="004664F8"/>
    <w:rsid w:val="00467742"/>
    <w:rsid w:val="00472EC8"/>
    <w:rsid w:val="004744DC"/>
    <w:rsid w:val="00474815"/>
    <w:rsid w:val="00475145"/>
    <w:rsid w:val="00475624"/>
    <w:rsid w:val="00475F2F"/>
    <w:rsid w:val="00481819"/>
    <w:rsid w:val="00481A08"/>
    <w:rsid w:val="0048263F"/>
    <w:rsid w:val="00482D14"/>
    <w:rsid w:val="0048370C"/>
    <w:rsid w:val="0048450F"/>
    <w:rsid w:val="00484F7A"/>
    <w:rsid w:val="00485BF8"/>
    <w:rsid w:val="0048667B"/>
    <w:rsid w:val="00487817"/>
    <w:rsid w:val="00490510"/>
    <w:rsid w:val="004908CB"/>
    <w:rsid w:val="00494963"/>
    <w:rsid w:val="00494D37"/>
    <w:rsid w:val="004B0EB0"/>
    <w:rsid w:val="004B2721"/>
    <w:rsid w:val="004B40AB"/>
    <w:rsid w:val="004B5875"/>
    <w:rsid w:val="004C118A"/>
    <w:rsid w:val="004C2263"/>
    <w:rsid w:val="004C4381"/>
    <w:rsid w:val="004C54D9"/>
    <w:rsid w:val="004C6BD5"/>
    <w:rsid w:val="004C6E0D"/>
    <w:rsid w:val="004D085E"/>
    <w:rsid w:val="004D35EA"/>
    <w:rsid w:val="004D3ACE"/>
    <w:rsid w:val="004D5882"/>
    <w:rsid w:val="004E08E2"/>
    <w:rsid w:val="004E2E7E"/>
    <w:rsid w:val="004E517B"/>
    <w:rsid w:val="004E60F4"/>
    <w:rsid w:val="004E78B5"/>
    <w:rsid w:val="004F03F3"/>
    <w:rsid w:val="004F0FB3"/>
    <w:rsid w:val="004F546A"/>
    <w:rsid w:val="004F620D"/>
    <w:rsid w:val="004F6B8D"/>
    <w:rsid w:val="00500795"/>
    <w:rsid w:val="00500C6B"/>
    <w:rsid w:val="005021BD"/>
    <w:rsid w:val="00503F05"/>
    <w:rsid w:val="00504037"/>
    <w:rsid w:val="005040D3"/>
    <w:rsid w:val="005042EF"/>
    <w:rsid w:val="005047D7"/>
    <w:rsid w:val="00507966"/>
    <w:rsid w:val="00510E09"/>
    <w:rsid w:val="0051110F"/>
    <w:rsid w:val="00513D22"/>
    <w:rsid w:val="00514545"/>
    <w:rsid w:val="00531BE4"/>
    <w:rsid w:val="00532360"/>
    <w:rsid w:val="005327B9"/>
    <w:rsid w:val="00536BA0"/>
    <w:rsid w:val="0053703D"/>
    <w:rsid w:val="00542301"/>
    <w:rsid w:val="005423F5"/>
    <w:rsid w:val="00542CE9"/>
    <w:rsid w:val="00544D97"/>
    <w:rsid w:val="005516A4"/>
    <w:rsid w:val="005542F9"/>
    <w:rsid w:val="00554A12"/>
    <w:rsid w:val="00560B95"/>
    <w:rsid w:val="00565168"/>
    <w:rsid w:val="005664B7"/>
    <w:rsid w:val="00566E04"/>
    <w:rsid w:val="00567E8F"/>
    <w:rsid w:val="00573E71"/>
    <w:rsid w:val="00576965"/>
    <w:rsid w:val="005808C1"/>
    <w:rsid w:val="00582406"/>
    <w:rsid w:val="00582B69"/>
    <w:rsid w:val="005916FB"/>
    <w:rsid w:val="00593334"/>
    <w:rsid w:val="0059378B"/>
    <w:rsid w:val="00593EF8"/>
    <w:rsid w:val="005A09FD"/>
    <w:rsid w:val="005A16A6"/>
    <w:rsid w:val="005A46E2"/>
    <w:rsid w:val="005A5884"/>
    <w:rsid w:val="005A62CF"/>
    <w:rsid w:val="005B0680"/>
    <w:rsid w:val="005B15E5"/>
    <w:rsid w:val="005B3ABD"/>
    <w:rsid w:val="005B3C83"/>
    <w:rsid w:val="005B5DA0"/>
    <w:rsid w:val="005B6B22"/>
    <w:rsid w:val="005B6BE0"/>
    <w:rsid w:val="005C0DAF"/>
    <w:rsid w:val="005C1E38"/>
    <w:rsid w:val="005C3AFE"/>
    <w:rsid w:val="005C3EF5"/>
    <w:rsid w:val="005D21B8"/>
    <w:rsid w:val="005D3BC3"/>
    <w:rsid w:val="005D5B92"/>
    <w:rsid w:val="005E4088"/>
    <w:rsid w:val="005E5527"/>
    <w:rsid w:val="005E69D4"/>
    <w:rsid w:val="005E6D79"/>
    <w:rsid w:val="005F0414"/>
    <w:rsid w:val="005F277D"/>
    <w:rsid w:val="005F2FD2"/>
    <w:rsid w:val="005F3BFD"/>
    <w:rsid w:val="005F4F22"/>
    <w:rsid w:val="005F4F76"/>
    <w:rsid w:val="006039DD"/>
    <w:rsid w:val="00603CE8"/>
    <w:rsid w:val="00604B4C"/>
    <w:rsid w:val="00605ECF"/>
    <w:rsid w:val="00607178"/>
    <w:rsid w:val="00610636"/>
    <w:rsid w:val="00612169"/>
    <w:rsid w:val="0061394B"/>
    <w:rsid w:val="00616561"/>
    <w:rsid w:val="00616D97"/>
    <w:rsid w:val="00621DAA"/>
    <w:rsid w:val="00622CE8"/>
    <w:rsid w:val="00623492"/>
    <w:rsid w:val="00624360"/>
    <w:rsid w:val="00625EBE"/>
    <w:rsid w:val="006310A2"/>
    <w:rsid w:val="00632211"/>
    <w:rsid w:val="00632F36"/>
    <w:rsid w:val="006364F7"/>
    <w:rsid w:val="0063799B"/>
    <w:rsid w:val="00637E93"/>
    <w:rsid w:val="00641ED0"/>
    <w:rsid w:val="006451D0"/>
    <w:rsid w:val="006473C2"/>
    <w:rsid w:val="00650735"/>
    <w:rsid w:val="00650F8A"/>
    <w:rsid w:val="0065529A"/>
    <w:rsid w:val="0065738D"/>
    <w:rsid w:val="0065751D"/>
    <w:rsid w:val="006577CC"/>
    <w:rsid w:val="0066034F"/>
    <w:rsid w:val="0066072A"/>
    <w:rsid w:val="00661F2B"/>
    <w:rsid w:val="00663073"/>
    <w:rsid w:val="006630A2"/>
    <w:rsid w:val="00663F50"/>
    <w:rsid w:val="00664075"/>
    <w:rsid w:val="00665B44"/>
    <w:rsid w:val="00672F1B"/>
    <w:rsid w:val="006730D3"/>
    <w:rsid w:val="0067478C"/>
    <w:rsid w:val="006757AD"/>
    <w:rsid w:val="006769CB"/>
    <w:rsid w:val="00677476"/>
    <w:rsid w:val="00677CF9"/>
    <w:rsid w:val="006838F2"/>
    <w:rsid w:val="00685CEE"/>
    <w:rsid w:val="00691348"/>
    <w:rsid w:val="00691A6F"/>
    <w:rsid w:val="00691F19"/>
    <w:rsid w:val="006A0EE1"/>
    <w:rsid w:val="006A384C"/>
    <w:rsid w:val="006A69CB"/>
    <w:rsid w:val="006A741E"/>
    <w:rsid w:val="006B0408"/>
    <w:rsid w:val="006B286A"/>
    <w:rsid w:val="006B36BE"/>
    <w:rsid w:val="006B45FE"/>
    <w:rsid w:val="006B4CED"/>
    <w:rsid w:val="006B511E"/>
    <w:rsid w:val="006B5BAA"/>
    <w:rsid w:val="006B6971"/>
    <w:rsid w:val="006B6A6F"/>
    <w:rsid w:val="006B772C"/>
    <w:rsid w:val="006C287F"/>
    <w:rsid w:val="006C5FC0"/>
    <w:rsid w:val="006C6F24"/>
    <w:rsid w:val="006C756E"/>
    <w:rsid w:val="006D1319"/>
    <w:rsid w:val="006D147C"/>
    <w:rsid w:val="006D2896"/>
    <w:rsid w:val="006D35DB"/>
    <w:rsid w:val="006D51BE"/>
    <w:rsid w:val="006E01BF"/>
    <w:rsid w:val="006E0F55"/>
    <w:rsid w:val="006E0FAB"/>
    <w:rsid w:val="006E1136"/>
    <w:rsid w:val="006E1231"/>
    <w:rsid w:val="006E589A"/>
    <w:rsid w:val="006E6D63"/>
    <w:rsid w:val="006F04BD"/>
    <w:rsid w:val="006F1DED"/>
    <w:rsid w:val="006F2F09"/>
    <w:rsid w:val="006F4220"/>
    <w:rsid w:val="006F44C4"/>
    <w:rsid w:val="006F58D7"/>
    <w:rsid w:val="006F7104"/>
    <w:rsid w:val="00701020"/>
    <w:rsid w:val="007011CA"/>
    <w:rsid w:val="00701265"/>
    <w:rsid w:val="0070336B"/>
    <w:rsid w:val="00703CB5"/>
    <w:rsid w:val="00703CE8"/>
    <w:rsid w:val="00704C1B"/>
    <w:rsid w:val="007059EA"/>
    <w:rsid w:val="0070638A"/>
    <w:rsid w:val="007113ED"/>
    <w:rsid w:val="00712433"/>
    <w:rsid w:val="00715639"/>
    <w:rsid w:val="00717478"/>
    <w:rsid w:val="00722328"/>
    <w:rsid w:val="0072483E"/>
    <w:rsid w:val="00724E16"/>
    <w:rsid w:val="007257E3"/>
    <w:rsid w:val="00727F09"/>
    <w:rsid w:val="00732305"/>
    <w:rsid w:val="00732488"/>
    <w:rsid w:val="0073361F"/>
    <w:rsid w:val="00734960"/>
    <w:rsid w:val="0073663C"/>
    <w:rsid w:val="00737F14"/>
    <w:rsid w:val="0074073C"/>
    <w:rsid w:val="00744138"/>
    <w:rsid w:val="00745894"/>
    <w:rsid w:val="00746F2D"/>
    <w:rsid w:val="007475B7"/>
    <w:rsid w:val="00747643"/>
    <w:rsid w:val="00751206"/>
    <w:rsid w:val="00751956"/>
    <w:rsid w:val="00753CBF"/>
    <w:rsid w:val="0075649A"/>
    <w:rsid w:val="00756864"/>
    <w:rsid w:val="00760D0A"/>
    <w:rsid w:val="007619C4"/>
    <w:rsid w:val="00762184"/>
    <w:rsid w:val="00762550"/>
    <w:rsid w:val="00764D97"/>
    <w:rsid w:val="007661B9"/>
    <w:rsid w:val="007663EC"/>
    <w:rsid w:val="00766D74"/>
    <w:rsid w:val="007706BC"/>
    <w:rsid w:val="00772DF7"/>
    <w:rsid w:val="00781783"/>
    <w:rsid w:val="00781974"/>
    <w:rsid w:val="00782A2E"/>
    <w:rsid w:val="0078301F"/>
    <w:rsid w:val="007837DE"/>
    <w:rsid w:val="00783FF2"/>
    <w:rsid w:val="00785E48"/>
    <w:rsid w:val="00787561"/>
    <w:rsid w:val="00787BEB"/>
    <w:rsid w:val="007909A5"/>
    <w:rsid w:val="00792D28"/>
    <w:rsid w:val="007A0760"/>
    <w:rsid w:val="007A20D0"/>
    <w:rsid w:val="007A4991"/>
    <w:rsid w:val="007B1032"/>
    <w:rsid w:val="007B6990"/>
    <w:rsid w:val="007B71B3"/>
    <w:rsid w:val="007B724E"/>
    <w:rsid w:val="007C1203"/>
    <w:rsid w:val="007C22E7"/>
    <w:rsid w:val="007C42C1"/>
    <w:rsid w:val="007C5053"/>
    <w:rsid w:val="007C6961"/>
    <w:rsid w:val="007C6D10"/>
    <w:rsid w:val="007C7C45"/>
    <w:rsid w:val="007D5502"/>
    <w:rsid w:val="007D59C9"/>
    <w:rsid w:val="007D59F2"/>
    <w:rsid w:val="007D6B92"/>
    <w:rsid w:val="007E0CF1"/>
    <w:rsid w:val="007E16E5"/>
    <w:rsid w:val="007E1C25"/>
    <w:rsid w:val="007E2DC0"/>
    <w:rsid w:val="007E2E8C"/>
    <w:rsid w:val="007F1526"/>
    <w:rsid w:val="007F17D1"/>
    <w:rsid w:val="007F1A74"/>
    <w:rsid w:val="007F2AD9"/>
    <w:rsid w:val="007F360E"/>
    <w:rsid w:val="007F3B13"/>
    <w:rsid w:val="007F62CF"/>
    <w:rsid w:val="007F7562"/>
    <w:rsid w:val="00801064"/>
    <w:rsid w:val="00801DBE"/>
    <w:rsid w:val="00802DDC"/>
    <w:rsid w:val="00803778"/>
    <w:rsid w:val="00805BCE"/>
    <w:rsid w:val="008078A9"/>
    <w:rsid w:val="0081135E"/>
    <w:rsid w:val="0081324A"/>
    <w:rsid w:val="008134B5"/>
    <w:rsid w:val="008144A0"/>
    <w:rsid w:val="008145A3"/>
    <w:rsid w:val="008145DD"/>
    <w:rsid w:val="00815342"/>
    <w:rsid w:val="00816171"/>
    <w:rsid w:val="008177C6"/>
    <w:rsid w:val="00817B01"/>
    <w:rsid w:val="00820259"/>
    <w:rsid w:val="00822BCD"/>
    <w:rsid w:val="0082411F"/>
    <w:rsid w:val="00824C66"/>
    <w:rsid w:val="008263F2"/>
    <w:rsid w:val="00830A76"/>
    <w:rsid w:val="00831C65"/>
    <w:rsid w:val="008343EF"/>
    <w:rsid w:val="008346EA"/>
    <w:rsid w:val="00834C64"/>
    <w:rsid w:val="008353EA"/>
    <w:rsid w:val="00835C6A"/>
    <w:rsid w:val="00840F2D"/>
    <w:rsid w:val="008473E4"/>
    <w:rsid w:val="00852D2C"/>
    <w:rsid w:val="00853F2C"/>
    <w:rsid w:val="00854EF1"/>
    <w:rsid w:val="008625C9"/>
    <w:rsid w:val="00864874"/>
    <w:rsid w:val="0086499C"/>
    <w:rsid w:val="00864D16"/>
    <w:rsid w:val="00866581"/>
    <w:rsid w:val="00867192"/>
    <w:rsid w:val="00867B69"/>
    <w:rsid w:val="00867D73"/>
    <w:rsid w:val="00870A00"/>
    <w:rsid w:val="008717E0"/>
    <w:rsid w:val="008719A5"/>
    <w:rsid w:val="00873815"/>
    <w:rsid w:val="008802B7"/>
    <w:rsid w:val="00880AE5"/>
    <w:rsid w:val="00880E76"/>
    <w:rsid w:val="008857B7"/>
    <w:rsid w:val="00887D0B"/>
    <w:rsid w:val="00890263"/>
    <w:rsid w:val="008927EC"/>
    <w:rsid w:val="00894DB9"/>
    <w:rsid w:val="0089760C"/>
    <w:rsid w:val="008A0023"/>
    <w:rsid w:val="008A0940"/>
    <w:rsid w:val="008A16EF"/>
    <w:rsid w:val="008A4B37"/>
    <w:rsid w:val="008A4EA9"/>
    <w:rsid w:val="008A67A7"/>
    <w:rsid w:val="008A6B90"/>
    <w:rsid w:val="008A7136"/>
    <w:rsid w:val="008A7EC1"/>
    <w:rsid w:val="008B10A3"/>
    <w:rsid w:val="008B5C7A"/>
    <w:rsid w:val="008C2659"/>
    <w:rsid w:val="008C29E4"/>
    <w:rsid w:val="008C4EDA"/>
    <w:rsid w:val="008C6D20"/>
    <w:rsid w:val="008D118E"/>
    <w:rsid w:val="008D2A7D"/>
    <w:rsid w:val="008D53CB"/>
    <w:rsid w:val="008D5739"/>
    <w:rsid w:val="008D5D50"/>
    <w:rsid w:val="008D6CEE"/>
    <w:rsid w:val="008E0AAD"/>
    <w:rsid w:val="008E1714"/>
    <w:rsid w:val="008E1A05"/>
    <w:rsid w:val="008E3B77"/>
    <w:rsid w:val="008E4978"/>
    <w:rsid w:val="008E4B5F"/>
    <w:rsid w:val="008E6956"/>
    <w:rsid w:val="008E7E66"/>
    <w:rsid w:val="008F2B26"/>
    <w:rsid w:val="008F7823"/>
    <w:rsid w:val="0090040F"/>
    <w:rsid w:val="00900C0C"/>
    <w:rsid w:val="009021F2"/>
    <w:rsid w:val="009056C1"/>
    <w:rsid w:val="0091073A"/>
    <w:rsid w:val="00910879"/>
    <w:rsid w:val="00912521"/>
    <w:rsid w:val="00920056"/>
    <w:rsid w:val="009232A6"/>
    <w:rsid w:val="00924A46"/>
    <w:rsid w:val="00924D96"/>
    <w:rsid w:val="0092562A"/>
    <w:rsid w:val="0093292E"/>
    <w:rsid w:val="009337AC"/>
    <w:rsid w:val="00940A90"/>
    <w:rsid w:val="009435EC"/>
    <w:rsid w:val="00943D1A"/>
    <w:rsid w:val="00944491"/>
    <w:rsid w:val="009445B6"/>
    <w:rsid w:val="009446B4"/>
    <w:rsid w:val="00945CD2"/>
    <w:rsid w:val="0094658C"/>
    <w:rsid w:val="009507FC"/>
    <w:rsid w:val="00952061"/>
    <w:rsid w:val="0095276B"/>
    <w:rsid w:val="00952E11"/>
    <w:rsid w:val="00953333"/>
    <w:rsid w:val="00964840"/>
    <w:rsid w:val="00964BBF"/>
    <w:rsid w:val="00967BB4"/>
    <w:rsid w:val="00970331"/>
    <w:rsid w:val="009704F1"/>
    <w:rsid w:val="00971624"/>
    <w:rsid w:val="0097248E"/>
    <w:rsid w:val="00973EB7"/>
    <w:rsid w:val="0097651A"/>
    <w:rsid w:val="0097684B"/>
    <w:rsid w:val="009773C9"/>
    <w:rsid w:val="00977AB7"/>
    <w:rsid w:val="00980559"/>
    <w:rsid w:val="0098228C"/>
    <w:rsid w:val="009832DC"/>
    <w:rsid w:val="009840C0"/>
    <w:rsid w:val="00984322"/>
    <w:rsid w:val="009848DE"/>
    <w:rsid w:val="009857A3"/>
    <w:rsid w:val="00990EE2"/>
    <w:rsid w:val="00993EF6"/>
    <w:rsid w:val="0099409A"/>
    <w:rsid w:val="009A2C7E"/>
    <w:rsid w:val="009A4954"/>
    <w:rsid w:val="009A5206"/>
    <w:rsid w:val="009A5A0E"/>
    <w:rsid w:val="009A7701"/>
    <w:rsid w:val="009A78D4"/>
    <w:rsid w:val="009B0FBD"/>
    <w:rsid w:val="009B1397"/>
    <w:rsid w:val="009B159A"/>
    <w:rsid w:val="009B3540"/>
    <w:rsid w:val="009B3B6E"/>
    <w:rsid w:val="009B637D"/>
    <w:rsid w:val="009C016A"/>
    <w:rsid w:val="009C0235"/>
    <w:rsid w:val="009C058E"/>
    <w:rsid w:val="009C27D3"/>
    <w:rsid w:val="009C33D1"/>
    <w:rsid w:val="009C76BC"/>
    <w:rsid w:val="009D01DD"/>
    <w:rsid w:val="009D11B3"/>
    <w:rsid w:val="009D1D76"/>
    <w:rsid w:val="009D246B"/>
    <w:rsid w:val="009D4706"/>
    <w:rsid w:val="009E0460"/>
    <w:rsid w:val="009E1A8E"/>
    <w:rsid w:val="009E218A"/>
    <w:rsid w:val="009E23A1"/>
    <w:rsid w:val="009E2EA2"/>
    <w:rsid w:val="009E51E9"/>
    <w:rsid w:val="009E6F06"/>
    <w:rsid w:val="009E7348"/>
    <w:rsid w:val="009F1014"/>
    <w:rsid w:val="009F20B0"/>
    <w:rsid w:val="009F28C7"/>
    <w:rsid w:val="009F4601"/>
    <w:rsid w:val="009F7F58"/>
    <w:rsid w:val="00A037E2"/>
    <w:rsid w:val="00A05B0B"/>
    <w:rsid w:val="00A118B2"/>
    <w:rsid w:val="00A13BA1"/>
    <w:rsid w:val="00A158EC"/>
    <w:rsid w:val="00A20D7A"/>
    <w:rsid w:val="00A215CB"/>
    <w:rsid w:val="00A23A5B"/>
    <w:rsid w:val="00A25594"/>
    <w:rsid w:val="00A2568B"/>
    <w:rsid w:val="00A272A7"/>
    <w:rsid w:val="00A30C5B"/>
    <w:rsid w:val="00A32C09"/>
    <w:rsid w:val="00A33520"/>
    <w:rsid w:val="00A35D0A"/>
    <w:rsid w:val="00A3606E"/>
    <w:rsid w:val="00A42B29"/>
    <w:rsid w:val="00A44199"/>
    <w:rsid w:val="00A451A2"/>
    <w:rsid w:val="00A45BF5"/>
    <w:rsid w:val="00A46F6D"/>
    <w:rsid w:val="00A46FFA"/>
    <w:rsid w:val="00A51A13"/>
    <w:rsid w:val="00A51E51"/>
    <w:rsid w:val="00A53C30"/>
    <w:rsid w:val="00A547B3"/>
    <w:rsid w:val="00A56619"/>
    <w:rsid w:val="00A56A6F"/>
    <w:rsid w:val="00A61A2B"/>
    <w:rsid w:val="00A62989"/>
    <w:rsid w:val="00A63094"/>
    <w:rsid w:val="00A63C79"/>
    <w:rsid w:val="00A648A0"/>
    <w:rsid w:val="00A6532D"/>
    <w:rsid w:val="00A65B67"/>
    <w:rsid w:val="00A677D1"/>
    <w:rsid w:val="00A67A2C"/>
    <w:rsid w:val="00A70AE6"/>
    <w:rsid w:val="00A7177E"/>
    <w:rsid w:val="00A71D1D"/>
    <w:rsid w:val="00A73F7E"/>
    <w:rsid w:val="00A76776"/>
    <w:rsid w:val="00A769E9"/>
    <w:rsid w:val="00A77C95"/>
    <w:rsid w:val="00A82495"/>
    <w:rsid w:val="00A82DC0"/>
    <w:rsid w:val="00A83F62"/>
    <w:rsid w:val="00A858E2"/>
    <w:rsid w:val="00A91763"/>
    <w:rsid w:val="00A94064"/>
    <w:rsid w:val="00A9594B"/>
    <w:rsid w:val="00A97EF3"/>
    <w:rsid w:val="00AA318A"/>
    <w:rsid w:val="00AA50EC"/>
    <w:rsid w:val="00AB36A1"/>
    <w:rsid w:val="00AC001C"/>
    <w:rsid w:val="00AC277F"/>
    <w:rsid w:val="00AC6A9B"/>
    <w:rsid w:val="00AC7F8F"/>
    <w:rsid w:val="00AD0C45"/>
    <w:rsid w:val="00AD1B5F"/>
    <w:rsid w:val="00AD28F7"/>
    <w:rsid w:val="00AD2CD6"/>
    <w:rsid w:val="00AD3168"/>
    <w:rsid w:val="00AD5316"/>
    <w:rsid w:val="00AD57A8"/>
    <w:rsid w:val="00AE1158"/>
    <w:rsid w:val="00AE11FA"/>
    <w:rsid w:val="00AE1838"/>
    <w:rsid w:val="00AE4ABE"/>
    <w:rsid w:val="00AE4D23"/>
    <w:rsid w:val="00AE4FE0"/>
    <w:rsid w:val="00AE5749"/>
    <w:rsid w:val="00AE6FD4"/>
    <w:rsid w:val="00AE752E"/>
    <w:rsid w:val="00AF1E3A"/>
    <w:rsid w:val="00AF1F43"/>
    <w:rsid w:val="00AF276B"/>
    <w:rsid w:val="00AF28CA"/>
    <w:rsid w:val="00AF3F60"/>
    <w:rsid w:val="00AF5F7A"/>
    <w:rsid w:val="00AF6167"/>
    <w:rsid w:val="00B01604"/>
    <w:rsid w:val="00B12F19"/>
    <w:rsid w:val="00B13C4C"/>
    <w:rsid w:val="00B149D2"/>
    <w:rsid w:val="00B16D88"/>
    <w:rsid w:val="00B16E6E"/>
    <w:rsid w:val="00B202A1"/>
    <w:rsid w:val="00B206ED"/>
    <w:rsid w:val="00B213F2"/>
    <w:rsid w:val="00B222F3"/>
    <w:rsid w:val="00B25250"/>
    <w:rsid w:val="00B26540"/>
    <w:rsid w:val="00B316A1"/>
    <w:rsid w:val="00B319DC"/>
    <w:rsid w:val="00B34754"/>
    <w:rsid w:val="00B34F72"/>
    <w:rsid w:val="00B35B06"/>
    <w:rsid w:val="00B36966"/>
    <w:rsid w:val="00B37969"/>
    <w:rsid w:val="00B4269D"/>
    <w:rsid w:val="00B4280D"/>
    <w:rsid w:val="00B42CCA"/>
    <w:rsid w:val="00B43659"/>
    <w:rsid w:val="00B44564"/>
    <w:rsid w:val="00B46C98"/>
    <w:rsid w:val="00B50B42"/>
    <w:rsid w:val="00B50FF0"/>
    <w:rsid w:val="00B51E7B"/>
    <w:rsid w:val="00B52A44"/>
    <w:rsid w:val="00B531EB"/>
    <w:rsid w:val="00B54DEE"/>
    <w:rsid w:val="00B57880"/>
    <w:rsid w:val="00B60235"/>
    <w:rsid w:val="00B60C9E"/>
    <w:rsid w:val="00B612D2"/>
    <w:rsid w:val="00B617FF"/>
    <w:rsid w:val="00B61A74"/>
    <w:rsid w:val="00B61D88"/>
    <w:rsid w:val="00B620F0"/>
    <w:rsid w:val="00B63EF2"/>
    <w:rsid w:val="00B64F42"/>
    <w:rsid w:val="00B650E2"/>
    <w:rsid w:val="00B65B86"/>
    <w:rsid w:val="00B66B79"/>
    <w:rsid w:val="00B66E6D"/>
    <w:rsid w:val="00B67462"/>
    <w:rsid w:val="00B6778A"/>
    <w:rsid w:val="00B713CB"/>
    <w:rsid w:val="00B71976"/>
    <w:rsid w:val="00B7215D"/>
    <w:rsid w:val="00B74771"/>
    <w:rsid w:val="00B747CF"/>
    <w:rsid w:val="00B803CA"/>
    <w:rsid w:val="00B80A33"/>
    <w:rsid w:val="00B83B5C"/>
    <w:rsid w:val="00B84FDB"/>
    <w:rsid w:val="00B91935"/>
    <w:rsid w:val="00B926FF"/>
    <w:rsid w:val="00B93DAB"/>
    <w:rsid w:val="00B95026"/>
    <w:rsid w:val="00B96973"/>
    <w:rsid w:val="00BA1296"/>
    <w:rsid w:val="00BA1355"/>
    <w:rsid w:val="00BA2314"/>
    <w:rsid w:val="00BA41F3"/>
    <w:rsid w:val="00BA4ED5"/>
    <w:rsid w:val="00BB75D1"/>
    <w:rsid w:val="00BB78B1"/>
    <w:rsid w:val="00BC030B"/>
    <w:rsid w:val="00BC1A27"/>
    <w:rsid w:val="00BC1B43"/>
    <w:rsid w:val="00BC3A68"/>
    <w:rsid w:val="00BC5397"/>
    <w:rsid w:val="00BC53DE"/>
    <w:rsid w:val="00BC674F"/>
    <w:rsid w:val="00BC69FC"/>
    <w:rsid w:val="00BC6D91"/>
    <w:rsid w:val="00BC79F3"/>
    <w:rsid w:val="00BD0F5E"/>
    <w:rsid w:val="00BD17E8"/>
    <w:rsid w:val="00BD1E9F"/>
    <w:rsid w:val="00BD76DA"/>
    <w:rsid w:val="00BE174A"/>
    <w:rsid w:val="00BE489A"/>
    <w:rsid w:val="00BE5933"/>
    <w:rsid w:val="00BF0BFA"/>
    <w:rsid w:val="00BF56F0"/>
    <w:rsid w:val="00BF6B7F"/>
    <w:rsid w:val="00BF7E14"/>
    <w:rsid w:val="00C02F28"/>
    <w:rsid w:val="00C03D71"/>
    <w:rsid w:val="00C06464"/>
    <w:rsid w:val="00C13B53"/>
    <w:rsid w:val="00C15C6A"/>
    <w:rsid w:val="00C15ECF"/>
    <w:rsid w:val="00C160DF"/>
    <w:rsid w:val="00C162DB"/>
    <w:rsid w:val="00C175C2"/>
    <w:rsid w:val="00C20DFF"/>
    <w:rsid w:val="00C2398B"/>
    <w:rsid w:val="00C25EC4"/>
    <w:rsid w:val="00C263F1"/>
    <w:rsid w:val="00C2698C"/>
    <w:rsid w:val="00C27679"/>
    <w:rsid w:val="00C2B8DC"/>
    <w:rsid w:val="00C31760"/>
    <w:rsid w:val="00C32994"/>
    <w:rsid w:val="00C33373"/>
    <w:rsid w:val="00C339C7"/>
    <w:rsid w:val="00C37DCF"/>
    <w:rsid w:val="00C44537"/>
    <w:rsid w:val="00C44908"/>
    <w:rsid w:val="00C4599D"/>
    <w:rsid w:val="00C51B21"/>
    <w:rsid w:val="00C54AF2"/>
    <w:rsid w:val="00C550BB"/>
    <w:rsid w:val="00C55251"/>
    <w:rsid w:val="00C554B5"/>
    <w:rsid w:val="00C57443"/>
    <w:rsid w:val="00C57A78"/>
    <w:rsid w:val="00C6084A"/>
    <w:rsid w:val="00C65F8D"/>
    <w:rsid w:val="00C70F76"/>
    <w:rsid w:val="00C725CF"/>
    <w:rsid w:val="00C74225"/>
    <w:rsid w:val="00C743EE"/>
    <w:rsid w:val="00C777E5"/>
    <w:rsid w:val="00C8043D"/>
    <w:rsid w:val="00C80953"/>
    <w:rsid w:val="00C82D8F"/>
    <w:rsid w:val="00C84519"/>
    <w:rsid w:val="00C847FA"/>
    <w:rsid w:val="00C8647A"/>
    <w:rsid w:val="00C86516"/>
    <w:rsid w:val="00C90AFB"/>
    <w:rsid w:val="00C91A42"/>
    <w:rsid w:val="00C94844"/>
    <w:rsid w:val="00C96FF1"/>
    <w:rsid w:val="00CA0ABF"/>
    <w:rsid w:val="00CA1BF5"/>
    <w:rsid w:val="00CA1DC7"/>
    <w:rsid w:val="00CA2E68"/>
    <w:rsid w:val="00CA37F0"/>
    <w:rsid w:val="00CA4B34"/>
    <w:rsid w:val="00CA721B"/>
    <w:rsid w:val="00CA74E0"/>
    <w:rsid w:val="00CA7636"/>
    <w:rsid w:val="00CA7B39"/>
    <w:rsid w:val="00CB0DE0"/>
    <w:rsid w:val="00CB2056"/>
    <w:rsid w:val="00CB23FE"/>
    <w:rsid w:val="00CB2F0A"/>
    <w:rsid w:val="00CB5C4A"/>
    <w:rsid w:val="00CC4726"/>
    <w:rsid w:val="00CC5633"/>
    <w:rsid w:val="00CC6734"/>
    <w:rsid w:val="00CD1992"/>
    <w:rsid w:val="00CD2BF8"/>
    <w:rsid w:val="00CD3943"/>
    <w:rsid w:val="00CD56D3"/>
    <w:rsid w:val="00CD6538"/>
    <w:rsid w:val="00CD72E6"/>
    <w:rsid w:val="00CD7E51"/>
    <w:rsid w:val="00CE0671"/>
    <w:rsid w:val="00CE156E"/>
    <w:rsid w:val="00CE2BB8"/>
    <w:rsid w:val="00CE31A1"/>
    <w:rsid w:val="00CE35AF"/>
    <w:rsid w:val="00CE4C6C"/>
    <w:rsid w:val="00CF346F"/>
    <w:rsid w:val="00CF58FE"/>
    <w:rsid w:val="00CF5F17"/>
    <w:rsid w:val="00CF6A86"/>
    <w:rsid w:val="00D0206E"/>
    <w:rsid w:val="00D04112"/>
    <w:rsid w:val="00D049BD"/>
    <w:rsid w:val="00D05169"/>
    <w:rsid w:val="00D06726"/>
    <w:rsid w:val="00D10CCF"/>
    <w:rsid w:val="00D13148"/>
    <w:rsid w:val="00D13B54"/>
    <w:rsid w:val="00D15798"/>
    <w:rsid w:val="00D1715E"/>
    <w:rsid w:val="00D17349"/>
    <w:rsid w:val="00D21666"/>
    <w:rsid w:val="00D22E4F"/>
    <w:rsid w:val="00D2321D"/>
    <w:rsid w:val="00D2427A"/>
    <w:rsid w:val="00D25767"/>
    <w:rsid w:val="00D3295B"/>
    <w:rsid w:val="00D333B0"/>
    <w:rsid w:val="00D33449"/>
    <w:rsid w:val="00D345BA"/>
    <w:rsid w:val="00D35BC8"/>
    <w:rsid w:val="00D35C5B"/>
    <w:rsid w:val="00D3669C"/>
    <w:rsid w:val="00D437EF"/>
    <w:rsid w:val="00D43D10"/>
    <w:rsid w:val="00D4710B"/>
    <w:rsid w:val="00D5184A"/>
    <w:rsid w:val="00D51E2C"/>
    <w:rsid w:val="00D52031"/>
    <w:rsid w:val="00D570AD"/>
    <w:rsid w:val="00D5772F"/>
    <w:rsid w:val="00D57DDF"/>
    <w:rsid w:val="00D670C3"/>
    <w:rsid w:val="00D72DAB"/>
    <w:rsid w:val="00D7419E"/>
    <w:rsid w:val="00D741BC"/>
    <w:rsid w:val="00D750FA"/>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1158"/>
    <w:rsid w:val="00DC2DAE"/>
    <w:rsid w:val="00DC44FB"/>
    <w:rsid w:val="00DC540E"/>
    <w:rsid w:val="00DC5AF0"/>
    <w:rsid w:val="00DD19F5"/>
    <w:rsid w:val="00DD2C71"/>
    <w:rsid w:val="00DD7311"/>
    <w:rsid w:val="00DD74BB"/>
    <w:rsid w:val="00DD791E"/>
    <w:rsid w:val="00DE22CB"/>
    <w:rsid w:val="00DE3403"/>
    <w:rsid w:val="00DE3C95"/>
    <w:rsid w:val="00DE3E27"/>
    <w:rsid w:val="00DE4070"/>
    <w:rsid w:val="00DE4FB6"/>
    <w:rsid w:val="00DE6A15"/>
    <w:rsid w:val="00DF0937"/>
    <w:rsid w:val="00DF16E5"/>
    <w:rsid w:val="00DF2654"/>
    <w:rsid w:val="00DF313A"/>
    <w:rsid w:val="00DF39C3"/>
    <w:rsid w:val="00DF4F52"/>
    <w:rsid w:val="00DF5913"/>
    <w:rsid w:val="00DF5E6D"/>
    <w:rsid w:val="00E009CB"/>
    <w:rsid w:val="00E00D3E"/>
    <w:rsid w:val="00E02F92"/>
    <w:rsid w:val="00E0334E"/>
    <w:rsid w:val="00E05305"/>
    <w:rsid w:val="00E05CB2"/>
    <w:rsid w:val="00E06A21"/>
    <w:rsid w:val="00E06A34"/>
    <w:rsid w:val="00E06BFB"/>
    <w:rsid w:val="00E13A68"/>
    <w:rsid w:val="00E13E43"/>
    <w:rsid w:val="00E20745"/>
    <w:rsid w:val="00E21AD9"/>
    <w:rsid w:val="00E26215"/>
    <w:rsid w:val="00E303A3"/>
    <w:rsid w:val="00E316D8"/>
    <w:rsid w:val="00E32BEA"/>
    <w:rsid w:val="00E32E84"/>
    <w:rsid w:val="00E33860"/>
    <w:rsid w:val="00E33E6A"/>
    <w:rsid w:val="00E35BAD"/>
    <w:rsid w:val="00E37D35"/>
    <w:rsid w:val="00E4071D"/>
    <w:rsid w:val="00E434E5"/>
    <w:rsid w:val="00E44D87"/>
    <w:rsid w:val="00E45866"/>
    <w:rsid w:val="00E45DDA"/>
    <w:rsid w:val="00E45E46"/>
    <w:rsid w:val="00E4675C"/>
    <w:rsid w:val="00E5068A"/>
    <w:rsid w:val="00E5409A"/>
    <w:rsid w:val="00E54C41"/>
    <w:rsid w:val="00E61AEC"/>
    <w:rsid w:val="00E63D14"/>
    <w:rsid w:val="00E64A11"/>
    <w:rsid w:val="00E65977"/>
    <w:rsid w:val="00E65D1E"/>
    <w:rsid w:val="00E66A4B"/>
    <w:rsid w:val="00E66DDE"/>
    <w:rsid w:val="00E7013C"/>
    <w:rsid w:val="00E70B9D"/>
    <w:rsid w:val="00E76492"/>
    <w:rsid w:val="00E7705E"/>
    <w:rsid w:val="00E87143"/>
    <w:rsid w:val="00E906A2"/>
    <w:rsid w:val="00E90F81"/>
    <w:rsid w:val="00E96B74"/>
    <w:rsid w:val="00E9EBDF"/>
    <w:rsid w:val="00EA0725"/>
    <w:rsid w:val="00EA116F"/>
    <w:rsid w:val="00EA2529"/>
    <w:rsid w:val="00EA6CD9"/>
    <w:rsid w:val="00EA73A0"/>
    <w:rsid w:val="00EB149F"/>
    <w:rsid w:val="00EB2037"/>
    <w:rsid w:val="00EB4955"/>
    <w:rsid w:val="00EB55A7"/>
    <w:rsid w:val="00EC439D"/>
    <w:rsid w:val="00EC49A0"/>
    <w:rsid w:val="00EC591E"/>
    <w:rsid w:val="00EC664F"/>
    <w:rsid w:val="00ED326C"/>
    <w:rsid w:val="00ED6179"/>
    <w:rsid w:val="00ED707D"/>
    <w:rsid w:val="00ED7B8A"/>
    <w:rsid w:val="00EE082F"/>
    <w:rsid w:val="00EE47B3"/>
    <w:rsid w:val="00EE4E38"/>
    <w:rsid w:val="00EE521D"/>
    <w:rsid w:val="00EE52E1"/>
    <w:rsid w:val="00EE6632"/>
    <w:rsid w:val="00EF1B03"/>
    <w:rsid w:val="00EF2BA4"/>
    <w:rsid w:val="00EF2DB4"/>
    <w:rsid w:val="00EF2E32"/>
    <w:rsid w:val="00EF36CB"/>
    <w:rsid w:val="00EF3AA0"/>
    <w:rsid w:val="00EF469B"/>
    <w:rsid w:val="00EF4E32"/>
    <w:rsid w:val="00EF4F69"/>
    <w:rsid w:val="00EF635B"/>
    <w:rsid w:val="00EF7932"/>
    <w:rsid w:val="00F0034D"/>
    <w:rsid w:val="00F00C2C"/>
    <w:rsid w:val="00F03016"/>
    <w:rsid w:val="00F0680F"/>
    <w:rsid w:val="00F07FCB"/>
    <w:rsid w:val="00F12536"/>
    <w:rsid w:val="00F14B21"/>
    <w:rsid w:val="00F14F09"/>
    <w:rsid w:val="00F16871"/>
    <w:rsid w:val="00F16BDC"/>
    <w:rsid w:val="00F23E24"/>
    <w:rsid w:val="00F243E5"/>
    <w:rsid w:val="00F256B8"/>
    <w:rsid w:val="00F263F0"/>
    <w:rsid w:val="00F31664"/>
    <w:rsid w:val="00F33891"/>
    <w:rsid w:val="00F34810"/>
    <w:rsid w:val="00F35474"/>
    <w:rsid w:val="00F3573D"/>
    <w:rsid w:val="00F37A25"/>
    <w:rsid w:val="00F4175D"/>
    <w:rsid w:val="00F41AE7"/>
    <w:rsid w:val="00F41D94"/>
    <w:rsid w:val="00F42509"/>
    <w:rsid w:val="00F45C2B"/>
    <w:rsid w:val="00F531D3"/>
    <w:rsid w:val="00F549BC"/>
    <w:rsid w:val="00F555C1"/>
    <w:rsid w:val="00F5563B"/>
    <w:rsid w:val="00F62CF9"/>
    <w:rsid w:val="00F62F46"/>
    <w:rsid w:val="00F673B1"/>
    <w:rsid w:val="00F67AE4"/>
    <w:rsid w:val="00F67FA3"/>
    <w:rsid w:val="00F7059A"/>
    <w:rsid w:val="00F720DA"/>
    <w:rsid w:val="00F72FC6"/>
    <w:rsid w:val="00F75A91"/>
    <w:rsid w:val="00F75BC2"/>
    <w:rsid w:val="00F76A30"/>
    <w:rsid w:val="00F81C81"/>
    <w:rsid w:val="00F822C5"/>
    <w:rsid w:val="00F82E34"/>
    <w:rsid w:val="00F83668"/>
    <w:rsid w:val="00F836F3"/>
    <w:rsid w:val="00F851EF"/>
    <w:rsid w:val="00F86448"/>
    <w:rsid w:val="00F9224D"/>
    <w:rsid w:val="00F92490"/>
    <w:rsid w:val="00F930A6"/>
    <w:rsid w:val="00F945BF"/>
    <w:rsid w:val="00F9561A"/>
    <w:rsid w:val="00F97FBB"/>
    <w:rsid w:val="00FA0662"/>
    <w:rsid w:val="00FA10C8"/>
    <w:rsid w:val="00FA3F60"/>
    <w:rsid w:val="00FA4029"/>
    <w:rsid w:val="00FA4605"/>
    <w:rsid w:val="00FA4E7E"/>
    <w:rsid w:val="00FA5ADB"/>
    <w:rsid w:val="00FA7886"/>
    <w:rsid w:val="00FB0D9F"/>
    <w:rsid w:val="00FB2155"/>
    <w:rsid w:val="00FB41C7"/>
    <w:rsid w:val="00FB495D"/>
    <w:rsid w:val="00FB4AF7"/>
    <w:rsid w:val="00FB4B75"/>
    <w:rsid w:val="00FB6CC5"/>
    <w:rsid w:val="00FB7131"/>
    <w:rsid w:val="00FB7307"/>
    <w:rsid w:val="00FB7FFD"/>
    <w:rsid w:val="00FC1E2E"/>
    <w:rsid w:val="00FC1EC1"/>
    <w:rsid w:val="00FC213C"/>
    <w:rsid w:val="00FC65E9"/>
    <w:rsid w:val="00FD0BB6"/>
    <w:rsid w:val="00FD30A3"/>
    <w:rsid w:val="00FD32C6"/>
    <w:rsid w:val="00FD4CF8"/>
    <w:rsid w:val="00FD52A0"/>
    <w:rsid w:val="00FD583D"/>
    <w:rsid w:val="00FD6AD9"/>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6BCA"/>
    <w:rsid w:val="00FF7D96"/>
    <w:rsid w:val="013E54B8"/>
    <w:rsid w:val="014E892D"/>
    <w:rsid w:val="01537B93"/>
    <w:rsid w:val="0199826D"/>
    <w:rsid w:val="01A20539"/>
    <w:rsid w:val="01E2DFFB"/>
    <w:rsid w:val="01F6D72F"/>
    <w:rsid w:val="025BB1F3"/>
    <w:rsid w:val="02B24E51"/>
    <w:rsid w:val="02C52CFE"/>
    <w:rsid w:val="02EBEBBD"/>
    <w:rsid w:val="02F08213"/>
    <w:rsid w:val="037CD8A2"/>
    <w:rsid w:val="038607F7"/>
    <w:rsid w:val="03BBD3CA"/>
    <w:rsid w:val="03D6DA11"/>
    <w:rsid w:val="03DE6EC5"/>
    <w:rsid w:val="03ECD860"/>
    <w:rsid w:val="040AE0EB"/>
    <w:rsid w:val="0471DD64"/>
    <w:rsid w:val="049FF9FE"/>
    <w:rsid w:val="04C76000"/>
    <w:rsid w:val="04DEFF58"/>
    <w:rsid w:val="04F1DF00"/>
    <w:rsid w:val="05154F94"/>
    <w:rsid w:val="0521D858"/>
    <w:rsid w:val="052A5BD2"/>
    <w:rsid w:val="05DA63A1"/>
    <w:rsid w:val="05F47FE5"/>
    <w:rsid w:val="0654470A"/>
    <w:rsid w:val="068DAF61"/>
    <w:rsid w:val="0690D19B"/>
    <w:rsid w:val="06C31C8D"/>
    <w:rsid w:val="0728637C"/>
    <w:rsid w:val="0775CB4F"/>
    <w:rsid w:val="07774DEE"/>
    <w:rsid w:val="079A0E5C"/>
    <w:rsid w:val="07E0D82B"/>
    <w:rsid w:val="07FEF5E2"/>
    <w:rsid w:val="087A0B48"/>
    <w:rsid w:val="08BF020C"/>
    <w:rsid w:val="09018688"/>
    <w:rsid w:val="097E1859"/>
    <w:rsid w:val="09CC57DF"/>
    <w:rsid w:val="09DBCEBE"/>
    <w:rsid w:val="09FCEF37"/>
    <w:rsid w:val="0A0F788F"/>
    <w:rsid w:val="0A91020B"/>
    <w:rsid w:val="0AC7F108"/>
    <w:rsid w:val="0AD203FF"/>
    <w:rsid w:val="0AF53D54"/>
    <w:rsid w:val="0B30C4E9"/>
    <w:rsid w:val="0B5FE5B7"/>
    <w:rsid w:val="0BE5A4FF"/>
    <w:rsid w:val="0C54954B"/>
    <w:rsid w:val="0CE29C6B"/>
    <w:rsid w:val="0D13C1E0"/>
    <w:rsid w:val="0D176F73"/>
    <w:rsid w:val="0D1973D2"/>
    <w:rsid w:val="0D582F91"/>
    <w:rsid w:val="0D706BCF"/>
    <w:rsid w:val="0DBC3546"/>
    <w:rsid w:val="0DCB1D5C"/>
    <w:rsid w:val="0DD05C6D"/>
    <w:rsid w:val="0E1A3D88"/>
    <w:rsid w:val="0E86A0A5"/>
    <w:rsid w:val="0EBEE608"/>
    <w:rsid w:val="0EDD6F83"/>
    <w:rsid w:val="0EF92E26"/>
    <w:rsid w:val="0F643F48"/>
    <w:rsid w:val="0F7B88A3"/>
    <w:rsid w:val="0FD7CC2B"/>
    <w:rsid w:val="0FE9E8D0"/>
    <w:rsid w:val="10067675"/>
    <w:rsid w:val="102B762C"/>
    <w:rsid w:val="107B9BE5"/>
    <w:rsid w:val="10E48C9B"/>
    <w:rsid w:val="11000FA9"/>
    <w:rsid w:val="110D90DE"/>
    <w:rsid w:val="113BB9E4"/>
    <w:rsid w:val="113C7140"/>
    <w:rsid w:val="116A1349"/>
    <w:rsid w:val="11859A46"/>
    <w:rsid w:val="11C10085"/>
    <w:rsid w:val="11E30090"/>
    <w:rsid w:val="120B029E"/>
    <w:rsid w:val="12503F65"/>
    <w:rsid w:val="1263ECB1"/>
    <w:rsid w:val="12A32E41"/>
    <w:rsid w:val="12A3CD90"/>
    <w:rsid w:val="12DA889D"/>
    <w:rsid w:val="132197C4"/>
    <w:rsid w:val="13424CC4"/>
    <w:rsid w:val="1350E676"/>
    <w:rsid w:val="135A11C8"/>
    <w:rsid w:val="1376C994"/>
    <w:rsid w:val="138A5103"/>
    <w:rsid w:val="13A84ACA"/>
    <w:rsid w:val="13EE6592"/>
    <w:rsid w:val="143ED3CC"/>
    <w:rsid w:val="1461C65C"/>
    <w:rsid w:val="14AAA924"/>
    <w:rsid w:val="14B9F6A8"/>
    <w:rsid w:val="14C47A82"/>
    <w:rsid w:val="14DDAD39"/>
    <w:rsid w:val="14DE1D25"/>
    <w:rsid w:val="14E19D60"/>
    <w:rsid w:val="14F754BD"/>
    <w:rsid w:val="150942D0"/>
    <w:rsid w:val="15295838"/>
    <w:rsid w:val="1531764F"/>
    <w:rsid w:val="156590E9"/>
    <w:rsid w:val="1567DBF8"/>
    <w:rsid w:val="158288F6"/>
    <w:rsid w:val="1587B6B6"/>
    <w:rsid w:val="15B57A78"/>
    <w:rsid w:val="15BAA476"/>
    <w:rsid w:val="15E9B569"/>
    <w:rsid w:val="1649B2A7"/>
    <w:rsid w:val="165BFF83"/>
    <w:rsid w:val="1667314A"/>
    <w:rsid w:val="166AE799"/>
    <w:rsid w:val="168FFBBC"/>
    <w:rsid w:val="16ADED14"/>
    <w:rsid w:val="16FF4914"/>
    <w:rsid w:val="17013851"/>
    <w:rsid w:val="171F3213"/>
    <w:rsid w:val="17650E7E"/>
    <w:rsid w:val="17941445"/>
    <w:rsid w:val="17F1C1BF"/>
    <w:rsid w:val="1851103E"/>
    <w:rsid w:val="1852DB2A"/>
    <w:rsid w:val="1870A39B"/>
    <w:rsid w:val="18DEF668"/>
    <w:rsid w:val="1909188C"/>
    <w:rsid w:val="19130F14"/>
    <w:rsid w:val="1931B189"/>
    <w:rsid w:val="1937AF6A"/>
    <w:rsid w:val="19841A66"/>
    <w:rsid w:val="19D962F4"/>
    <w:rsid w:val="1A19102B"/>
    <w:rsid w:val="1A2F226D"/>
    <w:rsid w:val="1A32F781"/>
    <w:rsid w:val="1A528B0D"/>
    <w:rsid w:val="1A776439"/>
    <w:rsid w:val="1A7E6238"/>
    <w:rsid w:val="1A89F9B2"/>
    <w:rsid w:val="1A9C429A"/>
    <w:rsid w:val="1A9CAF40"/>
    <w:rsid w:val="1ACBB507"/>
    <w:rsid w:val="1B25B725"/>
    <w:rsid w:val="1B3C29D7"/>
    <w:rsid w:val="1B53C58E"/>
    <w:rsid w:val="1B67B71F"/>
    <w:rsid w:val="1B768FF4"/>
    <w:rsid w:val="1BB4E08C"/>
    <w:rsid w:val="1BDDBB4A"/>
    <w:rsid w:val="1C4AAFD6"/>
    <w:rsid w:val="1C678568"/>
    <w:rsid w:val="1C9FCE1D"/>
    <w:rsid w:val="1CAC00B1"/>
    <w:rsid w:val="1CE8B2A3"/>
    <w:rsid w:val="1D17805C"/>
    <w:rsid w:val="1D27AC12"/>
    <w:rsid w:val="1D50B0ED"/>
    <w:rsid w:val="1D851CB6"/>
    <w:rsid w:val="1D87C01F"/>
    <w:rsid w:val="1D88ECB3"/>
    <w:rsid w:val="1DB7D70D"/>
    <w:rsid w:val="1DC95505"/>
    <w:rsid w:val="1E0C29D9"/>
    <w:rsid w:val="1E66EC4D"/>
    <w:rsid w:val="1E70E66F"/>
    <w:rsid w:val="1E7BFFB1"/>
    <w:rsid w:val="1ECF509A"/>
    <w:rsid w:val="1EFF6C62"/>
    <w:rsid w:val="1F1894BF"/>
    <w:rsid w:val="1F667EA8"/>
    <w:rsid w:val="1F7A1F5D"/>
    <w:rsid w:val="1F908762"/>
    <w:rsid w:val="1F957DF5"/>
    <w:rsid w:val="1FD3A812"/>
    <w:rsid w:val="1FDD5487"/>
    <w:rsid w:val="1FF7DDAA"/>
    <w:rsid w:val="205FDF04"/>
    <w:rsid w:val="209A4A89"/>
    <w:rsid w:val="20BF22D3"/>
    <w:rsid w:val="20BF7D7F"/>
    <w:rsid w:val="20F028BC"/>
    <w:rsid w:val="20F91E7B"/>
    <w:rsid w:val="2122BC37"/>
    <w:rsid w:val="2187BA67"/>
    <w:rsid w:val="21D2030D"/>
    <w:rsid w:val="220238B5"/>
    <w:rsid w:val="220EEE94"/>
    <w:rsid w:val="22370D24"/>
    <w:rsid w:val="227831BD"/>
    <w:rsid w:val="22851F8E"/>
    <w:rsid w:val="22B9F15A"/>
    <w:rsid w:val="22F3ECD1"/>
    <w:rsid w:val="23675F41"/>
    <w:rsid w:val="23A4E5BF"/>
    <w:rsid w:val="23B2AF76"/>
    <w:rsid w:val="23C087A6"/>
    <w:rsid w:val="23D2DD85"/>
    <w:rsid w:val="23D4A7FB"/>
    <w:rsid w:val="24535F1B"/>
    <w:rsid w:val="2457E569"/>
    <w:rsid w:val="24846778"/>
    <w:rsid w:val="249E54D1"/>
    <w:rsid w:val="24B1B4DC"/>
    <w:rsid w:val="24D708A6"/>
    <w:rsid w:val="25097BF2"/>
    <w:rsid w:val="256EA206"/>
    <w:rsid w:val="25947AC5"/>
    <w:rsid w:val="25D330E2"/>
    <w:rsid w:val="25D8B6DD"/>
    <w:rsid w:val="265B1B5C"/>
    <w:rsid w:val="268C0A5D"/>
    <w:rsid w:val="26D7E4AF"/>
    <w:rsid w:val="27165A71"/>
    <w:rsid w:val="271EF9EE"/>
    <w:rsid w:val="27261EB6"/>
    <w:rsid w:val="2731FD2F"/>
    <w:rsid w:val="27554747"/>
    <w:rsid w:val="2762AE0E"/>
    <w:rsid w:val="2788B14B"/>
    <w:rsid w:val="278F3B55"/>
    <w:rsid w:val="279B9947"/>
    <w:rsid w:val="27A894DE"/>
    <w:rsid w:val="282F7877"/>
    <w:rsid w:val="288038C8"/>
    <w:rsid w:val="28876EB4"/>
    <w:rsid w:val="28A64EA8"/>
    <w:rsid w:val="28AD7A9A"/>
    <w:rsid w:val="28EBA39C"/>
    <w:rsid w:val="28FF5F87"/>
    <w:rsid w:val="291DE36D"/>
    <w:rsid w:val="2958CAA7"/>
    <w:rsid w:val="295CFB99"/>
    <w:rsid w:val="2967DB71"/>
    <w:rsid w:val="297CE799"/>
    <w:rsid w:val="299573BD"/>
    <w:rsid w:val="29AF6F7E"/>
    <w:rsid w:val="2A03CD74"/>
    <w:rsid w:val="2A053B06"/>
    <w:rsid w:val="2A408F7B"/>
    <w:rsid w:val="2A46D7ED"/>
    <w:rsid w:val="2A4D33BD"/>
    <w:rsid w:val="2A5FD400"/>
    <w:rsid w:val="2A86D919"/>
    <w:rsid w:val="2A880104"/>
    <w:rsid w:val="2A933163"/>
    <w:rsid w:val="2AAB04DA"/>
    <w:rsid w:val="2AD087E5"/>
    <w:rsid w:val="2AE30348"/>
    <w:rsid w:val="2B571847"/>
    <w:rsid w:val="2B67116C"/>
    <w:rsid w:val="2B729823"/>
    <w:rsid w:val="2BAEF9AA"/>
    <w:rsid w:val="2BB59524"/>
    <w:rsid w:val="2BBF4409"/>
    <w:rsid w:val="2BE0677C"/>
    <w:rsid w:val="2BE121A5"/>
    <w:rsid w:val="2C21DEE2"/>
    <w:rsid w:val="2C6AA560"/>
    <w:rsid w:val="2C72DFCD"/>
    <w:rsid w:val="2C9902BD"/>
    <w:rsid w:val="2CAFC04E"/>
    <w:rsid w:val="2CC1C752"/>
    <w:rsid w:val="2D78303D"/>
    <w:rsid w:val="2D81AD51"/>
    <w:rsid w:val="2D8379DA"/>
    <w:rsid w:val="2DE41097"/>
    <w:rsid w:val="2DEFE981"/>
    <w:rsid w:val="2DF5D1B9"/>
    <w:rsid w:val="2E016E23"/>
    <w:rsid w:val="2E035698"/>
    <w:rsid w:val="2E0EB73A"/>
    <w:rsid w:val="2E216719"/>
    <w:rsid w:val="2E5CA7A3"/>
    <w:rsid w:val="2EA2B0CA"/>
    <w:rsid w:val="2EA874DA"/>
    <w:rsid w:val="2EE07757"/>
    <w:rsid w:val="2EFAD841"/>
    <w:rsid w:val="2F143C9C"/>
    <w:rsid w:val="2F3F299B"/>
    <w:rsid w:val="2F7FE0F8"/>
    <w:rsid w:val="2F821873"/>
    <w:rsid w:val="3056A620"/>
    <w:rsid w:val="3077AA36"/>
    <w:rsid w:val="30A2C704"/>
    <w:rsid w:val="3103ACB2"/>
    <w:rsid w:val="310A3A3C"/>
    <w:rsid w:val="311BB159"/>
    <w:rsid w:val="31295330"/>
    <w:rsid w:val="31364767"/>
    <w:rsid w:val="31A7C6F3"/>
    <w:rsid w:val="31D3A4CE"/>
    <w:rsid w:val="31E9F996"/>
    <w:rsid w:val="31FF73B3"/>
    <w:rsid w:val="32063551"/>
    <w:rsid w:val="321B681D"/>
    <w:rsid w:val="322EC624"/>
    <w:rsid w:val="32393BA6"/>
    <w:rsid w:val="32B09904"/>
    <w:rsid w:val="32FA2600"/>
    <w:rsid w:val="3331651D"/>
    <w:rsid w:val="3331D7A9"/>
    <w:rsid w:val="33B5261E"/>
    <w:rsid w:val="33B7387E"/>
    <w:rsid w:val="33DF0A78"/>
    <w:rsid w:val="3421CBC0"/>
    <w:rsid w:val="345E2115"/>
    <w:rsid w:val="3462E440"/>
    <w:rsid w:val="3466BC1E"/>
    <w:rsid w:val="346F5F6F"/>
    <w:rsid w:val="3489E58E"/>
    <w:rsid w:val="34A414A2"/>
    <w:rsid w:val="34A99CDB"/>
    <w:rsid w:val="34C73C7D"/>
    <w:rsid w:val="34F43000"/>
    <w:rsid w:val="352A1743"/>
    <w:rsid w:val="358CBF36"/>
    <w:rsid w:val="35B35D33"/>
    <w:rsid w:val="35CF9AB0"/>
    <w:rsid w:val="360133A8"/>
    <w:rsid w:val="36027BED"/>
    <w:rsid w:val="3662587C"/>
    <w:rsid w:val="36CD035A"/>
    <w:rsid w:val="36DCC47E"/>
    <w:rsid w:val="36FB78D9"/>
    <w:rsid w:val="3735F708"/>
    <w:rsid w:val="373E93D4"/>
    <w:rsid w:val="374266A0"/>
    <w:rsid w:val="37805349"/>
    <w:rsid w:val="3784687A"/>
    <w:rsid w:val="37C687C8"/>
    <w:rsid w:val="37C84C2E"/>
    <w:rsid w:val="37EBAFB7"/>
    <w:rsid w:val="38112C51"/>
    <w:rsid w:val="384AD301"/>
    <w:rsid w:val="38745455"/>
    <w:rsid w:val="3893F8D9"/>
    <w:rsid w:val="38B89DC6"/>
    <w:rsid w:val="38CDE01A"/>
    <w:rsid w:val="38F2DD9F"/>
    <w:rsid w:val="39370E6F"/>
    <w:rsid w:val="3992FA1B"/>
    <w:rsid w:val="39A5A085"/>
    <w:rsid w:val="39B08990"/>
    <w:rsid w:val="39B4FAC2"/>
    <w:rsid w:val="39E1FDE5"/>
    <w:rsid w:val="39EE98AC"/>
    <w:rsid w:val="3A4E4BFC"/>
    <w:rsid w:val="3A559B79"/>
    <w:rsid w:val="3A603059"/>
    <w:rsid w:val="3A86F05B"/>
    <w:rsid w:val="3ABE434C"/>
    <w:rsid w:val="3AEA439D"/>
    <w:rsid w:val="3AEC0F88"/>
    <w:rsid w:val="3AEFE183"/>
    <w:rsid w:val="3B126402"/>
    <w:rsid w:val="3B23C131"/>
    <w:rsid w:val="3B6DE3D3"/>
    <w:rsid w:val="3B7E8E64"/>
    <w:rsid w:val="3BAEF091"/>
    <w:rsid w:val="3BB34AD1"/>
    <w:rsid w:val="3BFC00BA"/>
    <w:rsid w:val="3C44BF84"/>
    <w:rsid w:val="3C71762E"/>
    <w:rsid w:val="3C87EB77"/>
    <w:rsid w:val="3CCBBEB5"/>
    <w:rsid w:val="3CD1738C"/>
    <w:rsid w:val="3CF171A6"/>
    <w:rsid w:val="3D035991"/>
    <w:rsid w:val="3D05AECD"/>
    <w:rsid w:val="3D26396E"/>
    <w:rsid w:val="3D306861"/>
    <w:rsid w:val="3D49550C"/>
    <w:rsid w:val="3D664E99"/>
    <w:rsid w:val="3D9C59CF"/>
    <w:rsid w:val="3DA9BD9C"/>
    <w:rsid w:val="3DD5AA82"/>
    <w:rsid w:val="3DF3A7FA"/>
    <w:rsid w:val="3DF3D547"/>
    <w:rsid w:val="3E30C7D4"/>
    <w:rsid w:val="3E35E7B2"/>
    <w:rsid w:val="3E960448"/>
    <w:rsid w:val="3EBC2CA3"/>
    <w:rsid w:val="3ECA6F5F"/>
    <w:rsid w:val="3EE10859"/>
    <w:rsid w:val="3EF9EB25"/>
    <w:rsid w:val="3F0F0F5F"/>
    <w:rsid w:val="3F156FDE"/>
    <w:rsid w:val="3F252505"/>
    <w:rsid w:val="3F755E5D"/>
    <w:rsid w:val="3FD1B813"/>
    <w:rsid w:val="3FE27C61"/>
    <w:rsid w:val="4004BEFE"/>
    <w:rsid w:val="403E679E"/>
    <w:rsid w:val="40412149"/>
    <w:rsid w:val="4051FFE8"/>
    <w:rsid w:val="407D4901"/>
    <w:rsid w:val="40952195"/>
    <w:rsid w:val="40A794C5"/>
    <w:rsid w:val="40B1403F"/>
    <w:rsid w:val="40E0A044"/>
    <w:rsid w:val="412D1809"/>
    <w:rsid w:val="41339C9B"/>
    <w:rsid w:val="41470419"/>
    <w:rsid w:val="416BA64B"/>
    <w:rsid w:val="418190F3"/>
    <w:rsid w:val="41BF2E57"/>
    <w:rsid w:val="42318BE7"/>
    <w:rsid w:val="423D5A75"/>
    <w:rsid w:val="426DBA50"/>
    <w:rsid w:val="42828BF7"/>
    <w:rsid w:val="42A3C859"/>
    <w:rsid w:val="431EC528"/>
    <w:rsid w:val="43403AB4"/>
    <w:rsid w:val="434C529C"/>
    <w:rsid w:val="43522A15"/>
    <w:rsid w:val="43836B84"/>
    <w:rsid w:val="4388B84E"/>
    <w:rsid w:val="43AF98AD"/>
    <w:rsid w:val="43D5B2BC"/>
    <w:rsid w:val="43E3BBAD"/>
    <w:rsid w:val="44098AB1"/>
    <w:rsid w:val="4418B9F0"/>
    <w:rsid w:val="4458BC9B"/>
    <w:rsid w:val="44743EE0"/>
    <w:rsid w:val="447F0542"/>
    <w:rsid w:val="447F2E32"/>
    <w:rsid w:val="449265E9"/>
    <w:rsid w:val="44AAA5B9"/>
    <w:rsid w:val="44F6DDF6"/>
    <w:rsid w:val="45117A2D"/>
    <w:rsid w:val="452C0BD4"/>
    <w:rsid w:val="45B39CCD"/>
    <w:rsid w:val="45EA82C5"/>
    <w:rsid w:val="4604FBDE"/>
    <w:rsid w:val="460A1106"/>
    <w:rsid w:val="460FCA3A"/>
    <w:rsid w:val="463F6548"/>
    <w:rsid w:val="4640F997"/>
    <w:rsid w:val="4643C73F"/>
    <w:rsid w:val="46962845"/>
    <w:rsid w:val="46BA56CC"/>
    <w:rsid w:val="46DD82FC"/>
    <w:rsid w:val="4704FD0A"/>
    <w:rsid w:val="4718A059"/>
    <w:rsid w:val="47341E81"/>
    <w:rsid w:val="479BD2D8"/>
    <w:rsid w:val="48BFCBD7"/>
    <w:rsid w:val="48CFEEE2"/>
    <w:rsid w:val="49394E08"/>
    <w:rsid w:val="498BB357"/>
    <w:rsid w:val="49A65DF1"/>
    <w:rsid w:val="49AFA8E4"/>
    <w:rsid w:val="49B51E58"/>
    <w:rsid w:val="49C6ECFC"/>
    <w:rsid w:val="49DEF952"/>
    <w:rsid w:val="4A0330C2"/>
    <w:rsid w:val="4A5A25E4"/>
    <w:rsid w:val="4A61FD2A"/>
    <w:rsid w:val="4AEC744F"/>
    <w:rsid w:val="4AEE46C6"/>
    <w:rsid w:val="4AF97A7C"/>
    <w:rsid w:val="4B112C74"/>
    <w:rsid w:val="4B145921"/>
    <w:rsid w:val="4B15D88E"/>
    <w:rsid w:val="4B41573F"/>
    <w:rsid w:val="4BF0A881"/>
    <w:rsid w:val="4C14DB62"/>
    <w:rsid w:val="4C428B25"/>
    <w:rsid w:val="4C69770C"/>
    <w:rsid w:val="4C6F25DD"/>
    <w:rsid w:val="4C874DC9"/>
    <w:rsid w:val="4CA67FFF"/>
    <w:rsid w:val="4CB4D345"/>
    <w:rsid w:val="4CE749A6"/>
    <w:rsid w:val="4CEB0D05"/>
    <w:rsid w:val="4CF178CF"/>
    <w:rsid w:val="4E35B0C7"/>
    <w:rsid w:val="4E690838"/>
    <w:rsid w:val="4E75A467"/>
    <w:rsid w:val="4E831A07"/>
    <w:rsid w:val="4EAC4D5F"/>
    <w:rsid w:val="4EB26A75"/>
    <w:rsid w:val="4F3D97E1"/>
    <w:rsid w:val="4F697B11"/>
    <w:rsid w:val="4FA9513E"/>
    <w:rsid w:val="4FE32125"/>
    <w:rsid w:val="5001BA6B"/>
    <w:rsid w:val="500ECEB8"/>
    <w:rsid w:val="5012A6D0"/>
    <w:rsid w:val="50290A67"/>
    <w:rsid w:val="50C1D86A"/>
    <w:rsid w:val="50D11673"/>
    <w:rsid w:val="50DCD491"/>
    <w:rsid w:val="50E26A3F"/>
    <w:rsid w:val="50F926E8"/>
    <w:rsid w:val="5168B32A"/>
    <w:rsid w:val="5181A818"/>
    <w:rsid w:val="518679E6"/>
    <w:rsid w:val="51BEA069"/>
    <w:rsid w:val="51CF8DC5"/>
    <w:rsid w:val="51E9E35A"/>
    <w:rsid w:val="520C681C"/>
    <w:rsid w:val="5257430B"/>
    <w:rsid w:val="526FD3A7"/>
    <w:rsid w:val="52A7C3EA"/>
    <w:rsid w:val="52BA89D0"/>
    <w:rsid w:val="53078FFD"/>
    <w:rsid w:val="53404299"/>
    <w:rsid w:val="5351A369"/>
    <w:rsid w:val="5381BD74"/>
    <w:rsid w:val="539071D5"/>
    <w:rsid w:val="5390EAAB"/>
    <w:rsid w:val="53CE6FF9"/>
    <w:rsid w:val="5421FCEC"/>
    <w:rsid w:val="547F3958"/>
    <w:rsid w:val="54A7C812"/>
    <w:rsid w:val="54ED3C1F"/>
    <w:rsid w:val="54F24D5C"/>
    <w:rsid w:val="5506A520"/>
    <w:rsid w:val="55503D6E"/>
    <w:rsid w:val="55A722F6"/>
    <w:rsid w:val="55EBE0F5"/>
    <w:rsid w:val="56961972"/>
    <w:rsid w:val="56C865E1"/>
    <w:rsid w:val="56C88B6D"/>
    <w:rsid w:val="56FD5D39"/>
    <w:rsid w:val="5768686C"/>
    <w:rsid w:val="57746E91"/>
    <w:rsid w:val="579A2E1C"/>
    <w:rsid w:val="57B2F49A"/>
    <w:rsid w:val="58D8DFB6"/>
    <w:rsid w:val="58E76771"/>
    <w:rsid w:val="58EA70AC"/>
    <w:rsid w:val="592EAD14"/>
    <w:rsid w:val="59E49BD6"/>
    <w:rsid w:val="59FF3640"/>
    <w:rsid w:val="5A099C23"/>
    <w:rsid w:val="5A241C23"/>
    <w:rsid w:val="5A619D9A"/>
    <w:rsid w:val="5A6E4B58"/>
    <w:rsid w:val="5A73DA48"/>
    <w:rsid w:val="5A9F7DD2"/>
    <w:rsid w:val="5AD7C8A7"/>
    <w:rsid w:val="5AE2C255"/>
    <w:rsid w:val="5B98DB03"/>
    <w:rsid w:val="5BB0D969"/>
    <w:rsid w:val="5BB95EA8"/>
    <w:rsid w:val="5BD84BD6"/>
    <w:rsid w:val="5BEB5FBC"/>
    <w:rsid w:val="5C1CA514"/>
    <w:rsid w:val="5C9FF00B"/>
    <w:rsid w:val="5CA191D2"/>
    <w:rsid w:val="5CC92C8D"/>
    <w:rsid w:val="5CDCA39E"/>
    <w:rsid w:val="5CF84E04"/>
    <w:rsid w:val="5D0DFB43"/>
    <w:rsid w:val="5D1C7CCF"/>
    <w:rsid w:val="5D471D70"/>
    <w:rsid w:val="5D482E24"/>
    <w:rsid w:val="5D4C74E3"/>
    <w:rsid w:val="5D552F09"/>
    <w:rsid w:val="5D55F648"/>
    <w:rsid w:val="5D597951"/>
    <w:rsid w:val="5D76559A"/>
    <w:rsid w:val="5D8F5020"/>
    <w:rsid w:val="5D9061FF"/>
    <w:rsid w:val="5D95BD44"/>
    <w:rsid w:val="5DA0F97B"/>
    <w:rsid w:val="5DB467A7"/>
    <w:rsid w:val="5DCA9266"/>
    <w:rsid w:val="5DE94C2B"/>
    <w:rsid w:val="5E1B2E94"/>
    <w:rsid w:val="5E26E4A1"/>
    <w:rsid w:val="5E3D6233"/>
    <w:rsid w:val="5E883249"/>
    <w:rsid w:val="5E9551FF"/>
    <w:rsid w:val="5E9BADE3"/>
    <w:rsid w:val="5EB85954"/>
    <w:rsid w:val="5EBB43F8"/>
    <w:rsid w:val="5F510710"/>
    <w:rsid w:val="5F5C23D9"/>
    <w:rsid w:val="5FB36979"/>
    <w:rsid w:val="5FC1A95A"/>
    <w:rsid w:val="6006A628"/>
    <w:rsid w:val="60560710"/>
    <w:rsid w:val="60723DB9"/>
    <w:rsid w:val="60A25312"/>
    <w:rsid w:val="60A27692"/>
    <w:rsid w:val="60A43EE5"/>
    <w:rsid w:val="60CAC9BE"/>
    <w:rsid w:val="60E8EEBF"/>
    <w:rsid w:val="60EFA4C1"/>
    <w:rsid w:val="610667C3"/>
    <w:rsid w:val="61173838"/>
    <w:rsid w:val="6157F9B6"/>
    <w:rsid w:val="61717995"/>
    <w:rsid w:val="617EDA15"/>
    <w:rsid w:val="61811974"/>
    <w:rsid w:val="61837553"/>
    <w:rsid w:val="619CBCAC"/>
    <w:rsid w:val="61C8E932"/>
    <w:rsid w:val="61EEC051"/>
    <w:rsid w:val="62CE20EE"/>
    <w:rsid w:val="62E0172E"/>
    <w:rsid w:val="6309560A"/>
    <w:rsid w:val="63294CA9"/>
    <w:rsid w:val="635D0604"/>
    <w:rsid w:val="6394565F"/>
    <w:rsid w:val="63A484B4"/>
    <w:rsid w:val="63C8BAD5"/>
    <w:rsid w:val="63EE7282"/>
    <w:rsid w:val="63FD92D6"/>
    <w:rsid w:val="641BFDB4"/>
    <w:rsid w:val="645B527B"/>
    <w:rsid w:val="64F517D7"/>
    <w:rsid w:val="64F98E60"/>
    <w:rsid w:val="64FAE84A"/>
    <w:rsid w:val="64FB36BE"/>
    <w:rsid w:val="6506D415"/>
    <w:rsid w:val="65106CDB"/>
    <w:rsid w:val="651B59C7"/>
    <w:rsid w:val="65614488"/>
    <w:rsid w:val="6585E76C"/>
    <w:rsid w:val="662B6AD9"/>
    <w:rsid w:val="6636A1C9"/>
    <w:rsid w:val="66401B03"/>
    <w:rsid w:val="66677A07"/>
    <w:rsid w:val="6668C458"/>
    <w:rsid w:val="668F4784"/>
    <w:rsid w:val="66A71DD0"/>
    <w:rsid w:val="6709F4BC"/>
    <w:rsid w:val="671FD183"/>
    <w:rsid w:val="672A850B"/>
    <w:rsid w:val="674D96B9"/>
    <w:rsid w:val="6758E774"/>
    <w:rsid w:val="67D2722A"/>
    <w:rsid w:val="67F642E6"/>
    <w:rsid w:val="68299955"/>
    <w:rsid w:val="68570333"/>
    <w:rsid w:val="685926CC"/>
    <w:rsid w:val="685954F4"/>
    <w:rsid w:val="688C9ACD"/>
    <w:rsid w:val="6894601A"/>
    <w:rsid w:val="68A296E4"/>
    <w:rsid w:val="68C3EAD0"/>
    <w:rsid w:val="68F0D246"/>
    <w:rsid w:val="6927D951"/>
    <w:rsid w:val="695E04F8"/>
    <w:rsid w:val="69650637"/>
    <w:rsid w:val="698D34CE"/>
    <w:rsid w:val="69A127EA"/>
    <w:rsid w:val="69B854C7"/>
    <w:rsid w:val="69E374A3"/>
    <w:rsid w:val="69F50AC7"/>
    <w:rsid w:val="6A13068F"/>
    <w:rsid w:val="6A30307B"/>
    <w:rsid w:val="6A84CAA3"/>
    <w:rsid w:val="6AA9D467"/>
    <w:rsid w:val="6AE529FB"/>
    <w:rsid w:val="6B0F8A91"/>
    <w:rsid w:val="6B310EDB"/>
    <w:rsid w:val="6B7D3CFB"/>
    <w:rsid w:val="6B90C78E"/>
    <w:rsid w:val="6BC462E3"/>
    <w:rsid w:val="6BD733C4"/>
    <w:rsid w:val="6C5155BE"/>
    <w:rsid w:val="6C87B5B4"/>
    <w:rsid w:val="6CC7F454"/>
    <w:rsid w:val="6CD7511F"/>
    <w:rsid w:val="6D10AFF2"/>
    <w:rsid w:val="6D2C97EF"/>
    <w:rsid w:val="6D66D3E1"/>
    <w:rsid w:val="6D7CCB13"/>
    <w:rsid w:val="6E196E23"/>
    <w:rsid w:val="6E337298"/>
    <w:rsid w:val="6E579B56"/>
    <w:rsid w:val="6E61F85B"/>
    <w:rsid w:val="6E69E5E1"/>
    <w:rsid w:val="6F45E880"/>
    <w:rsid w:val="6F58E90D"/>
    <w:rsid w:val="6F623FF0"/>
    <w:rsid w:val="6F8195A7"/>
    <w:rsid w:val="6FC6E58F"/>
    <w:rsid w:val="6FDA3AA5"/>
    <w:rsid w:val="6FEA1024"/>
    <w:rsid w:val="70011B04"/>
    <w:rsid w:val="7048ECBB"/>
    <w:rsid w:val="70AF2B63"/>
    <w:rsid w:val="70B2D79F"/>
    <w:rsid w:val="70C110B9"/>
    <w:rsid w:val="70D34B08"/>
    <w:rsid w:val="7148FB33"/>
    <w:rsid w:val="716E56CC"/>
    <w:rsid w:val="717C7176"/>
    <w:rsid w:val="7199991D"/>
    <w:rsid w:val="71E8B84A"/>
    <w:rsid w:val="72036D71"/>
    <w:rsid w:val="7214A703"/>
    <w:rsid w:val="72625685"/>
    <w:rsid w:val="7276C327"/>
    <w:rsid w:val="727A94B9"/>
    <w:rsid w:val="727C2139"/>
    <w:rsid w:val="72A5CD89"/>
    <w:rsid w:val="72C724AB"/>
    <w:rsid w:val="72E3E194"/>
    <w:rsid w:val="7330CE40"/>
    <w:rsid w:val="73A4D42B"/>
    <w:rsid w:val="73F56D1B"/>
    <w:rsid w:val="73F80524"/>
    <w:rsid w:val="7407B2E2"/>
    <w:rsid w:val="7429A6FB"/>
    <w:rsid w:val="745377AB"/>
    <w:rsid w:val="74584DE8"/>
    <w:rsid w:val="749E692F"/>
    <w:rsid w:val="74A4F681"/>
    <w:rsid w:val="74A8949D"/>
    <w:rsid w:val="74CAB507"/>
    <w:rsid w:val="7500F95F"/>
    <w:rsid w:val="7530BE0B"/>
    <w:rsid w:val="7551DA0A"/>
    <w:rsid w:val="75648C34"/>
    <w:rsid w:val="7594A3D0"/>
    <w:rsid w:val="75A7C57A"/>
    <w:rsid w:val="75BDFF0E"/>
    <w:rsid w:val="75CC9EDA"/>
    <w:rsid w:val="75E27C03"/>
    <w:rsid w:val="76307BA9"/>
    <w:rsid w:val="76575151"/>
    <w:rsid w:val="76584003"/>
    <w:rsid w:val="76621BFA"/>
    <w:rsid w:val="76668568"/>
    <w:rsid w:val="767C931B"/>
    <w:rsid w:val="7684B294"/>
    <w:rsid w:val="76A4734C"/>
    <w:rsid w:val="76B9C67C"/>
    <w:rsid w:val="76E230BA"/>
    <w:rsid w:val="76FF908D"/>
    <w:rsid w:val="771E6CE7"/>
    <w:rsid w:val="775C31F5"/>
    <w:rsid w:val="77CC242D"/>
    <w:rsid w:val="77F70B45"/>
    <w:rsid w:val="781B3E96"/>
    <w:rsid w:val="784CF690"/>
    <w:rsid w:val="7878454E"/>
    <w:rsid w:val="789CCAA3"/>
    <w:rsid w:val="78A2A91C"/>
    <w:rsid w:val="78EE35CE"/>
    <w:rsid w:val="790BA18C"/>
    <w:rsid w:val="79406593"/>
    <w:rsid w:val="7955B64E"/>
    <w:rsid w:val="7965954E"/>
    <w:rsid w:val="79A00FC4"/>
    <w:rsid w:val="79A2EBCA"/>
    <w:rsid w:val="79A5EDCF"/>
    <w:rsid w:val="79C8D94C"/>
    <w:rsid w:val="79D7382A"/>
    <w:rsid w:val="7A54C1FD"/>
    <w:rsid w:val="7A5739C6"/>
    <w:rsid w:val="7A59490D"/>
    <w:rsid w:val="7A5E61A2"/>
    <w:rsid w:val="7A75D12C"/>
    <w:rsid w:val="7A87331E"/>
    <w:rsid w:val="7A87F460"/>
    <w:rsid w:val="7A96B635"/>
    <w:rsid w:val="7AAC1144"/>
    <w:rsid w:val="7ABD2260"/>
    <w:rsid w:val="7AC726BE"/>
    <w:rsid w:val="7B2A6A48"/>
    <w:rsid w:val="7B36F020"/>
    <w:rsid w:val="7B44E5AE"/>
    <w:rsid w:val="7B5BD6BE"/>
    <w:rsid w:val="7B63EDA2"/>
    <w:rsid w:val="7B8C30E8"/>
    <w:rsid w:val="7B8DBFC0"/>
    <w:rsid w:val="7BC3BC8B"/>
    <w:rsid w:val="7BFE7462"/>
    <w:rsid w:val="7CD7B086"/>
    <w:rsid w:val="7CDA90FD"/>
    <w:rsid w:val="7CE674BB"/>
    <w:rsid w:val="7D098E61"/>
    <w:rsid w:val="7D355FE2"/>
    <w:rsid w:val="7D488F43"/>
    <w:rsid w:val="7D77AD3C"/>
    <w:rsid w:val="7DAD4DFD"/>
    <w:rsid w:val="7DB403C5"/>
    <w:rsid w:val="7DD00EB7"/>
    <w:rsid w:val="7DFBB165"/>
    <w:rsid w:val="7E110997"/>
    <w:rsid w:val="7E287CA8"/>
    <w:rsid w:val="7E2CCE05"/>
    <w:rsid w:val="7E30F654"/>
    <w:rsid w:val="7E5D246E"/>
    <w:rsid w:val="7E652361"/>
    <w:rsid w:val="7E9FBEFE"/>
    <w:rsid w:val="7EA2B0AA"/>
    <w:rsid w:val="7F674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9263AB6"/>
  <w15:docId w15:val="{D80ED30B-3BD8-4381-B9B8-C0AC0E8E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231F20" w:themeColor="text1"/>
        <w:sz w:val="24"/>
        <w:szCs w:val="24"/>
        <w:lang w:val="en-AU" w:eastAsia="en-AU"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6" w:semiHidden="1" w:unhideWhenUsed="1" w:qFormat="1"/>
    <w:lsdException w:name="heading 7" w:semiHidden="1" w:unhideWhenUsed="1" w:qFormat="1"/>
    <w:lsdException w:name="heading 8" w:semiHidden="1" w:uiPriority="3" w:unhideWhenUsed="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1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22"/>
  </w:style>
  <w:style w:type="paragraph" w:styleId="Heading1">
    <w:name w:val="heading 1"/>
    <w:basedOn w:val="Normal"/>
    <w:next w:val="BodyText"/>
    <w:link w:val="Heading1Char"/>
    <w:qFormat/>
    <w:rsid w:val="00567E8F"/>
    <w:pPr>
      <w:keepNext/>
      <w:keepLines/>
      <w:spacing w:before="360" w:after="120" w:line="240" w:lineRule="auto"/>
      <w:outlineLvl w:val="0"/>
    </w:pPr>
    <w:rPr>
      <w:rFonts w:asciiTheme="majorHAnsi" w:eastAsiaTheme="minorEastAsia" w:hAnsiTheme="majorHAnsi" w:cstheme="majorBidi"/>
      <w:b/>
      <w:bCs/>
      <w:color w:val="00428B"/>
      <w:sz w:val="28"/>
      <w:szCs w:val="32"/>
    </w:rPr>
  </w:style>
  <w:style w:type="paragraph" w:styleId="Heading2">
    <w:name w:val="heading 2"/>
    <w:basedOn w:val="Normal"/>
    <w:next w:val="BodyText"/>
    <w:link w:val="Heading2Char"/>
    <w:qFormat/>
    <w:rsid w:val="003A2875"/>
    <w:pPr>
      <w:keepNext/>
      <w:keepLines/>
      <w:spacing w:before="240" w:after="12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BodyText"/>
    <w:link w:val="Heading3Char"/>
    <w:qFormat/>
    <w:rsid w:val="00567E8F"/>
    <w:pPr>
      <w:keepNext/>
      <w:keepLines/>
      <w:spacing w:before="240" w:after="180" w:line="240" w:lineRule="auto"/>
      <w:outlineLvl w:val="2"/>
    </w:pPr>
    <w:rPr>
      <w:rFonts w:asciiTheme="majorHAnsi" w:eastAsiaTheme="majorEastAsia" w:hAnsiTheme="majorHAnsi" w:cstheme="majorBidi"/>
      <w:b/>
      <w:bCs/>
    </w:rPr>
  </w:style>
  <w:style w:type="paragraph" w:styleId="Heading4">
    <w:name w:val="heading 4"/>
    <w:basedOn w:val="Normal"/>
    <w:next w:val="BodyText"/>
    <w:link w:val="Heading4Char"/>
    <w:rsid w:val="00567E8F"/>
    <w:pPr>
      <w:keepNext/>
      <w:keepLines/>
      <w:spacing w:before="240" w:after="120" w:line="240" w:lineRule="auto"/>
      <w:outlineLvl w:val="3"/>
    </w:pPr>
    <w:rPr>
      <w:rFonts w:asciiTheme="majorHAnsi" w:eastAsiaTheme="majorEastAsia" w:hAnsiTheme="majorHAnsi" w:cstheme="majorBidi"/>
      <w:b/>
      <w:bCs/>
      <w:i/>
      <w:iCs/>
    </w:rPr>
  </w:style>
  <w:style w:type="paragraph" w:styleId="Heading5">
    <w:name w:val="heading 5"/>
    <w:basedOn w:val="Normal"/>
    <w:next w:val="BodyText"/>
    <w:link w:val="Heading5Char"/>
    <w:rsid w:val="007619C4"/>
    <w:pPr>
      <w:keepNext/>
      <w:keepLines/>
      <w:spacing w:before="240" w:after="120"/>
      <w:outlineLvl w:val="4"/>
    </w:pPr>
    <w:rPr>
      <w:rFonts w:asciiTheme="majorHAnsi" w:eastAsiaTheme="majorEastAsia" w:hAnsiTheme="majorHAnsi" w:cstheme="majorBidi"/>
      <w: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uiPriority w:val="3"/>
    <w:semiHidden/>
    <w:rsid w:val="001D6A54"/>
    <w:pPr>
      <w:keepNext/>
      <w:keepLines/>
      <w:pageBreakBefore/>
      <w:numPr>
        <w:numId w:val="17"/>
      </w:numPr>
      <w:tabs>
        <w:tab w:val="right" w:pos="9639"/>
      </w:tabs>
      <w:spacing w:after="120"/>
      <w:outlineLvl w:val="7"/>
    </w:pPr>
    <w:rPr>
      <w:rFonts w:asciiTheme="majorHAnsi" w:eastAsiaTheme="majorEastAsia" w:hAnsiTheme="majorHAnsi" w:cstheme="majorBidi"/>
      <w:caps/>
      <w:color w:val="00428B" w:themeColor="text2"/>
      <w:lang w:eastAsia="en-US"/>
    </w:rPr>
  </w:style>
  <w:style w:type="paragraph" w:styleId="Heading9">
    <w:name w:val="heading 9"/>
    <w:aliases w:val="Appendix Heading 1"/>
    <w:basedOn w:val="Normal"/>
    <w:next w:val="BodyText"/>
    <w:link w:val="Heading9Char"/>
    <w:uiPriority w:val="3"/>
    <w:semiHidden/>
    <w:qFormat/>
    <w:rsid w:val="001D6A54"/>
    <w:pPr>
      <w:keepNext/>
      <w:keepLines/>
      <w:numPr>
        <w:ilvl w:val="1"/>
        <w:numId w:val="17"/>
      </w:numPr>
      <w:tabs>
        <w:tab w:val="left" w:pos="1559"/>
        <w:tab w:val="left" w:pos="1843"/>
        <w:tab w:val="left" w:pos="2126"/>
        <w:tab w:val="left" w:pos="2410"/>
        <w:tab w:val="right" w:pos="9639"/>
      </w:tabs>
      <w:spacing w:before="30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semiHidden/>
    <w:rsid w:val="003A5DC4"/>
    <w:pPr>
      <w:tabs>
        <w:tab w:val="left" w:pos="227"/>
      </w:tabs>
      <w:contextualSpacing/>
    </w:pPr>
    <w:rPr>
      <w:noProof/>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542CE9"/>
    <w:pPr>
      <w:tabs>
        <w:tab w:val="left" w:pos="2268"/>
        <w:tab w:val="left" w:pos="4536"/>
        <w:tab w:val="left" w:pos="6804"/>
        <w:tab w:val="right" w:pos="9638"/>
      </w:tabs>
      <w:spacing w:before="120" w:after="200"/>
    </w:pPr>
  </w:style>
  <w:style w:type="character" w:customStyle="1" w:styleId="BodyTextChar">
    <w:name w:val="Body Text Char"/>
    <w:basedOn w:val="DefaultParagraphFont"/>
    <w:link w:val="BodyText"/>
    <w:rsid w:val="00542CE9"/>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qFormat/>
    <w:rsid w:val="00F256B8"/>
    <w:rPr>
      <w:b/>
    </w:rPr>
  </w:style>
  <w:style w:type="table" w:styleId="ColorfulGrid">
    <w:name w:val="Colorful Grid"/>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unhideWhenUsed/>
    <w:rsid w:val="00567E8F"/>
    <w:pPr>
      <w:keepNext/>
      <w:keepLines/>
      <w:tabs>
        <w:tab w:val="left" w:pos="1134"/>
      </w:tabs>
      <w:spacing w:before="60" w:after="120" w:line="240" w:lineRule="auto"/>
    </w:pPr>
    <w:rPr>
      <w:rFonts w:eastAsiaTheme="minorHAnsi" w:cstheme="minorBidi"/>
      <w:bCs/>
      <w:color w:val="00428B" w:themeColor="text2"/>
      <w:sz w:val="22"/>
      <w:lang w:eastAsia="fr-CA"/>
    </w:rPr>
  </w:style>
  <w:style w:type="table" w:styleId="ColorfulGrid-Accent1">
    <w:name w:val="Colorful Grid Accent 1"/>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B4D7FF" w:themeFill="accent1" w:themeFillTint="33"/>
    </w:tcPr>
    <w:tblStylePr w:type="firstRow">
      <w:rPr>
        <w:b/>
        <w:bCs/>
      </w:rPr>
      <w:tblPr/>
      <w:tcPr>
        <w:shd w:val="clear" w:color="auto" w:fill="6AB0FF" w:themeFill="accent1" w:themeFillTint="66"/>
      </w:tcPr>
    </w:tblStylePr>
    <w:tblStylePr w:type="lastRow">
      <w:rPr>
        <w:b/>
        <w:bCs/>
        <w:color w:val="231F20" w:themeColor="text1"/>
      </w:rPr>
      <w:tblPr/>
      <w:tcPr>
        <w:shd w:val="clear" w:color="auto" w:fill="6AB0FF" w:themeFill="accent1" w:themeFillTint="66"/>
      </w:tcPr>
    </w:tblStylePr>
    <w:tblStylePr w:type="firstCol">
      <w:rPr>
        <w:color w:val="FFFFFF" w:themeColor="background1"/>
      </w:rPr>
      <w:tblPr/>
      <w:tcPr>
        <w:shd w:val="clear" w:color="auto" w:fill="003168" w:themeFill="accent1" w:themeFillShade="BF"/>
      </w:tcPr>
    </w:tblStylePr>
    <w:tblStylePr w:type="lastCol">
      <w:rPr>
        <w:color w:val="FFFFFF" w:themeColor="background1"/>
      </w:rPr>
      <w:tblPr/>
      <w:tcPr>
        <w:shd w:val="clear" w:color="auto" w:fill="003168" w:themeFill="accent1" w:themeFillShade="BF"/>
      </w:tc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character" w:styleId="FollowedHyperlink">
    <w:name w:val="FollowedHyperlink"/>
    <w:basedOn w:val="DefaultParagraphFont"/>
    <w:uiPriority w:val="99"/>
    <w:rsid w:val="00F256B8"/>
    <w:rPr>
      <w:color w:val="0092D7" w:themeColor="followedHyperlink"/>
      <w:u w:val="single"/>
    </w:rPr>
  </w:style>
  <w:style w:type="paragraph" w:styleId="Footer">
    <w:name w:val="footer"/>
    <w:basedOn w:val="Normal"/>
    <w:link w:val="FooterChar"/>
    <w:uiPriority w:val="99"/>
    <w:rsid w:val="00661F2B"/>
    <w:pPr>
      <w:tabs>
        <w:tab w:val="center" w:pos="4320"/>
        <w:tab w:val="right" w:pos="8640"/>
      </w:tabs>
      <w:spacing w:line="240" w:lineRule="auto"/>
      <w:ind w:left="1701" w:right="2268"/>
    </w:pPr>
    <w:rPr>
      <w:rFonts w:eastAsia="Cambria" w:cstheme="minorBidi"/>
      <w:noProof/>
      <w:color w:val="00428B" w:themeColor="text2"/>
      <w:sz w:val="20"/>
      <w:lang w:eastAsia="en-US"/>
    </w:rPr>
  </w:style>
  <w:style w:type="character" w:customStyle="1" w:styleId="FooterChar">
    <w:name w:val="Footer Char"/>
    <w:basedOn w:val="DefaultParagraphFont"/>
    <w:link w:val="Footer"/>
    <w:uiPriority w:val="99"/>
    <w:rsid w:val="00661F2B"/>
    <w:rPr>
      <w:rFonts w:eastAsia="Cambria" w:cstheme="minorBidi"/>
      <w:noProof/>
      <w:color w:val="00428B" w:themeColor="text2"/>
      <w:sz w:val="20"/>
      <w:lang w:eastAsia="en-US"/>
    </w:rPr>
  </w:style>
  <w:style w:type="numbering" w:customStyle="1" w:styleId="HangingList">
    <w:name w:val="HangingList"/>
    <w:uiPriority w:val="99"/>
    <w:rsid w:val="00F256B8"/>
    <w:pPr>
      <w:numPr>
        <w:numId w:val="12"/>
      </w:numPr>
    </w:pPr>
  </w:style>
  <w:style w:type="character" w:customStyle="1" w:styleId="Heading1Char">
    <w:name w:val="Heading 1 Char"/>
    <w:basedOn w:val="DefaultParagraphFont"/>
    <w:link w:val="Heading1"/>
    <w:rsid w:val="00567E8F"/>
    <w:rPr>
      <w:rFonts w:asciiTheme="majorHAnsi" w:eastAsiaTheme="minorEastAsia" w:hAnsiTheme="majorHAnsi" w:cstheme="majorBidi"/>
      <w:b/>
      <w:bCs/>
      <w:color w:val="00428B"/>
      <w:sz w:val="28"/>
      <w:szCs w:val="32"/>
    </w:rPr>
  </w:style>
  <w:style w:type="character" w:customStyle="1" w:styleId="Heading2Char">
    <w:name w:val="Heading 2 Char"/>
    <w:basedOn w:val="DefaultParagraphFont"/>
    <w:link w:val="Heading2"/>
    <w:rsid w:val="003A2875"/>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rsid w:val="00567E8F"/>
    <w:rPr>
      <w:rFonts w:asciiTheme="majorHAnsi" w:eastAsiaTheme="majorEastAsia" w:hAnsiTheme="majorHAnsi" w:cstheme="majorBidi"/>
      <w:b/>
      <w:bCs/>
    </w:rPr>
  </w:style>
  <w:style w:type="character" w:customStyle="1" w:styleId="Heading4Char">
    <w:name w:val="Heading 4 Char"/>
    <w:basedOn w:val="DefaultParagraphFont"/>
    <w:link w:val="Heading4"/>
    <w:rsid w:val="00567E8F"/>
    <w:rPr>
      <w:rFonts w:asciiTheme="majorHAnsi" w:eastAsiaTheme="majorEastAsia" w:hAnsiTheme="majorHAnsi" w:cstheme="majorBidi"/>
      <w:b/>
      <w:bCs/>
      <w:i/>
      <w:iCs/>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uiPriority w:val="3"/>
    <w:semiHidden/>
    <w:rsid w:val="005F4F22"/>
    <w:rPr>
      <w:rFonts w:asciiTheme="majorHAnsi" w:eastAsiaTheme="majorEastAsia" w:hAnsiTheme="majorHAnsi" w:cstheme="majorBidi"/>
      <w:caps/>
      <w:color w:val="00428B" w:themeColor="text2"/>
      <w:lang w:eastAsia="en-US"/>
    </w:rPr>
  </w:style>
  <w:style w:type="character" w:customStyle="1" w:styleId="Heading9Char">
    <w:name w:val="Heading 9 Char"/>
    <w:aliases w:val="Appendix Heading 1 Char"/>
    <w:basedOn w:val="DefaultParagraphFont"/>
    <w:link w:val="Heading9"/>
    <w:uiPriority w:val="3"/>
    <w:semiHidden/>
    <w:rsid w:val="001D6A54"/>
    <w:rPr>
      <w:rFonts w:cs="Arial"/>
      <w:b/>
      <w:szCs w:val="22"/>
      <w:lang w:eastAsia="en-US"/>
    </w:rPr>
  </w:style>
  <w:style w:type="paragraph" w:styleId="Header">
    <w:name w:val="header"/>
    <w:basedOn w:val="Normal"/>
    <w:link w:val="HeaderChar"/>
    <w:uiPriority w:val="99"/>
    <w:rsid w:val="00661F2B"/>
    <w:pPr>
      <w:tabs>
        <w:tab w:val="left" w:pos="7796"/>
      </w:tabs>
      <w:spacing w:after="480"/>
      <w:jc w:val="right"/>
    </w:pPr>
    <w:rPr>
      <w:rFonts w:eastAsiaTheme="minorHAnsi" w:cstheme="minorBidi"/>
      <w:color w:val="4D4F53"/>
      <w:sz w:val="20"/>
      <w:lang w:eastAsia="fr-CA"/>
    </w:rPr>
  </w:style>
  <w:style w:type="character" w:customStyle="1" w:styleId="HeaderChar">
    <w:name w:val="Header Char"/>
    <w:basedOn w:val="DefaultParagraphFont"/>
    <w:link w:val="Header"/>
    <w:uiPriority w:val="99"/>
    <w:rsid w:val="00661F2B"/>
    <w:rPr>
      <w:rFonts w:eastAsiaTheme="minorHAnsi" w:cstheme="minorBidi"/>
      <w:color w:val="4D4F53"/>
      <w:sz w:val="20"/>
      <w:lang w:eastAsia="fr-CA"/>
    </w:rPr>
  </w:style>
  <w:style w:type="character" w:styleId="Hyperlink">
    <w:name w:val="Hyperlink"/>
    <w:basedOn w:val="DefaultParagraphFont"/>
    <w:uiPriority w:val="99"/>
    <w:unhideWhenUsed/>
    <w:rsid w:val="00F256B8"/>
    <w:rPr>
      <w:color w:val="00428B" w:themeColor="hyperlink"/>
      <w:u w:val="single"/>
    </w:rPr>
  </w:style>
  <w:style w:type="paragraph" w:customStyle="1" w:styleId="Image">
    <w:name w:val="Image"/>
    <w:basedOn w:val="Normal"/>
    <w:next w:val="BodyText"/>
    <w:uiPriority w:val="1"/>
    <w:semiHidden/>
    <w:rsid w:val="00F256B8"/>
    <w:pPr>
      <w:keepNext/>
      <w:spacing w:before="120" w:after="120"/>
    </w:pPr>
  </w:style>
  <w:style w:type="table" w:styleId="ColorfulGrid-Accent2">
    <w:name w:val="Colorful Grid Accent 2"/>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C4ECFF" w:themeFill="accent2" w:themeFillTint="33"/>
    </w:tcPr>
    <w:tblStylePr w:type="firstRow">
      <w:rPr>
        <w:b/>
        <w:bCs/>
      </w:rPr>
      <w:tblPr/>
      <w:tcPr>
        <w:shd w:val="clear" w:color="auto" w:fill="89D9FF" w:themeFill="accent2" w:themeFillTint="66"/>
      </w:tcPr>
    </w:tblStylePr>
    <w:tblStylePr w:type="lastRow">
      <w:rPr>
        <w:b/>
        <w:bCs/>
        <w:color w:val="231F20" w:themeColor="text1"/>
      </w:rPr>
      <w:tblPr/>
      <w:tcPr>
        <w:shd w:val="clear" w:color="auto" w:fill="89D9FF" w:themeFill="accent2" w:themeFillTint="66"/>
      </w:tcPr>
    </w:tblStylePr>
    <w:tblStylePr w:type="firstCol">
      <w:rPr>
        <w:color w:val="FFFFFF" w:themeColor="background1"/>
      </w:rPr>
      <w:tblPr/>
      <w:tcPr>
        <w:shd w:val="clear" w:color="auto" w:fill="006DA1" w:themeFill="accent2" w:themeFillShade="BF"/>
      </w:tcPr>
    </w:tblStylePr>
    <w:tblStylePr w:type="lastCol">
      <w:rPr>
        <w:color w:val="FFFFFF" w:themeColor="background1"/>
      </w:rPr>
      <w:tblPr/>
      <w:tcPr>
        <w:shd w:val="clear" w:color="auto" w:fill="006DA1" w:themeFill="accent2" w:themeFillShade="BF"/>
      </w:tc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paragraph" w:styleId="ListBullet">
    <w:name w:val="List Bullet"/>
    <w:basedOn w:val="BodyText"/>
    <w:qFormat/>
    <w:rsid w:val="00461BBF"/>
    <w:pPr>
      <w:numPr>
        <w:numId w:val="18"/>
      </w:numPr>
      <w:tabs>
        <w:tab w:val="clear" w:pos="2268"/>
        <w:tab w:val="clear" w:pos="4536"/>
        <w:tab w:val="clear" w:pos="6804"/>
        <w:tab w:val="clear" w:pos="9638"/>
      </w:tabs>
      <w:spacing w:after="100" w:afterAutospacing="1"/>
      <w:contextualSpacing/>
    </w:pPr>
  </w:style>
  <w:style w:type="paragraph" w:styleId="ListBullet2">
    <w:name w:val="List Bullet 2"/>
    <w:basedOn w:val="ListBullet"/>
    <w:qFormat/>
    <w:rsid w:val="00461BBF"/>
    <w:pPr>
      <w:numPr>
        <w:ilvl w:val="1"/>
      </w:numPr>
      <w:spacing w:before="100" w:beforeAutospacing="1"/>
    </w:pPr>
  </w:style>
  <w:style w:type="paragraph" w:styleId="ListBullet3">
    <w:name w:val="List Bullet 3"/>
    <w:basedOn w:val="ListBullet2"/>
    <w:qFormat/>
    <w:rsid w:val="00350E22"/>
    <w:pPr>
      <w:numPr>
        <w:ilvl w:val="2"/>
      </w:numPr>
    </w:pPr>
  </w:style>
  <w:style w:type="paragraph" w:styleId="ListBullet4">
    <w:name w:val="List Bullet 4"/>
    <w:basedOn w:val="Normal"/>
    <w:semiHidden/>
    <w:unhideWhenUsed/>
    <w:rsid w:val="00F256B8"/>
    <w:pPr>
      <w:contextualSpacing/>
    </w:pPr>
  </w:style>
  <w:style w:type="paragraph" w:styleId="ListBullet5">
    <w:name w:val="List Bullet 5"/>
    <w:basedOn w:val="Normal"/>
    <w:semiHidden/>
    <w:unhideWhenUsed/>
    <w:rsid w:val="00F256B8"/>
    <w:pPr>
      <w:contextualSpacing/>
    </w:pPr>
  </w:style>
  <w:style w:type="paragraph" w:styleId="ListContinue">
    <w:name w:val="List Continue"/>
    <w:basedOn w:val="Normal"/>
    <w:rsid w:val="00CA7636"/>
    <w:pPr>
      <w:spacing w:before="120" w:after="120"/>
      <w:ind w:left="567"/>
    </w:pPr>
  </w:style>
  <w:style w:type="paragraph" w:styleId="ListContinue2">
    <w:name w:val="List Continue 2"/>
    <w:basedOn w:val="Normal"/>
    <w:rsid w:val="00CA7636"/>
    <w:pPr>
      <w:spacing w:before="120" w:after="120"/>
      <w:ind w:left="1134"/>
    </w:pPr>
  </w:style>
  <w:style w:type="paragraph" w:styleId="ListContinue3">
    <w:name w:val="List Continue 3"/>
    <w:basedOn w:val="Normal"/>
    <w:rsid w:val="00CA7636"/>
    <w:pPr>
      <w:spacing w:before="120" w:after="120"/>
      <w:ind w:left="1701"/>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65738D"/>
    <w:pPr>
      <w:numPr>
        <w:numId w:val="19"/>
      </w:numPr>
      <w:tabs>
        <w:tab w:val="clear" w:pos="2268"/>
        <w:tab w:val="clear" w:pos="4536"/>
        <w:tab w:val="clear" w:pos="6804"/>
        <w:tab w:val="clear" w:pos="9638"/>
      </w:tabs>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ListNumber3"/>
    <w:unhideWhenUsed/>
    <w:rsid w:val="0065738D"/>
    <w:pPr>
      <w:numPr>
        <w:ilvl w:val="3"/>
      </w:numPr>
      <w:contextualSpacing/>
    </w:pPr>
  </w:style>
  <w:style w:type="paragraph" w:styleId="ListNumber5">
    <w:name w:val="List Number 5"/>
    <w:basedOn w:val="ListNumber4"/>
    <w:unhideWhenUsed/>
    <w:rsid w:val="0065738D"/>
    <w:pPr>
      <w:numPr>
        <w:ilvl w:val="4"/>
      </w:numPr>
      <w:contextualSpacing w:val="0"/>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13"/>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7619C4"/>
    <w:rPr>
      <w:rFonts w:asciiTheme="majorHAnsi" w:eastAsiaTheme="majorEastAsia" w:hAnsiTheme="majorHAnsi" w:cstheme="majorBidi"/>
      <w: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style>
  <w:style w:type="paragraph" w:customStyle="1" w:styleId="Notes">
    <w:name w:val="Notes"/>
    <w:basedOn w:val="Normal"/>
    <w:next w:val="BodyText12ptAbove"/>
    <w:qFormat/>
    <w:rsid w:val="0017585B"/>
    <w:pPr>
      <w:spacing w:before="60" w:after="120" w:line="240" w:lineRule="atLeast"/>
      <w:contextualSpacing/>
    </w:pPr>
    <w:rPr>
      <w:rFonts w:cs="Arial"/>
      <w:sz w:val="20"/>
    </w:rPr>
  </w:style>
  <w:style w:type="paragraph" w:customStyle="1" w:styleId="NotesNumbered">
    <w:name w:val="Notes Numbered"/>
    <w:basedOn w:val="Normal"/>
    <w:qFormat/>
    <w:rsid w:val="007A0760"/>
    <w:pPr>
      <w:numPr>
        <w:numId w:val="22"/>
      </w:numPr>
      <w:spacing w:before="60" w:after="240" w:line="240" w:lineRule="atLeast"/>
      <w:contextualSpacing/>
    </w:pPr>
    <w:rPr>
      <w:sz w:val="20"/>
      <w:lang w:eastAsia="fr-CA"/>
    </w:rPr>
  </w:style>
  <w:style w:type="character" w:styleId="PageNumber">
    <w:name w:val="page number"/>
    <w:basedOn w:val="DefaultParagraphFont"/>
    <w:semiHidden/>
    <w:unhideWhenUsed/>
    <w:rsid w:val="00F256B8"/>
    <w:rPr>
      <w:rFonts w:asciiTheme="minorHAnsi" w:hAnsiTheme="minorHAnsi"/>
      <w:color w:val="EFF5FB"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qFormat/>
    <w:rsid w:val="007A0760"/>
    <w:pPr>
      <w:tabs>
        <w:tab w:val="left" w:pos="964"/>
      </w:tabs>
      <w:spacing w:before="60" w:after="120" w:line="240" w:lineRule="atLeast"/>
      <w:ind w:left="964" w:hanging="964"/>
      <w:contextualSpacing/>
    </w:pPr>
    <w:rPr>
      <w:rFonts w:cs="Arial"/>
      <w:sz w:val="20"/>
      <w:lang w:eastAsia="fr-CA"/>
    </w:rPr>
  </w:style>
  <w:style w:type="table" w:customStyle="1" w:styleId="MWHighlightBox">
    <w:name w:val="MW Highlight Box"/>
    <w:basedOn w:val="TableNormal"/>
    <w:uiPriority w:val="99"/>
    <w:rsid w:val="00014A13"/>
    <w:pPr>
      <w:spacing w:line="240" w:lineRule="auto"/>
    </w:pPr>
    <w:tblPr>
      <w:tblCellMar>
        <w:top w:w="142" w:type="dxa"/>
        <w:left w:w="85" w:type="dxa"/>
        <w:bottom w:w="142" w:type="dxa"/>
        <w:right w:w="85" w:type="dxa"/>
      </w:tblCellMar>
    </w:tblPr>
    <w:tcPr>
      <w:shd w:val="clear" w:color="auto" w:fill="EFF5FB" w:themeFill="background2"/>
    </w:tcPr>
  </w:style>
  <w:style w:type="paragraph" w:styleId="Title">
    <w:name w:val="Title"/>
    <w:basedOn w:val="Normal"/>
    <w:next w:val="BodyText"/>
    <w:link w:val="TitleChar"/>
    <w:uiPriority w:val="1"/>
    <w:rsid w:val="00B25250"/>
    <w:pPr>
      <w:spacing w:after="360"/>
      <w:contextualSpacing/>
    </w:pPr>
    <w:rPr>
      <w:rFonts w:asciiTheme="majorHAnsi" w:eastAsiaTheme="minorEastAsia" w:hAnsiTheme="majorHAnsi"/>
      <w:b/>
      <w:color w:val="00428B"/>
      <w:sz w:val="64"/>
      <w:szCs w:val="48"/>
    </w:rPr>
  </w:style>
  <w:style w:type="character" w:customStyle="1" w:styleId="TitleChar">
    <w:name w:val="Title Char"/>
    <w:basedOn w:val="DefaultParagraphFont"/>
    <w:link w:val="Title"/>
    <w:uiPriority w:val="1"/>
    <w:rsid w:val="00126F98"/>
    <w:rPr>
      <w:rFonts w:asciiTheme="majorHAnsi" w:eastAsiaTheme="minorEastAsia" w:hAnsiTheme="majorHAnsi"/>
      <w:b/>
      <w:color w:val="00428B"/>
      <w:sz w:val="64"/>
      <w:szCs w:val="48"/>
    </w:rPr>
  </w:style>
  <w:style w:type="paragraph" w:styleId="Subtitle">
    <w:name w:val="Subtitle"/>
    <w:basedOn w:val="Normal"/>
    <w:next w:val="BodyText"/>
    <w:link w:val="SubtitleChar"/>
    <w:uiPriority w:val="1"/>
    <w:rsid w:val="00126F98"/>
    <w:rPr>
      <w:b/>
      <w:color w:val="00428B" w:themeColor="text2"/>
    </w:rPr>
  </w:style>
  <w:style w:type="character" w:customStyle="1" w:styleId="SubtitleChar">
    <w:name w:val="Subtitle Char"/>
    <w:basedOn w:val="DefaultParagraphFont"/>
    <w:link w:val="Subtitle"/>
    <w:uiPriority w:val="1"/>
    <w:rsid w:val="00126F98"/>
    <w:rPr>
      <w:b/>
      <w:color w:val="00428B" w:themeColor="text2"/>
    </w:rPr>
  </w:style>
  <w:style w:type="table" w:styleId="TableGrid">
    <w:name w:val="Table Grid"/>
    <w:basedOn w:val="TableNormal"/>
    <w:uiPriority w:val="59"/>
    <w:rsid w:val="00542CE9"/>
    <w:pPr>
      <w:spacing w:before="60" w:after="60"/>
    </w:pPr>
    <w:tblPr>
      <w:tblStyleRowBandSize w:val="1"/>
      <w:tblBorders>
        <w:top w:val="single" w:sz="4" w:space="0" w:color="231F20" w:themeColor="text1"/>
        <w:left w:val="single" w:sz="4" w:space="0" w:color="231F20" w:themeColor="text1"/>
        <w:bottom w:val="single" w:sz="4" w:space="0" w:color="231F20" w:themeColor="text1"/>
        <w:right w:val="single" w:sz="4" w:space="0" w:color="231F20" w:themeColor="text1"/>
        <w:insideH w:val="single" w:sz="4" w:space="0" w:color="231F20" w:themeColor="text1"/>
        <w:insideV w:val="single" w:sz="4" w:space="0" w:color="231F20" w:themeColor="text1"/>
      </w:tblBorders>
      <w:tblCellMar>
        <w:top w:w="28" w:type="dxa"/>
        <w:left w:w="85" w:type="dxa"/>
        <w:bottom w:w="28" w:type="dxa"/>
        <w:right w:w="85" w:type="dxa"/>
      </w:tblCellMar>
    </w:tblPr>
    <w:tblStylePr w:type="firstRow">
      <w:pPr>
        <w:keepNext/>
        <w:wordWrap/>
      </w:pPr>
      <w:rPr>
        <w:b w:val="0"/>
        <w:color w:val="FFFFFF"/>
      </w:rPr>
      <w:tblPr/>
      <w:tcPr>
        <w:tcBorders>
          <w:top w:val="single" w:sz="4" w:space="0" w:color="231F20" w:themeColor="text1"/>
          <w:left w:val="single" w:sz="4" w:space="0" w:color="231F20" w:themeColor="text1"/>
          <w:bottom w:val="single" w:sz="4" w:space="0" w:color="00428B" w:themeColor="text2"/>
          <w:right w:val="single" w:sz="4" w:space="0" w:color="231F20" w:themeColor="text1"/>
          <w:insideH w:val="single" w:sz="4" w:space="0" w:color="231F20" w:themeColor="text1"/>
          <w:insideV w:val="single" w:sz="4" w:space="0" w:color="231F20" w:themeColor="text1"/>
          <w:tl2br w:val="nil"/>
          <w:tr2bl w:val="nil"/>
        </w:tcBorders>
        <w:shd w:val="clear" w:color="auto" w:fill="00428B" w:themeFill="text2"/>
      </w:tcPr>
    </w:tblStylePr>
    <w:tblStylePr w:type="band2Horz">
      <w:tblPr/>
      <w:tcPr>
        <w:shd w:val="clear" w:color="auto" w:fill="EFF5FB" w:themeFill="background2"/>
      </w:tcPr>
    </w:tblStylePr>
  </w:style>
  <w:style w:type="paragraph" w:styleId="TableofFigures">
    <w:name w:val="table of figures"/>
    <w:basedOn w:val="Normal"/>
    <w:next w:val="Normal"/>
    <w:uiPriority w:val="99"/>
    <w:semiHidden/>
    <w:rsid w:val="00F82E34"/>
    <w:pPr>
      <w:tabs>
        <w:tab w:val="right" w:leader="dot" w:pos="9027"/>
      </w:tabs>
      <w:spacing w:before="120" w:after="120" w:line="240" w:lineRule="auto"/>
      <w:ind w:right="737"/>
    </w:pPr>
    <w:rPr>
      <w:rFonts w:eastAsiaTheme="minorHAnsi" w:cstheme="minorBidi"/>
      <w:noProof/>
      <w:lang w:eastAsia="fr-CA"/>
    </w:rPr>
  </w:style>
  <w:style w:type="paragraph" w:customStyle="1" w:styleId="TableofFiguresHeading">
    <w:name w:val="Table of Figures Heading"/>
    <w:basedOn w:val="Normal"/>
    <w:uiPriority w:val="99"/>
    <w:semiHidden/>
    <w:rsid w:val="00F82E34"/>
    <w:pPr>
      <w:spacing w:after="240" w:line="240" w:lineRule="auto"/>
    </w:pPr>
    <w:rPr>
      <w:bCs/>
      <w:caps/>
      <w:color w:val="00428B" w:themeColor="text2"/>
      <w:szCs w:val="22"/>
    </w:rPr>
  </w:style>
  <w:style w:type="table" w:styleId="ColorfulGrid-Accent3">
    <w:name w:val="Colorful Grid Accent 3"/>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DAF2F7" w:themeFill="accent3" w:themeFillTint="33"/>
    </w:tcPr>
    <w:tblStylePr w:type="firstRow">
      <w:rPr>
        <w:b/>
        <w:bCs/>
      </w:rPr>
      <w:tblPr/>
      <w:tcPr>
        <w:shd w:val="clear" w:color="auto" w:fill="B5E6EF" w:themeFill="accent3" w:themeFillTint="66"/>
      </w:tcPr>
    </w:tblStylePr>
    <w:tblStylePr w:type="lastRow">
      <w:rPr>
        <w:b/>
        <w:bCs/>
        <w:color w:val="231F20" w:themeColor="text1"/>
      </w:rPr>
      <w:tblPr/>
      <w:tcPr>
        <w:shd w:val="clear" w:color="auto" w:fill="B5E6EF" w:themeFill="accent3" w:themeFillTint="66"/>
      </w:tcPr>
    </w:tblStylePr>
    <w:tblStylePr w:type="firstCol">
      <w:rPr>
        <w:color w:val="FFFFFF" w:themeColor="background1"/>
      </w:rPr>
      <w:tblPr/>
      <w:tcPr>
        <w:shd w:val="clear" w:color="auto" w:fill="269BAF" w:themeFill="accent3" w:themeFillShade="BF"/>
      </w:tcPr>
    </w:tblStylePr>
    <w:tblStylePr w:type="lastCol">
      <w:rPr>
        <w:color w:val="FFFFFF" w:themeColor="background1"/>
      </w:rPr>
      <w:tblPr/>
      <w:tcPr>
        <w:shd w:val="clear" w:color="auto" w:fill="269BAF" w:themeFill="accent3" w:themeFillShade="BF"/>
      </w:tc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numbering" w:customStyle="1" w:styleId="TableBullets">
    <w:name w:val="TableBullets"/>
    <w:uiPriority w:val="99"/>
    <w:rsid w:val="00F256B8"/>
    <w:pPr>
      <w:numPr>
        <w:numId w:val="14"/>
      </w:numPr>
    </w:pPr>
  </w:style>
  <w:style w:type="numbering" w:customStyle="1" w:styleId="TableFootnotes">
    <w:name w:val="TableFootnotes"/>
    <w:uiPriority w:val="99"/>
    <w:rsid w:val="00F256B8"/>
    <w:pPr>
      <w:numPr>
        <w:numId w:val="15"/>
      </w:numPr>
    </w:pPr>
  </w:style>
  <w:style w:type="numbering" w:customStyle="1" w:styleId="TableNumbering">
    <w:name w:val="TableNumbering"/>
    <w:uiPriority w:val="99"/>
    <w:rsid w:val="00F256B8"/>
    <w:pPr>
      <w:numPr>
        <w:numId w:val="16"/>
      </w:numPr>
    </w:pPr>
  </w:style>
  <w:style w:type="paragraph" w:styleId="TOC1">
    <w:name w:val="toc 1"/>
    <w:basedOn w:val="Normal"/>
    <w:next w:val="Normal"/>
    <w:autoRedefine/>
    <w:uiPriority w:val="39"/>
    <w:semiHidden/>
    <w:rsid w:val="005A16A6"/>
    <w:pPr>
      <w:tabs>
        <w:tab w:val="left" w:pos="851"/>
        <w:tab w:val="right" w:leader="dot" w:pos="9639"/>
      </w:tabs>
      <w:spacing w:before="60" w:after="100"/>
      <w:ind w:left="85"/>
    </w:pPr>
    <w:rPr>
      <w:rFonts w:asciiTheme="majorHAnsi" w:eastAsiaTheme="minorHAnsi" w:hAnsiTheme="majorHAnsi" w:cstheme="minorBidi"/>
      <w:b/>
      <w:noProof/>
      <w:sz w:val="22"/>
      <w:lang w:val="en-US" w:eastAsia="en-US"/>
    </w:rPr>
  </w:style>
  <w:style w:type="paragraph" w:styleId="TOC2">
    <w:name w:val="toc 2"/>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lang w:eastAsia="fr-CA"/>
    </w:rPr>
  </w:style>
  <w:style w:type="paragraph" w:styleId="TOC3">
    <w:name w:val="toc 3"/>
    <w:basedOn w:val="Normal"/>
    <w:next w:val="Normal"/>
    <w:autoRedefine/>
    <w:uiPriority w:val="39"/>
    <w:semiHidden/>
    <w:rsid w:val="005A16A6"/>
    <w:pPr>
      <w:tabs>
        <w:tab w:val="left" w:pos="851"/>
        <w:tab w:val="right" w:leader="dot" w:pos="9639"/>
      </w:tabs>
      <w:spacing w:before="60" w:after="100"/>
      <w:ind w:left="85"/>
    </w:pPr>
    <w:rPr>
      <w:rFonts w:eastAsiaTheme="minorHAnsi" w:cstheme="minorBidi"/>
      <w:noProof/>
      <w:sz w:val="22"/>
      <w:szCs w:val="18"/>
      <w:lang w:eastAsia="fr-CA"/>
    </w:rPr>
  </w:style>
  <w:style w:type="paragraph" w:styleId="TOC5">
    <w:name w:val="toc 5"/>
    <w:basedOn w:val="Normal"/>
    <w:next w:val="Normal"/>
    <w:autoRedefine/>
    <w:uiPriority w:val="39"/>
    <w:semiHidden/>
    <w:rsid w:val="005A16A6"/>
    <w:pPr>
      <w:numPr>
        <w:ilvl w:val="4"/>
      </w:numPr>
      <w:ind w:left="85"/>
    </w:pPr>
    <w:rPr>
      <w:sz w:val="22"/>
    </w:rPr>
  </w:style>
  <w:style w:type="paragraph" w:styleId="TOC4">
    <w:name w:val="toc 4"/>
    <w:basedOn w:val="Normal"/>
    <w:next w:val="Normal"/>
    <w:autoRedefine/>
    <w:uiPriority w:val="39"/>
    <w:semiHidden/>
    <w:rsid w:val="005A16A6"/>
    <w:pPr>
      <w:numPr>
        <w:ilvl w:val="3"/>
      </w:numPr>
      <w:ind w:left="85"/>
    </w:pPr>
    <w:rPr>
      <w:sz w:val="22"/>
    </w:rPr>
  </w:style>
  <w:style w:type="paragraph" w:styleId="TOCHeading">
    <w:name w:val="TOC Heading"/>
    <w:next w:val="Normal"/>
    <w:uiPriority w:val="39"/>
    <w:semiHidden/>
    <w:qFormat/>
    <w:rsid w:val="005A16A6"/>
    <w:pPr>
      <w:pageBreakBefore/>
      <w:shd w:val="clear" w:color="auto" w:fill="00428B"/>
      <w:spacing w:before="120" w:after="120"/>
    </w:pPr>
    <w:rPr>
      <w:rFonts w:asciiTheme="majorHAnsi" w:eastAsiaTheme="majorEastAsia" w:hAnsiTheme="majorHAnsi" w:cstheme="majorBidi"/>
      <w:b/>
      <w:bCs/>
      <w:caps/>
      <w:color w:val="FFFFFF" w:themeColor="background1"/>
      <w:sz w:val="22"/>
      <w:szCs w:val="28"/>
    </w:rPr>
  </w:style>
  <w:style w:type="paragraph" w:styleId="Date">
    <w:name w:val="Date"/>
    <w:basedOn w:val="Normal"/>
    <w:next w:val="Normal"/>
    <w:link w:val="DateChar"/>
    <w:uiPriority w:val="1"/>
    <w:semiHidden/>
    <w:rsid w:val="00C90AFB"/>
    <w:pPr>
      <w:spacing w:after="480"/>
    </w:pPr>
    <w:rPr>
      <w:noProof/>
    </w:rPr>
  </w:style>
  <w:style w:type="character" w:customStyle="1" w:styleId="DateChar">
    <w:name w:val="Date Char"/>
    <w:basedOn w:val="DefaultParagraphFont"/>
    <w:link w:val="Date"/>
    <w:uiPriority w:val="1"/>
    <w:semiHidden/>
    <w:rsid w:val="00542CE9"/>
    <w:rPr>
      <w:noProof/>
    </w:rPr>
  </w:style>
  <w:style w:type="paragraph" w:styleId="Salutation">
    <w:name w:val="Salutation"/>
    <w:basedOn w:val="Normal"/>
    <w:next w:val="Normal"/>
    <w:link w:val="SalutationChar"/>
    <w:uiPriority w:val="1"/>
    <w:semiHidden/>
    <w:rsid w:val="00F82E34"/>
    <w:pPr>
      <w:spacing w:before="540" w:after="230"/>
    </w:pPr>
  </w:style>
  <w:style w:type="character" w:customStyle="1" w:styleId="SalutationChar">
    <w:name w:val="Salutation Char"/>
    <w:basedOn w:val="DefaultParagraphFont"/>
    <w:link w:val="Salutation"/>
    <w:uiPriority w:val="1"/>
    <w:semiHidden/>
    <w:rsid w:val="00542CE9"/>
  </w:style>
  <w:style w:type="paragraph" w:customStyle="1" w:styleId="PageNumberRight">
    <w:name w:val="Page Number Right"/>
    <w:basedOn w:val="Footer"/>
    <w:next w:val="Footer"/>
    <w:uiPriority w:val="99"/>
    <w:semiHidden/>
    <w:rsid w:val="00FA0662"/>
    <w:pPr>
      <w:framePr w:w="850" w:h="567" w:wrap="around" w:vAnchor="page" w:hAnchor="margin" w:xAlign="right" w:yAlign="bottom"/>
      <w:spacing w:after="552"/>
    </w:pPr>
  </w:style>
  <w:style w:type="paragraph" w:styleId="Quote">
    <w:name w:val="Quote"/>
    <w:basedOn w:val="Normal"/>
    <w:next w:val="Normal"/>
    <w:link w:val="QuoteChar"/>
    <w:semiHidden/>
    <w:rsid w:val="000B4796"/>
    <w:pPr>
      <w:spacing w:before="240" w:after="240"/>
      <w:ind w:left="357" w:right="357"/>
      <w:jc w:val="center"/>
    </w:pPr>
    <w:rPr>
      <w:i/>
      <w:iCs/>
    </w:rPr>
  </w:style>
  <w:style w:type="character" w:customStyle="1" w:styleId="QuoteChar">
    <w:name w:val="Quote Char"/>
    <w:basedOn w:val="DefaultParagraphFont"/>
    <w:link w:val="Quote"/>
    <w:semiHidden/>
    <w:rsid w:val="005F4F22"/>
    <w:rPr>
      <w:i/>
      <w:iCs/>
    </w:rPr>
  </w:style>
  <w:style w:type="paragraph" w:customStyle="1" w:styleId="TableText">
    <w:name w:val="Table Text"/>
    <w:basedOn w:val="Normal"/>
    <w:qFormat/>
    <w:rsid w:val="002076AE"/>
    <w:pPr>
      <w:spacing w:before="60" w:after="60"/>
    </w:pPr>
  </w:style>
  <w:style w:type="paragraph" w:customStyle="1" w:styleId="TableHeading">
    <w:name w:val="Table Heading"/>
    <w:basedOn w:val="TableText"/>
    <w:qFormat/>
    <w:rsid w:val="002076AE"/>
    <w:rPr>
      <w:b/>
      <w:color w:val="FFFFFF"/>
    </w:rPr>
  </w:style>
  <w:style w:type="table" w:styleId="ColorfulGrid-Accent4">
    <w:name w:val="Colorful Grid Accent 4"/>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E4F8CA" w:themeFill="accent4" w:themeFillTint="33"/>
    </w:tcPr>
    <w:tblStylePr w:type="firstRow">
      <w:rPr>
        <w:b/>
        <w:bCs/>
      </w:rPr>
      <w:tblPr/>
      <w:tcPr>
        <w:shd w:val="clear" w:color="auto" w:fill="C9F195" w:themeFill="accent4" w:themeFillTint="66"/>
      </w:tcPr>
    </w:tblStylePr>
    <w:tblStylePr w:type="lastRow">
      <w:rPr>
        <w:b/>
        <w:bCs/>
        <w:color w:val="231F20" w:themeColor="text1"/>
      </w:rPr>
      <w:tblPr/>
      <w:tcPr>
        <w:shd w:val="clear" w:color="auto" w:fill="C9F195" w:themeFill="accent4" w:themeFillTint="66"/>
      </w:tcPr>
    </w:tblStylePr>
    <w:tblStylePr w:type="firstCol">
      <w:rPr>
        <w:color w:val="FFFFFF" w:themeColor="background1"/>
      </w:rPr>
      <w:tblPr/>
      <w:tcPr>
        <w:shd w:val="clear" w:color="auto" w:fill="578B12" w:themeFill="accent4" w:themeFillShade="BF"/>
      </w:tcPr>
    </w:tblStylePr>
    <w:tblStylePr w:type="lastCol">
      <w:rPr>
        <w:color w:val="FFFFFF" w:themeColor="background1"/>
      </w:rPr>
      <w:tblPr/>
      <w:tcPr>
        <w:shd w:val="clear" w:color="auto" w:fill="578B12" w:themeFill="accent4" w:themeFillShade="BF"/>
      </w:tc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ColorfulGrid-Accent5">
    <w:name w:val="Colorful Grid Accent 5"/>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AFFC3" w:themeFill="accent5" w:themeFillTint="33"/>
    </w:tcPr>
    <w:tblStylePr w:type="firstRow">
      <w:rPr>
        <w:b/>
        <w:bCs/>
      </w:rPr>
      <w:tblPr/>
      <w:tcPr>
        <w:shd w:val="clear" w:color="auto" w:fill="F5FF87" w:themeFill="accent5" w:themeFillTint="66"/>
      </w:tcPr>
    </w:tblStylePr>
    <w:tblStylePr w:type="lastRow">
      <w:rPr>
        <w:b/>
        <w:bCs/>
        <w:color w:val="231F20" w:themeColor="text1"/>
      </w:rPr>
      <w:tblPr/>
      <w:tcPr>
        <w:shd w:val="clear" w:color="auto" w:fill="F5FF87" w:themeFill="accent5" w:themeFillTint="66"/>
      </w:tcPr>
    </w:tblStylePr>
    <w:tblStylePr w:type="firstCol">
      <w:rPr>
        <w:color w:val="FFFFFF" w:themeColor="background1"/>
      </w:rPr>
      <w:tblPr/>
      <w:tcPr>
        <w:shd w:val="clear" w:color="auto" w:fill="909E00" w:themeFill="accent5" w:themeFillShade="BF"/>
      </w:tcPr>
    </w:tblStylePr>
    <w:tblStylePr w:type="lastCol">
      <w:rPr>
        <w:color w:val="FFFFFF" w:themeColor="background1"/>
      </w:rPr>
      <w:tblPr/>
      <w:tcPr>
        <w:shd w:val="clear" w:color="auto" w:fill="909E00" w:themeFill="accent5" w:themeFillShade="BF"/>
      </w:tc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paragraph" w:customStyle="1" w:styleId="Sign-off">
    <w:name w:val="Sign-off"/>
    <w:basedOn w:val="Normal"/>
    <w:uiPriority w:val="1"/>
    <w:rsid w:val="00F82E34"/>
    <w:pPr>
      <w:spacing w:before="230" w:after="200"/>
    </w:pPr>
  </w:style>
  <w:style w:type="table" w:styleId="ColorfulGrid-Accent6">
    <w:name w:val="Colorful Grid Accent 6"/>
    <w:basedOn w:val="TableNormal"/>
    <w:uiPriority w:val="73"/>
    <w:semiHidden/>
    <w:rsid w:val="00815342"/>
    <w:pPr>
      <w:spacing w:line="240" w:lineRule="auto"/>
    </w:pPr>
    <w:tblPr>
      <w:tblStyleRowBandSize w:val="1"/>
      <w:tblStyleColBandSize w:val="1"/>
      <w:tblBorders>
        <w:insideH w:val="single" w:sz="4" w:space="0" w:color="FFFFFF" w:themeColor="background1"/>
      </w:tblBorders>
    </w:tblPr>
    <w:tcPr>
      <w:shd w:val="clear" w:color="auto" w:fill="FFEFC9" w:themeFill="accent6" w:themeFillTint="33"/>
    </w:tcPr>
    <w:tblStylePr w:type="firstRow">
      <w:rPr>
        <w:b/>
        <w:bCs/>
      </w:rPr>
      <w:tblPr/>
      <w:tcPr>
        <w:shd w:val="clear" w:color="auto" w:fill="FFDF93" w:themeFill="accent6" w:themeFillTint="66"/>
      </w:tcPr>
    </w:tblStylePr>
    <w:tblStylePr w:type="lastRow">
      <w:rPr>
        <w:b/>
        <w:bCs/>
        <w:color w:val="231F20" w:themeColor="text1"/>
      </w:rPr>
      <w:tblPr/>
      <w:tcPr>
        <w:shd w:val="clear" w:color="auto" w:fill="FFDF93" w:themeFill="accent6" w:themeFillTint="66"/>
      </w:tcPr>
    </w:tblStylePr>
    <w:tblStylePr w:type="firstCol">
      <w:rPr>
        <w:color w:val="FFFFFF" w:themeColor="background1"/>
      </w:rPr>
      <w:tblPr/>
      <w:tcPr>
        <w:shd w:val="clear" w:color="auto" w:fill="B37F00" w:themeFill="accent6" w:themeFillShade="BF"/>
      </w:tcPr>
    </w:tblStylePr>
    <w:tblStylePr w:type="lastCol">
      <w:rPr>
        <w:color w:val="FFFFFF" w:themeColor="background1"/>
      </w:rPr>
      <w:tblPr/>
      <w:tcPr>
        <w:shd w:val="clear" w:color="auto" w:fill="B37F00" w:themeFill="accent6" w:themeFillShade="BF"/>
      </w:tc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paragraph" w:customStyle="1" w:styleId="MWAddress">
    <w:name w:val="MW Address"/>
    <w:basedOn w:val="Normal"/>
    <w:semiHidden/>
    <w:qFormat/>
    <w:rsid w:val="00AF276B"/>
    <w:pPr>
      <w:spacing w:before="160" w:line="200" w:lineRule="exact"/>
      <w:contextualSpacing/>
    </w:pPr>
    <w:rPr>
      <w:color w:val="808080"/>
      <w:sz w:val="12"/>
    </w:rPr>
  </w:style>
  <w:style w:type="table" w:styleId="ColorfulList">
    <w:name w:val="Colorful List"/>
    <w:basedOn w:val="TableNormal"/>
    <w:uiPriority w:val="72"/>
    <w:semiHidden/>
    <w:rsid w:val="00815342"/>
    <w:pPr>
      <w:spacing w:line="240" w:lineRule="auto"/>
    </w:p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815342"/>
    <w:pPr>
      <w:spacing w:line="240" w:lineRule="auto"/>
    </w:pPr>
    <w:tblPr>
      <w:tblStyleRowBandSize w:val="1"/>
      <w:tblStyleColBandSize w:val="1"/>
    </w:tblPr>
    <w:tcPr>
      <w:shd w:val="clear" w:color="auto" w:fill="DAEBFF" w:themeFill="accent1"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EFF" w:themeFill="accent1" w:themeFillTint="3F"/>
      </w:tcPr>
    </w:tblStylePr>
    <w:tblStylePr w:type="band1Horz">
      <w:tblPr/>
      <w:tcPr>
        <w:shd w:val="clear" w:color="auto" w:fill="B4D7FF" w:themeFill="accent1" w:themeFillTint="33"/>
      </w:tcPr>
    </w:tblStylePr>
  </w:style>
  <w:style w:type="table" w:styleId="ColorfulList-Accent2">
    <w:name w:val="Colorful List Accent 2"/>
    <w:basedOn w:val="TableNormal"/>
    <w:uiPriority w:val="72"/>
    <w:semiHidden/>
    <w:rsid w:val="00815342"/>
    <w:pPr>
      <w:spacing w:line="240" w:lineRule="auto"/>
    </w:pPr>
    <w:tblPr>
      <w:tblStyleRowBandSize w:val="1"/>
      <w:tblStyleColBandSize w:val="1"/>
    </w:tblPr>
    <w:tcPr>
      <w:shd w:val="clear" w:color="auto" w:fill="E2F5FF" w:themeFill="accent2" w:themeFillTint="19"/>
    </w:tcPr>
    <w:tblStylePr w:type="firstRow">
      <w:rPr>
        <w:b/>
        <w:bCs/>
        <w:color w:val="FFFFFF" w:themeColor="background1"/>
      </w:rPr>
      <w:tblPr/>
      <w:tcPr>
        <w:tcBorders>
          <w:bottom w:val="single" w:sz="12" w:space="0" w:color="FFFFFF" w:themeColor="background1"/>
        </w:tcBorders>
        <w:shd w:val="clear" w:color="auto" w:fill="0074AC" w:themeFill="accent2" w:themeFillShade="CC"/>
      </w:tcPr>
    </w:tblStylePr>
    <w:tblStylePr w:type="lastRow">
      <w:rPr>
        <w:b/>
        <w:bCs/>
        <w:color w:val="0074AC"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7FF" w:themeFill="accent2" w:themeFillTint="3F"/>
      </w:tcPr>
    </w:tblStylePr>
    <w:tblStylePr w:type="band1Horz">
      <w:tblPr/>
      <w:tcPr>
        <w:shd w:val="clear" w:color="auto" w:fill="C4ECFF" w:themeFill="accent2" w:themeFillTint="33"/>
      </w:tcPr>
    </w:tblStylePr>
  </w:style>
  <w:style w:type="table" w:styleId="ColorfulList-Accent3">
    <w:name w:val="Colorful List Accent 3"/>
    <w:basedOn w:val="TableNormal"/>
    <w:uiPriority w:val="72"/>
    <w:semiHidden/>
    <w:rsid w:val="00815342"/>
    <w:pPr>
      <w:spacing w:line="240" w:lineRule="auto"/>
    </w:pPr>
    <w:tblPr>
      <w:tblStyleRowBandSize w:val="1"/>
      <w:tblStyleColBandSize w:val="1"/>
    </w:tblPr>
    <w:tcPr>
      <w:shd w:val="clear" w:color="auto" w:fill="ECF9FB" w:themeFill="accent3" w:themeFillTint="19"/>
    </w:tcPr>
    <w:tblStylePr w:type="firstRow">
      <w:rPr>
        <w:b/>
        <w:bCs/>
        <w:color w:val="FFFFFF" w:themeColor="background1"/>
      </w:rPr>
      <w:tblPr/>
      <w:tcPr>
        <w:tcBorders>
          <w:bottom w:val="single" w:sz="12" w:space="0" w:color="FFFFFF" w:themeColor="background1"/>
        </w:tcBorders>
        <w:shd w:val="clear" w:color="auto" w:fill="5D9514" w:themeFill="accent4" w:themeFillShade="CC"/>
      </w:tcPr>
    </w:tblStylePr>
    <w:tblStylePr w:type="lastRow">
      <w:rPr>
        <w:b/>
        <w:bCs/>
        <w:color w:val="5D9514"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FF5" w:themeFill="accent3" w:themeFillTint="3F"/>
      </w:tcPr>
    </w:tblStylePr>
    <w:tblStylePr w:type="band1Horz">
      <w:tblPr/>
      <w:tcPr>
        <w:shd w:val="clear" w:color="auto" w:fill="DAF2F7" w:themeFill="accent3" w:themeFillTint="33"/>
      </w:tcPr>
    </w:tblStylePr>
  </w:style>
  <w:style w:type="table" w:styleId="ColorfulList-Accent4">
    <w:name w:val="Colorful List Accent 4"/>
    <w:basedOn w:val="TableNormal"/>
    <w:uiPriority w:val="72"/>
    <w:semiHidden/>
    <w:rsid w:val="00815342"/>
    <w:pPr>
      <w:spacing w:line="240" w:lineRule="auto"/>
    </w:pPr>
    <w:tblPr>
      <w:tblStyleRowBandSize w:val="1"/>
      <w:tblStyleColBandSize w:val="1"/>
    </w:tblPr>
    <w:tcPr>
      <w:shd w:val="clear" w:color="auto" w:fill="F1FBE5" w:themeFill="accent4" w:themeFillTint="19"/>
    </w:tcPr>
    <w:tblStylePr w:type="firstRow">
      <w:rPr>
        <w:b/>
        <w:bCs/>
        <w:color w:val="FFFFFF" w:themeColor="background1"/>
      </w:rPr>
      <w:tblPr/>
      <w:tcPr>
        <w:tcBorders>
          <w:bottom w:val="single" w:sz="12" w:space="0" w:color="FFFFFF" w:themeColor="background1"/>
        </w:tcBorders>
        <w:shd w:val="clear" w:color="auto" w:fill="28A6BB" w:themeFill="accent3" w:themeFillShade="CC"/>
      </w:tcPr>
    </w:tblStylePr>
    <w:tblStylePr w:type="lastRow">
      <w:rPr>
        <w:b/>
        <w:bCs/>
        <w:color w:val="28A6BB"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6BE" w:themeFill="accent4" w:themeFillTint="3F"/>
      </w:tcPr>
    </w:tblStylePr>
    <w:tblStylePr w:type="band1Horz">
      <w:tblPr/>
      <w:tcPr>
        <w:shd w:val="clear" w:color="auto" w:fill="E4F8CA" w:themeFill="accent4" w:themeFillTint="33"/>
      </w:tcPr>
    </w:tblStylePr>
  </w:style>
  <w:style w:type="table" w:styleId="ColorfulList-Accent5">
    <w:name w:val="Colorful List Accent 5"/>
    <w:basedOn w:val="TableNormal"/>
    <w:uiPriority w:val="72"/>
    <w:semiHidden/>
    <w:rsid w:val="00815342"/>
    <w:pPr>
      <w:spacing w:line="240" w:lineRule="auto"/>
    </w:pPr>
    <w:tblPr>
      <w:tblStyleRowBandSize w:val="1"/>
      <w:tblStyleColBandSize w:val="1"/>
    </w:tblPr>
    <w:tcPr>
      <w:shd w:val="clear" w:color="auto" w:fill="FCFFE1" w:themeFill="accent5" w:themeFillTint="19"/>
    </w:tcPr>
    <w:tblStylePr w:type="firstRow">
      <w:rPr>
        <w:b/>
        <w:bCs/>
        <w:color w:val="FFFFFF" w:themeColor="background1"/>
      </w:rPr>
      <w:tblPr/>
      <w:tcPr>
        <w:tcBorders>
          <w:bottom w:val="single" w:sz="12" w:space="0" w:color="FFFFFF" w:themeColor="background1"/>
        </w:tcBorders>
        <w:shd w:val="clear" w:color="auto" w:fill="C08800" w:themeFill="accent6" w:themeFillShade="CC"/>
      </w:tcPr>
    </w:tblStylePr>
    <w:tblStylePr w:type="lastRow">
      <w:rPr>
        <w:b/>
        <w:bCs/>
        <w:color w:val="C088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FB5" w:themeFill="accent5" w:themeFillTint="3F"/>
      </w:tcPr>
    </w:tblStylePr>
    <w:tblStylePr w:type="band1Horz">
      <w:tblPr/>
      <w:tcPr>
        <w:shd w:val="clear" w:color="auto" w:fill="FAFFC3" w:themeFill="accent5" w:themeFillTint="33"/>
      </w:tcPr>
    </w:tblStylePr>
  </w:style>
  <w:style w:type="table" w:styleId="ColorfulList-Accent6">
    <w:name w:val="Colorful List Accent 6"/>
    <w:basedOn w:val="TableNormal"/>
    <w:uiPriority w:val="72"/>
    <w:semiHidden/>
    <w:rsid w:val="00815342"/>
    <w:pPr>
      <w:spacing w:line="240" w:lineRule="auto"/>
    </w:pPr>
    <w:tblPr>
      <w:tblStyleRowBandSize w:val="1"/>
      <w:tblStyleColBandSize w:val="1"/>
    </w:tblPr>
    <w:tcPr>
      <w:shd w:val="clear" w:color="auto" w:fill="FFF7E4" w:themeFill="accent6" w:themeFillTint="19"/>
    </w:tcPr>
    <w:tblStylePr w:type="firstRow">
      <w:rPr>
        <w:b/>
        <w:bCs/>
        <w:color w:val="FFFFFF" w:themeColor="background1"/>
      </w:rPr>
      <w:tblPr/>
      <w:tcPr>
        <w:tcBorders>
          <w:bottom w:val="single" w:sz="12" w:space="0" w:color="FFFFFF" w:themeColor="background1"/>
        </w:tcBorders>
        <w:shd w:val="clear" w:color="auto" w:fill="9AA800" w:themeFill="accent5" w:themeFillShade="CC"/>
      </w:tcPr>
    </w:tblStylePr>
    <w:tblStylePr w:type="lastRow">
      <w:rPr>
        <w:b/>
        <w:bCs/>
        <w:color w:val="9AA800"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hemeFill="accent6" w:themeFillTint="3F"/>
      </w:tcPr>
    </w:tblStylePr>
    <w:tblStylePr w:type="band1Horz">
      <w:tblPr/>
      <w:tcPr>
        <w:shd w:val="clear" w:color="auto" w:fill="FFEFC9" w:themeFill="accent6" w:themeFillTint="33"/>
      </w:tcPr>
    </w:tblStylePr>
  </w:style>
  <w:style w:type="table" w:styleId="ColorfulShading">
    <w:name w:val="Colorful Shading"/>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428B" w:themeColor="accent1"/>
        <w:bottom w:val="single" w:sz="4" w:space="0" w:color="00428B" w:themeColor="accent1"/>
        <w:right w:val="single" w:sz="4" w:space="0" w:color="00428B" w:themeColor="accent1"/>
        <w:insideH w:val="single" w:sz="4" w:space="0" w:color="FFFFFF" w:themeColor="background1"/>
        <w:insideV w:val="single" w:sz="4" w:space="0" w:color="FFFFFF" w:themeColor="background1"/>
      </w:tblBorders>
    </w:tblPr>
    <w:tcPr>
      <w:shd w:val="clear" w:color="auto" w:fill="DAEBFF" w:themeFill="accent1"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53" w:themeFill="accent1" w:themeFillShade="99"/>
      </w:tcPr>
    </w:tblStylePr>
    <w:tblStylePr w:type="firstCol">
      <w:rPr>
        <w:color w:val="FFFFFF" w:themeColor="background1"/>
      </w:rPr>
      <w:tblPr/>
      <w:tcPr>
        <w:tcBorders>
          <w:top w:val="nil"/>
          <w:left w:val="nil"/>
          <w:bottom w:val="nil"/>
          <w:right w:val="nil"/>
          <w:insideH w:val="single" w:sz="4" w:space="0" w:color="002753" w:themeColor="accent1" w:themeShade="99"/>
          <w:insideV w:val="nil"/>
        </w:tcBorders>
        <w:shd w:val="clear" w:color="auto" w:fill="0027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53" w:themeFill="accent1" w:themeFillShade="99"/>
      </w:tcPr>
    </w:tblStylePr>
    <w:tblStylePr w:type="band1Vert">
      <w:tblPr/>
      <w:tcPr>
        <w:shd w:val="clear" w:color="auto" w:fill="6AB0FF" w:themeFill="accent1" w:themeFillTint="66"/>
      </w:tcPr>
    </w:tblStylePr>
    <w:tblStylePr w:type="band1Horz">
      <w:tblPr/>
      <w:tcPr>
        <w:shd w:val="clear" w:color="auto" w:fill="469DFF"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815342"/>
    <w:pPr>
      <w:spacing w:line="240" w:lineRule="auto"/>
    </w:pPr>
    <w:tblPr>
      <w:tblStyleRowBandSize w:val="1"/>
      <w:tblStyleColBandSize w:val="1"/>
      <w:tblBorders>
        <w:top w:val="single" w:sz="24" w:space="0" w:color="0092D7" w:themeColor="accent2"/>
        <w:left w:val="single" w:sz="4" w:space="0" w:color="0092D7" w:themeColor="accent2"/>
        <w:bottom w:val="single" w:sz="4" w:space="0" w:color="0092D7" w:themeColor="accent2"/>
        <w:right w:val="single" w:sz="4" w:space="0" w:color="0092D7" w:themeColor="accent2"/>
        <w:insideH w:val="single" w:sz="4" w:space="0" w:color="FFFFFF" w:themeColor="background1"/>
        <w:insideV w:val="single" w:sz="4" w:space="0" w:color="FFFFFF" w:themeColor="background1"/>
      </w:tblBorders>
    </w:tblPr>
    <w:tcPr>
      <w:shd w:val="clear" w:color="auto" w:fill="E2F5FF" w:themeFill="accent2" w:themeFillTint="19"/>
    </w:tcPr>
    <w:tblStylePr w:type="firstRow">
      <w:rPr>
        <w:b/>
        <w:bCs/>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81" w:themeFill="accent2" w:themeFillShade="99"/>
      </w:tcPr>
    </w:tblStylePr>
    <w:tblStylePr w:type="firstCol">
      <w:rPr>
        <w:color w:val="FFFFFF" w:themeColor="background1"/>
      </w:rPr>
      <w:tblPr/>
      <w:tcPr>
        <w:tcBorders>
          <w:top w:val="nil"/>
          <w:left w:val="nil"/>
          <w:bottom w:val="nil"/>
          <w:right w:val="nil"/>
          <w:insideH w:val="single" w:sz="4" w:space="0" w:color="005781" w:themeColor="accent2" w:themeShade="99"/>
          <w:insideV w:val="nil"/>
        </w:tcBorders>
        <w:shd w:val="clear" w:color="auto" w:fill="00578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781" w:themeFill="accent2" w:themeFillShade="99"/>
      </w:tcPr>
    </w:tblStylePr>
    <w:tblStylePr w:type="band1Vert">
      <w:tblPr/>
      <w:tcPr>
        <w:shd w:val="clear" w:color="auto" w:fill="89D9FF" w:themeFill="accent2" w:themeFillTint="66"/>
      </w:tcPr>
    </w:tblStylePr>
    <w:tblStylePr w:type="band1Horz">
      <w:tblPr/>
      <w:tcPr>
        <w:shd w:val="clear" w:color="auto" w:fill="6CCFFF"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815342"/>
    <w:pPr>
      <w:spacing w:line="240" w:lineRule="auto"/>
    </w:pPr>
    <w:tblPr>
      <w:tblStyleRowBandSize w:val="1"/>
      <w:tblStyleColBandSize w:val="1"/>
      <w:tblBorders>
        <w:top w:val="single" w:sz="24" w:space="0" w:color="75BB19" w:themeColor="accent4"/>
        <w:left w:val="single" w:sz="4" w:space="0" w:color="46C2D7" w:themeColor="accent3"/>
        <w:bottom w:val="single" w:sz="4" w:space="0" w:color="46C2D7" w:themeColor="accent3"/>
        <w:right w:val="single" w:sz="4" w:space="0" w:color="46C2D7" w:themeColor="accent3"/>
        <w:insideH w:val="single" w:sz="4" w:space="0" w:color="FFFFFF" w:themeColor="background1"/>
        <w:insideV w:val="single" w:sz="4" w:space="0" w:color="FFFFFF" w:themeColor="background1"/>
      </w:tblBorders>
    </w:tblPr>
    <w:tcPr>
      <w:shd w:val="clear" w:color="auto" w:fill="ECF9FB" w:themeFill="accent3" w:themeFillTint="19"/>
    </w:tcPr>
    <w:tblStylePr w:type="firstRow">
      <w:rPr>
        <w:b/>
        <w:bCs/>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C8C" w:themeFill="accent3" w:themeFillShade="99"/>
      </w:tcPr>
    </w:tblStylePr>
    <w:tblStylePr w:type="firstCol">
      <w:rPr>
        <w:color w:val="FFFFFF" w:themeColor="background1"/>
      </w:rPr>
      <w:tblPr/>
      <w:tcPr>
        <w:tcBorders>
          <w:top w:val="nil"/>
          <w:left w:val="nil"/>
          <w:bottom w:val="nil"/>
          <w:right w:val="nil"/>
          <w:insideH w:val="single" w:sz="4" w:space="0" w:color="1E7C8C" w:themeColor="accent3" w:themeShade="99"/>
          <w:insideV w:val="nil"/>
        </w:tcBorders>
        <w:shd w:val="clear" w:color="auto" w:fill="1E7C8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7C8C" w:themeFill="accent3" w:themeFillShade="99"/>
      </w:tcPr>
    </w:tblStylePr>
    <w:tblStylePr w:type="band1Vert">
      <w:tblPr/>
      <w:tcPr>
        <w:shd w:val="clear" w:color="auto" w:fill="B5E6EF" w:themeFill="accent3" w:themeFillTint="66"/>
      </w:tcPr>
    </w:tblStylePr>
    <w:tblStylePr w:type="band1Horz">
      <w:tblPr/>
      <w:tcPr>
        <w:shd w:val="clear" w:color="auto" w:fill="A2E0EB" w:themeFill="accent3" w:themeFillTint="7F"/>
      </w:tcPr>
    </w:tblStylePr>
  </w:style>
  <w:style w:type="table" w:styleId="ColorfulShading-Accent4">
    <w:name w:val="Colorful Shading Accent 4"/>
    <w:basedOn w:val="TableNormal"/>
    <w:uiPriority w:val="71"/>
    <w:semiHidden/>
    <w:rsid w:val="00815342"/>
    <w:pPr>
      <w:spacing w:line="240" w:lineRule="auto"/>
    </w:pPr>
    <w:tblPr>
      <w:tblStyleRowBandSize w:val="1"/>
      <w:tblStyleColBandSize w:val="1"/>
      <w:tblBorders>
        <w:top w:val="single" w:sz="24" w:space="0" w:color="46C2D7" w:themeColor="accent3"/>
        <w:left w:val="single" w:sz="4" w:space="0" w:color="75BB19" w:themeColor="accent4"/>
        <w:bottom w:val="single" w:sz="4" w:space="0" w:color="75BB19" w:themeColor="accent4"/>
        <w:right w:val="single" w:sz="4" w:space="0" w:color="75BB19" w:themeColor="accent4"/>
        <w:insideH w:val="single" w:sz="4" w:space="0" w:color="FFFFFF" w:themeColor="background1"/>
        <w:insideV w:val="single" w:sz="4" w:space="0" w:color="FFFFFF" w:themeColor="background1"/>
      </w:tblBorders>
    </w:tblPr>
    <w:tcPr>
      <w:shd w:val="clear" w:color="auto" w:fill="F1FBE5" w:themeFill="accent4" w:themeFillTint="19"/>
    </w:tcPr>
    <w:tblStylePr w:type="firstRow">
      <w:rPr>
        <w:b/>
        <w:bCs/>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700F" w:themeFill="accent4" w:themeFillShade="99"/>
      </w:tcPr>
    </w:tblStylePr>
    <w:tblStylePr w:type="firstCol">
      <w:rPr>
        <w:color w:val="FFFFFF" w:themeColor="background1"/>
      </w:rPr>
      <w:tblPr/>
      <w:tcPr>
        <w:tcBorders>
          <w:top w:val="nil"/>
          <w:left w:val="nil"/>
          <w:bottom w:val="nil"/>
          <w:right w:val="nil"/>
          <w:insideH w:val="single" w:sz="4" w:space="0" w:color="45700F" w:themeColor="accent4" w:themeShade="99"/>
          <w:insideV w:val="nil"/>
        </w:tcBorders>
        <w:shd w:val="clear" w:color="auto" w:fill="4570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5700F" w:themeFill="accent4" w:themeFillShade="99"/>
      </w:tcPr>
    </w:tblStylePr>
    <w:tblStylePr w:type="band1Vert">
      <w:tblPr/>
      <w:tcPr>
        <w:shd w:val="clear" w:color="auto" w:fill="C9F195" w:themeFill="accent4" w:themeFillTint="66"/>
      </w:tcPr>
    </w:tblStylePr>
    <w:tblStylePr w:type="band1Horz">
      <w:tblPr/>
      <w:tcPr>
        <w:shd w:val="clear" w:color="auto" w:fill="BCED7B"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815342"/>
    <w:pPr>
      <w:spacing w:line="240" w:lineRule="auto"/>
    </w:pPr>
    <w:tblPr>
      <w:tblStyleRowBandSize w:val="1"/>
      <w:tblStyleColBandSize w:val="1"/>
      <w:tblBorders>
        <w:top w:val="single" w:sz="24" w:space="0" w:color="F0AB00" w:themeColor="accent6"/>
        <w:left w:val="single" w:sz="4" w:space="0" w:color="C2D300" w:themeColor="accent5"/>
        <w:bottom w:val="single" w:sz="4" w:space="0" w:color="C2D300" w:themeColor="accent5"/>
        <w:right w:val="single" w:sz="4" w:space="0" w:color="C2D300" w:themeColor="accent5"/>
        <w:insideH w:val="single" w:sz="4" w:space="0" w:color="FFFFFF" w:themeColor="background1"/>
        <w:insideV w:val="single" w:sz="4" w:space="0" w:color="FFFFFF" w:themeColor="background1"/>
      </w:tblBorders>
    </w:tblPr>
    <w:tcPr>
      <w:shd w:val="clear" w:color="auto" w:fill="FCFFE1" w:themeFill="accent5" w:themeFillTint="19"/>
    </w:tcPr>
    <w:tblStylePr w:type="firstRow">
      <w:rPr>
        <w:b/>
        <w:bCs/>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E00" w:themeFill="accent5" w:themeFillShade="99"/>
      </w:tcPr>
    </w:tblStylePr>
    <w:tblStylePr w:type="firstCol">
      <w:rPr>
        <w:color w:val="FFFFFF" w:themeColor="background1"/>
      </w:rPr>
      <w:tblPr/>
      <w:tcPr>
        <w:tcBorders>
          <w:top w:val="nil"/>
          <w:left w:val="nil"/>
          <w:bottom w:val="nil"/>
          <w:right w:val="nil"/>
          <w:insideH w:val="single" w:sz="4" w:space="0" w:color="737E00" w:themeColor="accent5" w:themeShade="99"/>
          <w:insideV w:val="nil"/>
        </w:tcBorders>
        <w:shd w:val="clear" w:color="auto" w:fill="737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7E00" w:themeFill="accent5" w:themeFillShade="99"/>
      </w:tcPr>
    </w:tblStylePr>
    <w:tblStylePr w:type="band1Vert">
      <w:tblPr/>
      <w:tcPr>
        <w:shd w:val="clear" w:color="auto" w:fill="F5FF87" w:themeFill="accent5" w:themeFillTint="66"/>
      </w:tcPr>
    </w:tblStylePr>
    <w:tblStylePr w:type="band1Horz">
      <w:tblPr/>
      <w:tcPr>
        <w:shd w:val="clear" w:color="auto" w:fill="F2FF6A"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815342"/>
    <w:pPr>
      <w:spacing w:line="240" w:lineRule="auto"/>
    </w:pPr>
    <w:tblPr>
      <w:tblStyleRowBandSize w:val="1"/>
      <w:tblStyleColBandSize w:val="1"/>
      <w:tblBorders>
        <w:top w:val="single" w:sz="24" w:space="0" w:color="C2D300" w:themeColor="accent5"/>
        <w:left w:val="single" w:sz="4" w:space="0" w:color="F0AB00" w:themeColor="accent6"/>
        <w:bottom w:val="single" w:sz="4" w:space="0" w:color="F0AB00" w:themeColor="accent6"/>
        <w:right w:val="single" w:sz="4" w:space="0" w:color="F0AB00" w:themeColor="accent6"/>
        <w:insideH w:val="single" w:sz="4" w:space="0" w:color="FFFFFF" w:themeColor="background1"/>
        <w:insideV w:val="single" w:sz="4" w:space="0" w:color="FFFFFF" w:themeColor="background1"/>
      </w:tblBorders>
    </w:tblPr>
    <w:tcPr>
      <w:shd w:val="clear" w:color="auto" w:fill="FFF7E4" w:themeFill="accent6" w:themeFillTint="19"/>
    </w:tcPr>
    <w:tblStylePr w:type="firstRow">
      <w:rPr>
        <w:b/>
        <w:bCs/>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600" w:themeFill="accent6" w:themeFillShade="99"/>
      </w:tcPr>
    </w:tblStylePr>
    <w:tblStylePr w:type="firstCol">
      <w:rPr>
        <w:color w:val="FFFFFF" w:themeColor="background1"/>
      </w:rPr>
      <w:tblPr/>
      <w:tcPr>
        <w:tcBorders>
          <w:top w:val="nil"/>
          <w:left w:val="nil"/>
          <w:bottom w:val="nil"/>
          <w:right w:val="nil"/>
          <w:insideH w:val="single" w:sz="4" w:space="0" w:color="906600" w:themeColor="accent6" w:themeShade="99"/>
          <w:insideV w:val="nil"/>
        </w:tcBorders>
        <w:shd w:val="clear" w:color="auto" w:fill="90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6600" w:themeFill="accent6" w:themeFillShade="99"/>
      </w:tcPr>
    </w:tblStylePr>
    <w:tblStylePr w:type="band1Vert">
      <w:tblPr/>
      <w:tcPr>
        <w:shd w:val="clear" w:color="auto" w:fill="FFDF93" w:themeFill="accent6" w:themeFillTint="66"/>
      </w:tcPr>
    </w:tblStylePr>
    <w:tblStylePr w:type="band1Horz">
      <w:tblPr/>
      <w:tcPr>
        <w:shd w:val="clear" w:color="auto" w:fill="FFD778"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815342"/>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815342"/>
    <w:pPr>
      <w:spacing w:line="240" w:lineRule="auto"/>
    </w:pPr>
    <w:rPr>
      <w:color w:val="FFFFFF" w:themeColor="background1"/>
    </w:rPr>
    <w:tblPr>
      <w:tblStyleRowBandSize w:val="1"/>
      <w:tblStyleColBandSize w:val="1"/>
    </w:tblPr>
    <w:tcPr>
      <w:shd w:val="clear" w:color="auto" w:fill="0042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20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68" w:themeFill="accent1" w:themeFillShade="BF"/>
      </w:tcPr>
    </w:tblStylePr>
    <w:tblStylePr w:type="band1Vert">
      <w:tblPr/>
      <w:tcPr>
        <w:tcBorders>
          <w:top w:val="nil"/>
          <w:left w:val="nil"/>
          <w:bottom w:val="nil"/>
          <w:right w:val="nil"/>
          <w:insideH w:val="nil"/>
          <w:insideV w:val="nil"/>
        </w:tcBorders>
        <w:shd w:val="clear" w:color="auto" w:fill="003168" w:themeFill="accent1" w:themeFillShade="BF"/>
      </w:tcPr>
    </w:tblStylePr>
    <w:tblStylePr w:type="band1Horz">
      <w:tblPr/>
      <w:tcPr>
        <w:tcBorders>
          <w:top w:val="nil"/>
          <w:left w:val="nil"/>
          <w:bottom w:val="nil"/>
          <w:right w:val="nil"/>
          <w:insideH w:val="nil"/>
          <w:insideV w:val="nil"/>
        </w:tcBorders>
        <w:shd w:val="clear" w:color="auto" w:fill="003168" w:themeFill="accent1" w:themeFillShade="BF"/>
      </w:tcPr>
    </w:tblStylePr>
  </w:style>
  <w:style w:type="table" w:styleId="DarkList-Accent2">
    <w:name w:val="Dark List Accent 2"/>
    <w:basedOn w:val="TableNormal"/>
    <w:uiPriority w:val="70"/>
    <w:semiHidden/>
    <w:rsid w:val="00815342"/>
    <w:pPr>
      <w:spacing w:line="240" w:lineRule="auto"/>
    </w:pPr>
    <w:rPr>
      <w:color w:val="FFFFFF" w:themeColor="background1"/>
    </w:rPr>
    <w:tblPr>
      <w:tblStyleRowBandSize w:val="1"/>
      <w:tblStyleColBandSize w:val="1"/>
    </w:tblPr>
    <w:tcPr>
      <w:shd w:val="clear" w:color="auto" w:fill="0092D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486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DA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DA1" w:themeFill="accent2" w:themeFillShade="BF"/>
      </w:tcPr>
    </w:tblStylePr>
    <w:tblStylePr w:type="band1Vert">
      <w:tblPr/>
      <w:tcPr>
        <w:tcBorders>
          <w:top w:val="nil"/>
          <w:left w:val="nil"/>
          <w:bottom w:val="nil"/>
          <w:right w:val="nil"/>
          <w:insideH w:val="nil"/>
          <w:insideV w:val="nil"/>
        </w:tcBorders>
        <w:shd w:val="clear" w:color="auto" w:fill="006DA1" w:themeFill="accent2" w:themeFillShade="BF"/>
      </w:tcPr>
    </w:tblStylePr>
    <w:tblStylePr w:type="band1Horz">
      <w:tblPr/>
      <w:tcPr>
        <w:tcBorders>
          <w:top w:val="nil"/>
          <w:left w:val="nil"/>
          <w:bottom w:val="nil"/>
          <w:right w:val="nil"/>
          <w:insideH w:val="nil"/>
          <w:insideV w:val="nil"/>
        </w:tcBorders>
        <w:shd w:val="clear" w:color="auto" w:fill="006DA1" w:themeFill="accent2" w:themeFillShade="BF"/>
      </w:tcPr>
    </w:tblStylePr>
  </w:style>
  <w:style w:type="table" w:styleId="DarkList-Accent3">
    <w:name w:val="Dark List Accent 3"/>
    <w:basedOn w:val="TableNormal"/>
    <w:uiPriority w:val="70"/>
    <w:semiHidden/>
    <w:rsid w:val="00815342"/>
    <w:pPr>
      <w:spacing w:line="240" w:lineRule="auto"/>
    </w:pPr>
    <w:rPr>
      <w:color w:val="FFFFFF" w:themeColor="background1"/>
    </w:rPr>
    <w:tblPr>
      <w:tblStyleRowBandSize w:val="1"/>
      <w:tblStyleColBandSize w:val="1"/>
    </w:tblPr>
    <w:tcPr>
      <w:shd w:val="clear" w:color="auto" w:fill="46C2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9677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9BA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9BAF" w:themeFill="accent3" w:themeFillShade="BF"/>
      </w:tcPr>
    </w:tblStylePr>
    <w:tblStylePr w:type="band1Vert">
      <w:tblPr/>
      <w:tcPr>
        <w:tcBorders>
          <w:top w:val="nil"/>
          <w:left w:val="nil"/>
          <w:bottom w:val="nil"/>
          <w:right w:val="nil"/>
          <w:insideH w:val="nil"/>
          <w:insideV w:val="nil"/>
        </w:tcBorders>
        <w:shd w:val="clear" w:color="auto" w:fill="269BAF" w:themeFill="accent3" w:themeFillShade="BF"/>
      </w:tcPr>
    </w:tblStylePr>
    <w:tblStylePr w:type="band1Horz">
      <w:tblPr/>
      <w:tcPr>
        <w:tcBorders>
          <w:top w:val="nil"/>
          <w:left w:val="nil"/>
          <w:bottom w:val="nil"/>
          <w:right w:val="nil"/>
          <w:insideH w:val="nil"/>
          <w:insideV w:val="nil"/>
        </w:tcBorders>
        <w:shd w:val="clear" w:color="auto" w:fill="269BAF" w:themeFill="accent3" w:themeFillShade="BF"/>
      </w:tcPr>
    </w:tblStylePr>
  </w:style>
  <w:style w:type="table" w:styleId="DarkList-Accent4">
    <w:name w:val="Dark List Accent 4"/>
    <w:basedOn w:val="TableNormal"/>
    <w:uiPriority w:val="70"/>
    <w:semiHidden/>
    <w:rsid w:val="00815342"/>
    <w:pPr>
      <w:spacing w:line="240" w:lineRule="auto"/>
    </w:pPr>
    <w:rPr>
      <w:color w:val="FFFFFF" w:themeColor="background1"/>
    </w:rPr>
    <w:tblPr>
      <w:tblStyleRowBandSize w:val="1"/>
      <w:tblStyleColBandSize w:val="1"/>
    </w:tblPr>
    <w:tcPr>
      <w:shd w:val="clear" w:color="auto" w:fill="75BB1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95C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78B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78B12" w:themeFill="accent4" w:themeFillShade="BF"/>
      </w:tcPr>
    </w:tblStylePr>
    <w:tblStylePr w:type="band1Vert">
      <w:tblPr/>
      <w:tcPr>
        <w:tcBorders>
          <w:top w:val="nil"/>
          <w:left w:val="nil"/>
          <w:bottom w:val="nil"/>
          <w:right w:val="nil"/>
          <w:insideH w:val="nil"/>
          <w:insideV w:val="nil"/>
        </w:tcBorders>
        <w:shd w:val="clear" w:color="auto" w:fill="578B12" w:themeFill="accent4" w:themeFillShade="BF"/>
      </w:tcPr>
    </w:tblStylePr>
    <w:tblStylePr w:type="band1Horz">
      <w:tblPr/>
      <w:tcPr>
        <w:tcBorders>
          <w:top w:val="nil"/>
          <w:left w:val="nil"/>
          <w:bottom w:val="nil"/>
          <w:right w:val="nil"/>
          <w:insideH w:val="nil"/>
          <w:insideV w:val="nil"/>
        </w:tcBorders>
        <w:shd w:val="clear" w:color="auto" w:fill="578B12" w:themeFill="accent4" w:themeFillShade="BF"/>
      </w:tcPr>
    </w:tblStylePr>
  </w:style>
  <w:style w:type="table" w:styleId="DarkList-Accent5">
    <w:name w:val="Dark List Accent 5"/>
    <w:basedOn w:val="TableNormal"/>
    <w:uiPriority w:val="70"/>
    <w:semiHidden/>
    <w:rsid w:val="00815342"/>
    <w:pPr>
      <w:spacing w:line="240" w:lineRule="auto"/>
    </w:pPr>
    <w:rPr>
      <w:color w:val="FFFFFF" w:themeColor="background1"/>
    </w:rPr>
    <w:tblPr>
      <w:tblStyleRowBandSize w:val="1"/>
      <w:tblStyleColBandSize w:val="1"/>
    </w:tblPr>
    <w:tcPr>
      <w:shd w:val="clear" w:color="auto" w:fill="C2D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069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09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09E00" w:themeFill="accent5" w:themeFillShade="BF"/>
      </w:tcPr>
    </w:tblStylePr>
    <w:tblStylePr w:type="band1Vert">
      <w:tblPr/>
      <w:tcPr>
        <w:tcBorders>
          <w:top w:val="nil"/>
          <w:left w:val="nil"/>
          <w:bottom w:val="nil"/>
          <w:right w:val="nil"/>
          <w:insideH w:val="nil"/>
          <w:insideV w:val="nil"/>
        </w:tcBorders>
        <w:shd w:val="clear" w:color="auto" w:fill="909E00" w:themeFill="accent5" w:themeFillShade="BF"/>
      </w:tcPr>
    </w:tblStylePr>
    <w:tblStylePr w:type="band1Horz">
      <w:tblPr/>
      <w:tcPr>
        <w:tcBorders>
          <w:top w:val="nil"/>
          <w:left w:val="nil"/>
          <w:bottom w:val="nil"/>
          <w:right w:val="nil"/>
          <w:insideH w:val="nil"/>
          <w:insideV w:val="nil"/>
        </w:tcBorders>
        <w:shd w:val="clear" w:color="auto" w:fill="909E00" w:themeFill="accent5" w:themeFillShade="BF"/>
      </w:tcPr>
    </w:tblStylePr>
  </w:style>
  <w:style w:type="table" w:styleId="DarkList-Accent6">
    <w:name w:val="Dark List Accent 6"/>
    <w:basedOn w:val="TableNormal"/>
    <w:uiPriority w:val="70"/>
    <w:semiHidden/>
    <w:rsid w:val="00815342"/>
    <w:pPr>
      <w:spacing w:line="240" w:lineRule="auto"/>
    </w:pPr>
    <w:rPr>
      <w:color w:val="FFFFFF" w:themeColor="background1"/>
    </w:rPr>
    <w:tblPr>
      <w:tblStyleRowBandSize w:val="1"/>
      <w:tblStyleColBandSize w:val="1"/>
    </w:tblPr>
    <w:tcPr>
      <w:shd w:val="clear" w:color="auto" w:fill="F0A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75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37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37F00" w:themeFill="accent6" w:themeFillShade="BF"/>
      </w:tcPr>
    </w:tblStylePr>
    <w:tblStylePr w:type="band1Vert">
      <w:tblPr/>
      <w:tcPr>
        <w:tcBorders>
          <w:top w:val="nil"/>
          <w:left w:val="nil"/>
          <w:bottom w:val="nil"/>
          <w:right w:val="nil"/>
          <w:insideH w:val="nil"/>
          <w:insideV w:val="nil"/>
        </w:tcBorders>
        <w:shd w:val="clear" w:color="auto" w:fill="B37F00" w:themeFill="accent6" w:themeFillShade="BF"/>
      </w:tcPr>
    </w:tblStylePr>
    <w:tblStylePr w:type="band1Horz">
      <w:tblPr/>
      <w:tcPr>
        <w:tcBorders>
          <w:top w:val="nil"/>
          <w:left w:val="nil"/>
          <w:bottom w:val="nil"/>
          <w:right w:val="nil"/>
          <w:insideH w:val="nil"/>
          <w:insideV w:val="nil"/>
        </w:tcBorders>
        <w:shd w:val="clear" w:color="auto" w:fill="B37F00" w:themeFill="accent6" w:themeFillShade="BF"/>
      </w:tcPr>
    </w:tblStylePr>
  </w:style>
  <w:style w:type="table" w:customStyle="1" w:styleId="GridTable1Light1">
    <w:name w:val="Grid Table 1 Light1"/>
    <w:basedOn w:val="TableNormal"/>
    <w:uiPriority w:val="46"/>
    <w:semiHidden/>
    <w:rsid w:val="00815342"/>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815342"/>
    <w:pPr>
      <w:spacing w:line="240" w:lineRule="auto"/>
    </w:pPr>
    <w:tblPr>
      <w:tblStyleRowBandSize w:val="1"/>
      <w:tblStyleColBandSize w:val="1"/>
      <w:tblBorders>
        <w:top w:val="single" w:sz="4" w:space="0" w:color="6AB0FF" w:themeColor="accent1" w:themeTint="66"/>
        <w:left w:val="single" w:sz="4" w:space="0" w:color="6AB0FF" w:themeColor="accent1" w:themeTint="66"/>
        <w:bottom w:val="single" w:sz="4" w:space="0" w:color="6AB0FF" w:themeColor="accent1" w:themeTint="66"/>
        <w:right w:val="single" w:sz="4" w:space="0" w:color="6AB0FF" w:themeColor="accent1" w:themeTint="66"/>
        <w:insideH w:val="single" w:sz="4" w:space="0" w:color="6AB0FF" w:themeColor="accent1" w:themeTint="66"/>
        <w:insideV w:val="single" w:sz="4" w:space="0" w:color="6AB0FF" w:themeColor="accent1" w:themeTint="66"/>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2" w:space="0" w:color="2089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815342"/>
    <w:pPr>
      <w:spacing w:line="240" w:lineRule="auto"/>
    </w:pPr>
    <w:tblPr>
      <w:tblStyleRowBandSize w:val="1"/>
      <w:tblStyleColBandSize w:val="1"/>
      <w:tblBorders>
        <w:top w:val="single" w:sz="4" w:space="0" w:color="89D9FF" w:themeColor="accent2" w:themeTint="66"/>
        <w:left w:val="single" w:sz="4" w:space="0" w:color="89D9FF" w:themeColor="accent2" w:themeTint="66"/>
        <w:bottom w:val="single" w:sz="4" w:space="0" w:color="89D9FF" w:themeColor="accent2" w:themeTint="66"/>
        <w:right w:val="single" w:sz="4" w:space="0" w:color="89D9FF" w:themeColor="accent2" w:themeTint="66"/>
        <w:insideH w:val="single" w:sz="4" w:space="0" w:color="89D9FF" w:themeColor="accent2" w:themeTint="66"/>
        <w:insideV w:val="single" w:sz="4" w:space="0" w:color="89D9FF" w:themeColor="accent2" w:themeTint="66"/>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2" w:space="0" w:color="4EC6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815342"/>
    <w:pPr>
      <w:spacing w:line="240" w:lineRule="auto"/>
    </w:pPr>
    <w:tblPr>
      <w:tblStyleRowBandSize w:val="1"/>
      <w:tblStyleColBandSize w:val="1"/>
      <w:tblBorders>
        <w:top w:val="single" w:sz="4" w:space="0" w:color="B5E6EF" w:themeColor="accent3" w:themeTint="66"/>
        <w:left w:val="single" w:sz="4" w:space="0" w:color="B5E6EF" w:themeColor="accent3" w:themeTint="66"/>
        <w:bottom w:val="single" w:sz="4" w:space="0" w:color="B5E6EF" w:themeColor="accent3" w:themeTint="66"/>
        <w:right w:val="single" w:sz="4" w:space="0" w:color="B5E6EF" w:themeColor="accent3" w:themeTint="66"/>
        <w:insideH w:val="single" w:sz="4" w:space="0" w:color="B5E6EF" w:themeColor="accent3" w:themeTint="66"/>
        <w:insideV w:val="single" w:sz="4" w:space="0" w:color="B5E6EF" w:themeColor="accent3" w:themeTint="66"/>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2" w:space="0" w:color="90DAE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815342"/>
    <w:pPr>
      <w:spacing w:line="240" w:lineRule="auto"/>
    </w:pPr>
    <w:tblPr>
      <w:tblStyleRowBandSize w:val="1"/>
      <w:tblStyleColBandSize w:val="1"/>
      <w:tblBorders>
        <w:top w:val="single" w:sz="4" w:space="0" w:color="C9F195" w:themeColor="accent4" w:themeTint="66"/>
        <w:left w:val="single" w:sz="4" w:space="0" w:color="C9F195" w:themeColor="accent4" w:themeTint="66"/>
        <w:bottom w:val="single" w:sz="4" w:space="0" w:color="C9F195" w:themeColor="accent4" w:themeTint="66"/>
        <w:right w:val="single" w:sz="4" w:space="0" w:color="C9F195" w:themeColor="accent4" w:themeTint="66"/>
        <w:insideH w:val="single" w:sz="4" w:space="0" w:color="C9F195" w:themeColor="accent4" w:themeTint="66"/>
        <w:insideV w:val="single" w:sz="4" w:space="0" w:color="C9F195" w:themeColor="accent4" w:themeTint="66"/>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2" w:space="0" w:color="AEEA6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815342"/>
    <w:pPr>
      <w:spacing w:line="240" w:lineRule="auto"/>
    </w:pPr>
    <w:tblPr>
      <w:tblStyleRowBandSize w:val="1"/>
      <w:tblStyleColBandSize w:val="1"/>
      <w:tblBorders>
        <w:top w:val="single" w:sz="4" w:space="0" w:color="F5FF87" w:themeColor="accent5" w:themeTint="66"/>
        <w:left w:val="single" w:sz="4" w:space="0" w:color="F5FF87" w:themeColor="accent5" w:themeTint="66"/>
        <w:bottom w:val="single" w:sz="4" w:space="0" w:color="F5FF87" w:themeColor="accent5" w:themeTint="66"/>
        <w:right w:val="single" w:sz="4" w:space="0" w:color="F5FF87" w:themeColor="accent5" w:themeTint="66"/>
        <w:insideH w:val="single" w:sz="4" w:space="0" w:color="F5FF87" w:themeColor="accent5" w:themeTint="66"/>
        <w:insideV w:val="single" w:sz="4" w:space="0" w:color="F5FF87" w:themeColor="accent5" w:themeTint="66"/>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2" w:space="0" w:color="F0FF4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815342"/>
    <w:pPr>
      <w:spacing w:line="240" w:lineRule="auto"/>
    </w:pPr>
    <w:tblPr>
      <w:tblStyleRowBandSize w:val="1"/>
      <w:tblStyleColBandSize w:val="1"/>
      <w:tblBorders>
        <w:top w:val="single" w:sz="4" w:space="0" w:color="FFDF93" w:themeColor="accent6" w:themeTint="66"/>
        <w:left w:val="single" w:sz="4" w:space="0" w:color="FFDF93" w:themeColor="accent6" w:themeTint="66"/>
        <w:bottom w:val="single" w:sz="4" w:space="0" w:color="FFDF93" w:themeColor="accent6" w:themeTint="66"/>
        <w:right w:val="single" w:sz="4" w:space="0" w:color="FFDF93" w:themeColor="accent6" w:themeTint="66"/>
        <w:insideH w:val="single" w:sz="4" w:space="0" w:color="FFDF93" w:themeColor="accent6" w:themeTint="66"/>
        <w:insideV w:val="single" w:sz="4" w:space="0" w:color="FFDF93" w:themeColor="accent6" w:themeTint="66"/>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2" w:space="0" w:color="FFCF5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815342"/>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2-Accent11">
    <w:name w:val="Grid Table 2 - Accent 11"/>
    <w:basedOn w:val="TableNormal"/>
    <w:uiPriority w:val="47"/>
    <w:semiHidden/>
    <w:rsid w:val="00815342"/>
    <w:pPr>
      <w:spacing w:line="240" w:lineRule="auto"/>
    </w:pPr>
    <w:tblPr>
      <w:tblStyleRowBandSize w:val="1"/>
      <w:tblStyleColBandSize w:val="1"/>
      <w:tblBorders>
        <w:top w:val="single" w:sz="2" w:space="0" w:color="2089FF" w:themeColor="accent1" w:themeTint="99"/>
        <w:bottom w:val="single" w:sz="2" w:space="0" w:color="2089FF" w:themeColor="accent1" w:themeTint="99"/>
        <w:insideH w:val="single" w:sz="2" w:space="0" w:color="2089FF" w:themeColor="accent1" w:themeTint="99"/>
        <w:insideV w:val="single" w:sz="2" w:space="0" w:color="2089FF" w:themeColor="accent1" w:themeTint="99"/>
      </w:tblBorders>
    </w:tblPr>
    <w:tblStylePr w:type="firstRow">
      <w:rPr>
        <w:b/>
        <w:bCs/>
      </w:rPr>
      <w:tblPr/>
      <w:tcPr>
        <w:tcBorders>
          <w:top w:val="nil"/>
          <w:bottom w:val="single" w:sz="12" w:space="0" w:color="2089FF" w:themeColor="accent1" w:themeTint="99"/>
          <w:insideH w:val="nil"/>
          <w:insideV w:val="nil"/>
        </w:tcBorders>
        <w:shd w:val="clear" w:color="auto" w:fill="FFFFFF" w:themeFill="background1"/>
      </w:tcPr>
    </w:tblStylePr>
    <w:tblStylePr w:type="lastRow">
      <w:rPr>
        <w:b/>
        <w:bCs/>
      </w:rPr>
      <w:tblPr/>
      <w:tcPr>
        <w:tcBorders>
          <w:top w:val="double" w:sz="2" w:space="0" w:color="208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2-Accent21">
    <w:name w:val="Grid Table 2 - Accent 21"/>
    <w:basedOn w:val="TableNormal"/>
    <w:uiPriority w:val="47"/>
    <w:semiHidden/>
    <w:rsid w:val="00815342"/>
    <w:pPr>
      <w:spacing w:line="240" w:lineRule="auto"/>
    </w:pPr>
    <w:tblPr>
      <w:tblStyleRowBandSize w:val="1"/>
      <w:tblStyleColBandSize w:val="1"/>
      <w:tblBorders>
        <w:top w:val="single" w:sz="2" w:space="0" w:color="4EC6FF" w:themeColor="accent2" w:themeTint="99"/>
        <w:bottom w:val="single" w:sz="2" w:space="0" w:color="4EC6FF" w:themeColor="accent2" w:themeTint="99"/>
        <w:insideH w:val="single" w:sz="2" w:space="0" w:color="4EC6FF" w:themeColor="accent2" w:themeTint="99"/>
        <w:insideV w:val="single" w:sz="2" w:space="0" w:color="4EC6FF" w:themeColor="accent2" w:themeTint="99"/>
      </w:tblBorders>
    </w:tblPr>
    <w:tblStylePr w:type="firstRow">
      <w:rPr>
        <w:b/>
        <w:bCs/>
      </w:rPr>
      <w:tblPr/>
      <w:tcPr>
        <w:tcBorders>
          <w:top w:val="nil"/>
          <w:bottom w:val="single" w:sz="12" w:space="0" w:color="4EC6FF" w:themeColor="accent2" w:themeTint="99"/>
          <w:insideH w:val="nil"/>
          <w:insideV w:val="nil"/>
        </w:tcBorders>
        <w:shd w:val="clear" w:color="auto" w:fill="FFFFFF" w:themeFill="background1"/>
      </w:tcPr>
    </w:tblStylePr>
    <w:tblStylePr w:type="lastRow">
      <w:rPr>
        <w:b/>
        <w:bCs/>
      </w:rPr>
      <w:tblPr/>
      <w:tcPr>
        <w:tcBorders>
          <w:top w:val="double" w:sz="2" w:space="0" w:color="4EC6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2-Accent31">
    <w:name w:val="Grid Table 2 - Accent 31"/>
    <w:basedOn w:val="TableNormal"/>
    <w:uiPriority w:val="47"/>
    <w:semiHidden/>
    <w:rsid w:val="00815342"/>
    <w:pPr>
      <w:spacing w:line="240" w:lineRule="auto"/>
    </w:pPr>
    <w:tblPr>
      <w:tblStyleRowBandSize w:val="1"/>
      <w:tblStyleColBandSize w:val="1"/>
      <w:tblBorders>
        <w:top w:val="single" w:sz="2" w:space="0" w:color="90DAE7" w:themeColor="accent3" w:themeTint="99"/>
        <w:bottom w:val="single" w:sz="2" w:space="0" w:color="90DAE7" w:themeColor="accent3" w:themeTint="99"/>
        <w:insideH w:val="single" w:sz="2" w:space="0" w:color="90DAE7" w:themeColor="accent3" w:themeTint="99"/>
        <w:insideV w:val="single" w:sz="2" w:space="0" w:color="90DAE7" w:themeColor="accent3" w:themeTint="99"/>
      </w:tblBorders>
    </w:tblPr>
    <w:tblStylePr w:type="firstRow">
      <w:rPr>
        <w:b/>
        <w:bCs/>
      </w:rPr>
      <w:tblPr/>
      <w:tcPr>
        <w:tcBorders>
          <w:top w:val="nil"/>
          <w:bottom w:val="single" w:sz="12" w:space="0" w:color="90DAE7" w:themeColor="accent3" w:themeTint="99"/>
          <w:insideH w:val="nil"/>
          <w:insideV w:val="nil"/>
        </w:tcBorders>
        <w:shd w:val="clear" w:color="auto" w:fill="FFFFFF" w:themeFill="background1"/>
      </w:tcPr>
    </w:tblStylePr>
    <w:tblStylePr w:type="lastRow">
      <w:rPr>
        <w:b/>
        <w:bCs/>
      </w:rPr>
      <w:tblPr/>
      <w:tcPr>
        <w:tcBorders>
          <w:top w:val="double" w:sz="2" w:space="0" w:color="90DA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2-Accent41">
    <w:name w:val="Grid Table 2 - Accent 41"/>
    <w:basedOn w:val="TableNormal"/>
    <w:uiPriority w:val="47"/>
    <w:semiHidden/>
    <w:rsid w:val="00815342"/>
    <w:pPr>
      <w:spacing w:line="240" w:lineRule="auto"/>
    </w:pPr>
    <w:tblPr>
      <w:tblStyleRowBandSize w:val="1"/>
      <w:tblStyleColBandSize w:val="1"/>
      <w:tblBorders>
        <w:top w:val="single" w:sz="2" w:space="0" w:color="AEEA61" w:themeColor="accent4" w:themeTint="99"/>
        <w:bottom w:val="single" w:sz="2" w:space="0" w:color="AEEA61" w:themeColor="accent4" w:themeTint="99"/>
        <w:insideH w:val="single" w:sz="2" w:space="0" w:color="AEEA61" w:themeColor="accent4" w:themeTint="99"/>
        <w:insideV w:val="single" w:sz="2" w:space="0" w:color="AEEA61" w:themeColor="accent4" w:themeTint="99"/>
      </w:tblBorders>
    </w:tblPr>
    <w:tblStylePr w:type="firstRow">
      <w:rPr>
        <w:b/>
        <w:bCs/>
      </w:rPr>
      <w:tblPr/>
      <w:tcPr>
        <w:tcBorders>
          <w:top w:val="nil"/>
          <w:bottom w:val="single" w:sz="12" w:space="0" w:color="AEEA61" w:themeColor="accent4" w:themeTint="99"/>
          <w:insideH w:val="nil"/>
          <w:insideV w:val="nil"/>
        </w:tcBorders>
        <w:shd w:val="clear" w:color="auto" w:fill="FFFFFF" w:themeFill="background1"/>
      </w:tcPr>
    </w:tblStylePr>
    <w:tblStylePr w:type="lastRow">
      <w:rPr>
        <w:b/>
        <w:bCs/>
      </w:rPr>
      <w:tblPr/>
      <w:tcPr>
        <w:tcBorders>
          <w:top w:val="double" w:sz="2" w:space="0" w:color="AEEA6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2-Accent51">
    <w:name w:val="Grid Table 2 - Accent 51"/>
    <w:basedOn w:val="TableNormal"/>
    <w:uiPriority w:val="47"/>
    <w:semiHidden/>
    <w:rsid w:val="00815342"/>
    <w:pPr>
      <w:spacing w:line="240" w:lineRule="auto"/>
    </w:pPr>
    <w:tblPr>
      <w:tblStyleRowBandSize w:val="1"/>
      <w:tblStyleColBandSize w:val="1"/>
      <w:tblBorders>
        <w:top w:val="single" w:sz="2" w:space="0" w:color="F0FF4B" w:themeColor="accent5" w:themeTint="99"/>
        <w:bottom w:val="single" w:sz="2" w:space="0" w:color="F0FF4B" w:themeColor="accent5" w:themeTint="99"/>
        <w:insideH w:val="single" w:sz="2" w:space="0" w:color="F0FF4B" w:themeColor="accent5" w:themeTint="99"/>
        <w:insideV w:val="single" w:sz="2" w:space="0" w:color="F0FF4B" w:themeColor="accent5" w:themeTint="99"/>
      </w:tblBorders>
    </w:tblPr>
    <w:tblStylePr w:type="firstRow">
      <w:rPr>
        <w:b/>
        <w:bCs/>
      </w:rPr>
      <w:tblPr/>
      <w:tcPr>
        <w:tcBorders>
          <w:top w:val="nil"/>
          <w:bottom w:val="single" w:sz="12" w:space="0" w:color="F0FF4B" w:themeColor="accent5" w:themeTint="99"/>
          <w:insideH w:val="nil"/>
          <w:insideV w:val="nil"/>
        </w:tcBorders>
        <w:shd w:val="clear" w:color="auto" w:fill="FFFFFF" w:themeFill="background1"/>
      </w:tcPr>
    </w:tblStylePr>
    <w:tblStylePr w:type="lastRow">
      <w:rPr>
        <w:b/>
        <w:bCs/>
      </w:rPr>
      <w:tblPr/>
      <w:tcPr>
        <w:tcBorders>
          <w:top w:val="double" w:sz="2" w:space="0" w:color="F0FF4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2-Accent61">
    <w:name w:val="Grid Table 2 - Accent 61"/>
    <w:basedOn w:val="TableNormal"/>
    <w:uiPriority w:val="47"/>
    <w:semiHidden/>
    <w:rsid w:val="00815342"/>
    <w:pPr>
      <w:spacing w:line="240" w:lineRule="auto"/>
    </w:pPr>
    <w:tblPr>
      <w:tblStyleRowBandSize w:val="1"/>
      <w:tblStyleColBandSize w:val="1"/>
      <w:tblBorders>
        <w:top w:val="single" w:sz="2" w:space="0" w:color="FFCF5D" w:themeColor="accent6" w:themeTint="99"/>
        <w:bottom w:val="single" w:sz="2" w:space="0" w:color="FFCF5D" w:themeColor="accent6" w:themeTint="99"/>
        <w:insideH w:val="single" w:sz="2" w:space="0" w:color="FFCF5D" w:themeColor="accent6" w:themeTint="99"/>
        <w:insideV w:val="single" w:sz="2" w:space="0" w:color="FFCF5D" w:themeColor="accent6" w:themeTint="99"/>
      </w:tblBorders>
    </w:tblPr>
    <w:tblStylePr w:type="firstRow">
      <w:rPr>
        <w:b/>
        <w:bCs/>
      </w:rPr>
      <w:tblPr/>
      <w:tcPr>
        <w:tcBorders>
          <w:top w:val="nil"/>
          <w:bottom w:val="single" w:sz="12" w:space="0" w:color="FFCF5D" w:themeColor="accent6" w:themeTint="99"/>
          <w:insideH w:val="nil"/>
          <w:insideV w:val="nil"/>
        </w:tcBorders>
        <w:shd w:val="clear" w:color="auto" w:fill="FFFFFF" w:themeFill="background1"/>
      </w:tcPr>
    </w:tblStylePr>
    <w:tblStylePr w:type="lastRow">
      <w:rPr>
        <w:b/>
        <w:bCs/>
      </w:rPr>
      <w:tblPr/>
      <w:tcPr>
        <w:tcBorders>
          <w:top w:val="double" w:sz="2" w:space="0" w:color="FFCF5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31">
    <w:name w:val="Grid Table 31"/>
    <w:basedOn w:val="TableNormal"/>
    <w:uiPriority w:val="48"/>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3-Accent11">
    <w:name w:val="Grid Table 3 - Accent 11"/>
    <w:basedOn w:val="TableNormal"/>
    <w:uiPriority w:val="48"/>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3-Accent21">
    <w:name w:val="Grid Table 3 - Accent 21"/>
    <w:basedOn w:val="TableNormal"/>
    <w:uiPriority w:val="48"/>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3-Accent31">
    <w:name w:val="Grid Table 3 - Accent 31"/>
    <w:basedOn w:val="TableNormal"/>
    <w:uiPriority w:val="48"/>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3-Accent41">
    <w:name w:val="Grid Table 3 - Accent 41"/>
    <w:basedOn w:val="TableNormal"/>
    <w:uiPriority w:val="48"/>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3-Accent51">
    <w:name w:val="Grid Table 3 - Accent 51"/>
    <w:basedOn w:val="TableNormal"/>
    <w:uiPriority w:val="48"/>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3-Accent61">
    <w:name w:val="Grid Table 3 - Accent 61"/>
    <w:basedOn w:val="TableNormal"/>
    <w:uiPriority w:val="48"/>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customStyle="1" w:styleId="GridTable41">
    <w:name w:val="Grid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4-Accent11">
    <w:name w:val="Grid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insideV w:val="nil"/>
        </w:tcBorders>
        <w:shd w:val="clear" w:color="auto" w:fill="00428B" w:themeFill="accent1"/>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4-Accent21">
    <w:name w:val="Grid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insideV w:val="nil"/>
        </w:tcBorders>
        <w:shd w:val="clear" w:color="auto" w:fill="0092D7" w:themeFill="accent2"/>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4-Accent31">
    <w:name w:val="Grid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insideV w:val="nil"/>
        </w:tcBorders>
        <w:shd w:val="clear" w:color="auto" w:fill="46C2D7" w:themeFill="accent3"/>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4-Accent41">
    <w:name w:val="Grid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insideV w:val="nil"/>
        </w:tcBorders>
        <w:shd w:val="clear" w:color="auto" w:fill="75BB19" w:themeFill="accent4"/>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4-Accent51">
    <w:name w:val="Grid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insideV w:val="nil"/>
        </w:tcBorders>
        <w:shd w:val="clear" w:color="auto" w:fill="C2D300" w:themeFill="accent5"/>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4-Accent61">
    <w:name w:val="Grid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insideV w:val="nil"/>
        </w:tcBorders>
        <w:shd w:val="clear" w:color="auto" w:fill="F0AB00" w:themeFill="accent6"/>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5Dark1">
    <w:name w:val="Grid Table 5 Dark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customStyle="1" w:styleId="GridTable5Dark-Accent11">
    <w:name w:val="Grid Table 5 Dark - Accent 1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8B" w:themeFill="accent1"/>
      </w:tcPr>
    </w:tblStylePr>
    <w:tblStylePr w:type="band1Vert">
      <w:tblPr/>
      <w:tcPr>
        <w:shd w:val="clear" w:color="auto" w:fill="6AB0FF" w:themeFill="accent1" w:themeFillTint="66"/>
      </w:tcPr>
    </w:tblStylePr>
    <w:tblStylePr w:type="band1Horz">
      <w:tblPr/>
      <w:tcPr>
        <w:shd w:val="clear" w:color="auto" w:fill="6AB0FF" w:themeFill="accent1" w:themeFillTint="66"/>
      </w:tcPr>
    </w:tblStylePr>
  </w:style>
  <w:style w:type="table" w:customStyle="1" w:styleId="GridTable5Dark-Accent21">
    <w:name w:val="Grid Table 5 Dark - Accent 2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C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2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2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2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2D7" w:themeFill="accent2"/>
      </w:tcPr>
    </w:tblStylePr>
    <w:tblStylePr w:type="band1Vert">
      <w:tblPr/>
      <w:tcPr>
        <w:shd w:val="clear" w:color="auto" w:fill="89D9FF" w:themeFill="accent2" w:themeFillTint="66"/>
      </w:tcPr>
    </w:tblStylePr>
    <w:tblStylePr w:type="band1Horz">
      <w:tblPr/>
      <w:tcPr>
        <w:shd w:val="clear" w:color="auto" w:fill="89D9FF" w:themeFill="accent2" w:themeFillTint="66"/>
      </w:tcPr>
    </w:tblStylePr>
  </w:style>
  <w:style w:type="table" w:customStyle="1" w:styleId="GridTable5Dark-Accent31">
    <w:name w:val="Grid Table 5 Dark - Accent 3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2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C2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C2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C2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C2D7" w:themeFill="accent3"/>
      </w:tcPr>
    </w:tblStylePr>
    <w:tblStylePr w:type="band1Vert">
      <w:tblPr/>
      <w:tcPr>
        <w:shd w:val="clear" w:color="auto" w:fill="B5E6EF" w:themeFill="accent3" w:themeFillTint="66"/>
      </w:tcPr>
    </w:tblStylePr>
    <w:tblStylePr w:type="band1Horz">
      <w:tblPr/>
      <w:tcPr>
        <w:shd w:val="clear" w:color="auto" w:fill="B5E6EF" w:themeFill="accent3" w:themeFillTint="66"/>
      </w:tcPr>
    </w:tblStylePr>
  </w:style>
  <w:style w:type="table" w:customStyle="1" w:styleId="GridTable5Dark-Accent41">
    <w:name w:val="Grid Table 5 Dark - Accent 4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8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B1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B1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B1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B19" w:themeFill="accent4"/>
      </w:tcPr>
    </w:tblStylePr>
    <w:tblStylePr w:type="band1Vert">
      <w:tblPr/>
      <w:tcPr>
        <w:shd w:val="clear" w:color="auto" w:fill="C9F195" w:themeFill="accent4" w:themeFillTint="66"/>
      </w:tcPr>
    </w:tblStylePr>
    <w:tblStylePr w:type="band1Horz">
      <w:tblPr/>
      <w:tcPr>
        <w:shd w:val="clear" w:color="auto" w:fill="C9F195" w:themeFill="accent4" w:themeFillTint="66"/>
      </w:tcPr>
    </w:tblStylePr>
  </w:style>
  <w:style w:type="table" w:customStyle="1" w:styleId="GridTable5Dark-Accent51">
    <w:name w:val="Grid Table 5 Dark - Accent 5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F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D3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D3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D3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D300" w:themeFill="accent5"/>
      </w:tcPr>
    </w:tblStylePr>
    <w:tblStylePr w:type="band1Vert">
      <w:tblPr/>
      <w:tcPr>
        <w:shd w:val="clear" w:color="auto" w:fill="F5FF87" w:themeFill="accent5" w:themeFillTint="66"/>
      </w:tcPr>
    </w:tblStylePr>
    <w:tblStylePr w:type="band1Horz">
      <w:tblPr/>
      <w:tcPr>
        <w:shd w:val="clear" w:color="auto" w:fill="F5FF87" w:themeFill="accent5" w:themeFillTint="66"/>
      </w:tcPr>
    </w:tblStylePr>
  </w:style>
  <w:style w:type="table" w:customStyle="1" w:styleId="GridTable5Dark-Accent61">
    <w:name w:val="Grid Table 5 Dark - Accent 61"/>
    <w:basedOn w:val="TableNormal"/>
    <w:uiPriority w:val="50"/>
    <w:semiHidden/>
    <w:rsid w:val="0081534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F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B00" w:themeFill="accent6"/>
      </w:tcPr>
    </w:tblStylePr>
    <w:tblStylePr w:type="band1Vert">
      <w:tblPr/>
      <w:tcPr>
        <w:shd w:val="clear" w:color="auto" w:fill="FFDF93" w:themeFill="accent6" w:themeFillTint="66"/>
      </w:tcPr>
    </w:tblStylePr>
    <w:tblStylePr w:type="band1Horz">
      <w:tblPr/>
      <w:tcPr>
        <w:shd w:val="clear" w:color="auto" w:fill="FFDF93" w:themeFill="accent6" w:themeFillTint="66"/>
      </w:tcPr>
    </w:tblStylePr>
  </w:style>
  <w:style w:type="table" w:customStyle="1" w:styleId="GridTable6Colorful1">
    <w:name w:val="Grid Table 6 Colorful1"/>
    <w:basedOn w:val="TableNormal"/>
    <w:uiPriority w:val="51"/>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GridTable6Colorful-Accent11">
    <w:name w:val="Grid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bottom w:val="single" w:sz="12" w:space="0" w:color="2089FF" w:themeColor="accent1" w:themeTint="99"/>
        </w:tcBorders>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GridTable6Colorful-Accent21">
    <w:name w:val="Grid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bottom w:val="single" w:sz="12" w:space="0" w:color="4EC6FF" w:themeColor="accent2" w:themeTint="99"/>
        </w:tcBorders>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GridTable6Colorful-Accent31">
    <w:name w:val="Grid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bottom w:val="single" w:sz="12" w:space="0" w:color="90DAE7" w:themeColor="accent3" w:themeTint="99"/>
        </w:tcBorders>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GridTable6Colorful-Accent41">
    <w:name w:val="Grid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bottom w:val="single" w:sz="12" w:space="0" w:color="AEEA61" w:themeColor="accent4" w:themeTint="99"/>
        </w:tcBorders>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GridTable6Colorful-Accent51">
    <w:name w:val="Grid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bottom w:val="single" w:sz="12" w:space="0" w:color="F0FF4B" w:themeColor="accent5" w:themeTint="99"/>
        </w:tcBorders>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GridTable6Colorful-Accent61">
    <w:name w:val="Grid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bottom w:val="single" w:sz="12" w:space="0" w:color="FFCF5D" w:themeColor="accent6" w:themeTint="99"/>
        </w:tcBorders>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GridTable7Colorful1">
    <w:name w:val="Grid Table 7 Colorful1"/>
    <w:basedOn w:val="TableNormal"/>
    <w:uiPriority w:val="52"/>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customStyle="1" w:styleId="GridTable7Colorful-Accent11">
    <w:name w:val="Grid Table 7 Colorful - Accent 11"/>
    <w:basedOn w:val="TableNormal"/>
    <w:uiPriority w:val="52"/>
    <w:semiHidden/>
    <w:rsid w:val="00815342"/>
    <w:pPr>
      <w:spacing w:line="240" w:lineRule="auto"/>
    </w:pPr>
    <w:rPr>
      <w:color w:val="003168" w:themeColor="accent1" w:themeShade="BF"/>
    </w:r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insideV w:val="single" w:sz="4" w:space="0" w:color="208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bottom w:val="single" w:sz="4" w:space="0" w:color="2089FF" w:themeColor="accent1" w:themeTint="99"/>
        </w:tcBorders>
      </w:tcPr>
    </w:tblStylePr>
    <w:tblStylePr w:type="nwCell">
      <w:tblPr/>
      <w:tcPr>
        <w:tcBorders>
          <w:bottom w:val="single" w:sz="4" w:space="0" w:color="2089FF" w:themeColor="accent1" w:themeTint="99"/>
        </w:tcBorders>
      </w:tcPr>
    </w:tblStylePr>
    <w:tblStylePr w:type="seCell">
      <w:tblPr/>
      <w:tcPr>
        <w:tcBorders>
          <w:top w:val="single" w:sz="4" w:space="0" w:color="2089FF" w:themeColor="accent1" w:themeTint="99"/>
        </w:tcBorders>
      </w:tcPr>
    </w:tblStylePr>
    <w:tblStylePr w:type="swCell">
      <w:tblPr/>
      <w:tcPr>
        <w:tcBorders>
          <w:top w:val="single" w:sz="4" w:space="0" w:color="2089FF" w:themeColor="accent1" w:themeTint="99"/>
        </w:tcBorders>
      </w:tcPr>
    </w:tblStylePr>
  </w:style>
  <w:style w:type="table" w:customStyle="1" w:styleId="GridTable7Colorful-Accent21">
    <w:name w:val="Grid Table 7 Colorful - Accent 21"/>
    <w:basedOn w:val="TableNormal"/>
    <w:uiPriority w:val="52"/>
    <w:semiHidden/>
    <w:rsid w:val="00815342"/>
    <w:pPr>
      <w:spacing w:line="240" w:lineRule="auto"/>
    </w:pPr>
    <w:rPr>
      <w:color w:val="006DA1" w:themeColor="accent2" w:themeShade="BF"/>
    </w:r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insideV w:val="single" w:sz="4" w:space="0" w:color="4EC6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bottom w:val="single" w:sz="4" w:space="0" w:color="4EC6FF" w:themeColor="accent2" w:themeTint="99"/>
        </w:tcBorders>
      </w:tcPr>
    </w:tblStylePr>
    <w:tblStylePr w:type="nwCell">
      <w:tblPr/>
      <w:tcPr>
        <w:tcBorders>
          <w:bottom w:val="single" w:sz="4" w:space="0" w:color="4EC6FF" w:themeColor="accent2" w:themeTint="99"/>
        </w:tcBorders>
      </w:tcPr>
    </w:tblStylePr>
    <w:tblStylePr w:type="seCell">
      <w:tblPr/>
      <w:tcPr>
        <w:tcBorders>
          <w:top w:val="single" w:sz="4" w:space="0" w:color="4EC6FF" w:themeColor="accent2" w:themeTint="99"/>
        </w:tcBorders>
      </w:tcPr>
    </w:tblStylePr>
    <w:tblStylePr w:type="swCell">
      <w:tblPr/>
      <w:tcPr>
        <w:tcBorders>
          <w:top w:val="single" w:sz="4" w:space="0" w:color="4EC6FF" w:themeColor="accent2" w:themeTint="99"/>
        </w:tcBorders>
      </w:tcPr>
    </w:tblStylePr>
  </w:style>
  <w:style w:type="table" w:customStyle="1" w:styleId="GridTable7Colorful-Accent31">
    <w:name w:val="Grid Table 7 Colorful - Accent 31"/>
    <w:basedOn w:val="TableNormal"/>
    <w:uiPriority w:val="52"/>
    <w:semiHidden/>
    <w:rsid w:val="00815342"/>
    <w:pPr>
      <w:spacing w:line="240" w:lineRule="auto"/>
    </w:pPr>
    <w:rPr>
      <w:color w:val="269BAF" w:themeColor="accent3" w:themeShade="BF"/>
    </w:r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insideV w:val="single" w:sz="4" w:space="0" w:color="90DA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bottom w:val="single" w:sz="4" w:space="0" w:color="90DAE7" w:themeColor="accent3" w:themeTint="99"/>
        </w:tcBorders>
      </w:tcPr>
    </w:tblStylePr>
    <w:tblStylePr w:type="nwCell">
      <w:tblPr/>
      <w:tcPr>
        <w:tcBorders>
          <w:bottom w:val="single" w:sz="4" w:space="0" w:color="90DAE7" w:themeColor="accent3" w:themeTint="99"/>
        </w:tcBorders>
      </w:tcPr>
    </w:tblStylePr>
    <w:tblStylePr w:type="seCell">
      <w:tblPr/>
      <w:tcPr>
        <w:tcBorders>
          <w:top w:val="single" w:sz="4" w:space="0" w:color="90DAE7" w:themeColor="accent3" w:themeTint="99"/>
        </w:tcBorders>
      </w:tcPr>
    </w:tblStylePr>
    <w:tblStylePr w:type="swCell">
      <w:tblPr/>
      <w:tcPr>
        <w:tcBorders>
          <w:top w:val="single" w:sz="4" w:space="0" w:color="90DAE7" w:themeColor="accent3" w:themeTint="99"/>
        </w:tcBorders>
      </w:tcPr>
    </w:tblStylePr>
  </w:style>
  <w:style w:type="table" w:customStyle="1" w:styleId="GridTable7Colorful-Accent41">
    <w:name w:val="Grid Table 7 Colorful - Accent 41"/>
    <w:basedOn w:val="TableNormal"/>
    <w:uiPriority w:val="52"/>
    <w:semiHidden/>
    <w:rsid w:val="00815342"/>
    <w:pPr>
      <w:spacing w:line="240" w:lineRule="auto"/>
    </w:pPr>
    <w:rPr>
      <w:color w:val="578B12" w:themeColor="accent4" w:themeShade="BF"/>
    </w:r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insideV w:val="single" w:sz="4" w:space="0" w:color="AEEA6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bottom w:val="single" w:sz="4" w:space="0" w:color="AEEA61" w:themeColor="accent4" w:themeTint="99"/>
        </w:tcBorders>
      </w:tcPr>
    </w:tblStylePr>
    <w:tblStylePr w:type="nwCell">
      <w:tblPr/>
      <w:tcPr>
        <w:tcBorders>
          <w:bottom w:val="single" w:sz="4" w:space="0" w:color="AEEA61" w:themeColor="accent4" w:themeTint="99"/>
        </w:tcBorders>
      </w:tcPr>
    </w:tblStylePr>
    <w:tblStylePr w:type="seCell">
      <w:tblPr/>
      <w:tcPr>
        <w:tcBorders>
          <w:top w:val="single" w:sz="4" w:space="0" w:color="AEEA61" w:themeColor="accent4" w:themeTint="99"/>
        </w:tcBorders>
      </w:tcPr>
    </w:tblStylePr>
    <w:tblStylePr w:type="swCell">
      <w:tblPr/>
      <w:tcPr>
        <w:tcBorders>
          <w:top w:val="single" w:sz="4" w:space="0" w:color="AEEA61" w:themeColor="accent4" w:themeTint="99"/>
        </w:tcBorders>
      </w:tcPr>
    </w:tblStylePr>
  </w:style>
  <w:style w:type="table" w:customStyle="1" w:styleId="GridTable7Colorful-Accent51">
    <w:name w:val="Grid Table 7 Colorful - Accent 51"/>
    <w:basedOn w:val="TableNormal"/>
    <w:uiPriority w:val="52"/>
    <w:semiHidden/>
    <w:rsid w:val="00815342"/>
    <w:pPr>
      <w:spacing w:line="240" w:lineRule="auto"/>
    </w:pPr>
    <w:rPr>
      <w:color w:val="909E00" w:themeColor="accent5" w:themeShade="BF"/>
    </w:r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insideV w:val="single" w:sz="4" w:space="0" w:color="F0FF4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bottom w:val="single" w:sz="4" w:space="0" w:color="F0FF4B" w:themeColor="accent5" w:themeTint="99"/>
        </w:tcBorders>
      </w:tcPr>
    </w:tblStylePr>
    <w:tblStylePr w:type="nwCell">
      <w:tblPr/>
      <w:tcPr>
        <w:tcBorders>
          <w:bottom w:val="single" w:sz="4" w:space="0" w:color="F0FF4B" w:themeColor="accent5" w:themeTint="99"/>
        </w:tcBorders>
      </w:tcPr>
    </w:tblStylePr>
    <w:tblStylePr w:type="seCell">
      <w:tblPr/>
      <w:tcPr>
        <w:tcBorders>
          <w:top w:val="single" w:sz="4" w:space="0" w:color="F0FF4B" w:themeColor="accent5" w:themeTint="99"/>
        </w:tcBorders>
      </w:tcPr>
    </w:tblStylePr>
    <w:tblStylePr w:type="swCell">
      <w:tblPr/>
      <w:tcPr>
        <w:tcBorders>
          <w:top w:val="single" w:sz="4" w:space="0" w:color="F0FF4B" w:themeColor="accent5" w:themeTint="99"/>
        </w:tcBorders>
      </w:tcPr>
    </w:tblStylePr>
  </w:style>
  <w:style w:type="table" w:customStyle="1" w:styleId="GridTable7Colorful-Accent61">
    <w:name w:val="Grid Table 7 Colorful - Accent 61"/>
    <w:basedOn w:val="TableNormal"/>
    <w:uiPriority w:val="52"/>
    <w:semiHidden/>
    <w:rsid w:val="00815342"/>
    <w:pPr>
      <w:spacing w:line="240" w:lineRule="auto"/>
    </w:pPr>
    <w:rPr>
      <w:color w:val="B37F00" w:themeColor="accent6" w:themeShade="BF"/>
    </w:r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insideV w:val="single" w:sz="4" w:space="0" w:color="FFCF5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bottom w:val="single" w:sz="4" w:space="0" w:color="FFCF5D" w:themeColor="accent6" w:themeTint="99"/>
        </w:tcBorders>
      </w:tcPr>
    </w:tblStylePr>
    <w:tblStylePr w:type="nwCell">
      <w:tblPr/>
      <w:tcPr>
        <w:tcBorders>
          <w:bottom w:val="single" w:sz="4" w:space="0" w:color="FFCF5D" w:themeColor="accent6" w:themeTint="99"/>
        </w:tcBorders>
      </w:tcPr>
    </w:tblStylePr>
    <w:tblStylePr w:type="seCell">
      <w:tblPr/>
      <w:tcPr>
        <w:tcBorders>
          <w:top w:val="single" w:sz="4" w:space="0" w:color="FFCF5D" w:themeColor="accent6" w:themeTint="99"/>
        </w:tcBorders>
      </w:tcPr>
    </w:tblStylePr>
    <w:tblStylePr w:type="swCell">
      <w:tblPr/>
      <w:tcPr>
        <w:tcBorders>
          <w:top w:val="single" w:sz="4" w:space="0" w:color="FFCF5D" w:themeColor="accent6" w:themeTint="99"/>
        </w:tcBorders>
      </w:tcPr>
    </w:tblStylePr>
  </w:style>
  <w:style w:type="table" w:styleId="LightGrid">
    <w:name w:val="Light Grid"/>
    <w:basedOn w:val="TableNormal"/>
    <w:uiPriority w:val="62"/>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18" w:space="0" w:color="00428B" w:themeColor="accent1"/>
          <w:right w:val="single" w:sz="8" w:space="0" w:color="00428B" w:themeColor="accent1"/>
          <w:insideH w:val="nil"/>
          <w:insideV w:val="single" w:sz="8" w:space="0" w:color="0042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insideH w:val="nil"/>
          <w:insideV w:val="single" w:sz="8" w:space="0" w:color="0042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shd w:val="clear" w:color="auto" w:fill="A3CEFF" w:themeFill="accent1" w:themeFillTint="3F"/>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shd w:val="clear" w:color="auto" w:fill="A3CEFF" w:themeFill="accent1" w:themeFillTint="3F"/>
      </w:tcPr>
    </w:tblStylePr>
    <w:tblStylePr w:type="band2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insideV w:val="single" w:sz="8" w:space="0" w:color="00428B" w:themeColor="accent1"/>
        </w:tcBorders>
      </w:tcPr>
    </w:tblStylePr>
  </w:style>
  <w:style w:type="table" w:styleId="LightGrid-Accent2">
    <w:name w:val="Light Grid Accent 2"/>
    <w:basedOn w:val="TableNormal"/>
    <w:uiPriority w:val="62"/>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18" w:space="0" w:color="0092D7" w:themeColor="accent2"/>
          <w:right w:val="single" w:sz="8" w:space="0" w:color="0092D7" w:themeColor="accent2"/>
          <w:insideH w:val="nil"/>
          <w:insideV w:val="single" w:sz="8" w:space="0" w:color="0092D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insideH w:val="nil"/>
          <w:insideV w:val="single" w:sz="8" w:space="0" w:color="0092D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shd w:val="clear" w:color="auto" w:fill="B6E7FF" w:themeFill="accent2" w:themeFillTint="3F"/>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shd w:val="clear" w:color="auto" w:fill="B6E7FF" w:themeFill="accent2" w:themeFillTint="3F"/>
      </w:tcPr>
    </w:tblStylePr>
    <w:tblStylePr w:type="band2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insideV w:val="single" w:sz="8" w:space="0" w:color="0092D7" w:themeColor="accent2"/>
        </w:tcBorders>
      </w:tcPr>
    </w:tblStylePr>
  </w:style>
  <w:style w:type="table" w:styleId="LightGrid-Accent3">
    <w:name w:val="Light Grid Accent 3"/>
    <w:basedOn w:val="TableNormal"/>
    <w:uiPriority w:val="62"/>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18" w:space="0" w:color="46C2D7" w:themeColor="accent3"/>
          <w:right w:val="single" w:sz="8" w:space="0" w:color="46C2D7" w:themeColor="accent3"/>
          <w:insideH w:val="nil"/>
          <w:insideV w:val="single" w:sz="8" w:space="0" w:color="46C2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insideH w:val="nil"/>
          <w:insideV w:val="single" w:sz="8" w:space="0" w:color="46C2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shd w:val="clear" w:color="auto" w:fill="D1EFF5" w:themeFill="accent3" w:themeFillTint="3F"/>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shd w:val="clear" w:color="auto" w:fill="D1EFF5" w:themeFill="accent3" w:themeFillTint="3F"/>
      </w:tcPr>
    </w:tblStylePr>
    <w:tblStylePr w:type="band2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insideV w:val="single" w:sz="8" w:space="0" w:color="46C2D7" w:themeColor="accent3"/>
        </w:tcBorders>
      </w:tcPr>
    </w:tblStylePr>
  </w:style>
  <w:style w:type="table" w:styleId="LightGrid-Accent4">
    <w:name w:val="Light Grid Accent 4"/>
    <w:basedOn w:val="TableNormal"/>
    <w:uiPriority w:val="62"/>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18" w:space="0" w:color="75BB19" w:themeColor="accent4"/>
          <w:right w:val="single" w:sz="8" w:space="0" w:color="75BB19" w:themeColor="accent4"/>
          <w:insideH w:val="nil"/>
          <w:insideV w:val="single" w:sz="8" w:space="0" w:color="75BB1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insideH w:val="nil"/>
          <w:insideV w:val="single" w:sz="8" w:space="0" w:color="75BB1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shd w:val="clear" w:color="auto" w:fill="DDF6BE" w:themeFill="accent4" w:themeFillTint="3F"/>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shd w:val="clear" w:color="auto" w:fill="DDF6BE" w:themeFill="accent4" w:themeFillTint="3F"/>
      </w:tcPr>
    </w:tblStylePr>
    <w:tblStylePr w:type="band2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insideV w:val="single" w:sz="8" w:space="0" w:color="75BB19" w:themeColor="accent4"/>
        </w:tcBorders>
      </w:tcPr>
    </w:tblStylePr>
  </w:style>
  <w:style w:type="table" w:styleId="LightGrid-Accent5">
    <w:name w:val="Light Grid Accent 5"/>
    <w:basedOn w:val="TableNormal"/>
    <w:uiPriority w:val="62"/>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18" w:space="0" w:color="C2D300" w:themeColor="accent5"/>
          <w:right w:val="single" w:sz="8" w:space="0" w:color="C2D300" w:themeColor="accent5"/>
          <w:insideH w:val="nil"/>
          <w:insideV w:val="single" w:sz="8" w:space="0" w:color="C2D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insideH w:val="nil"/>
          <w:insideV w:val="single" w:sz="8" w:space="0" w:color="C2D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shd w:val="clear" w:color="auto" w:fill="F8FFB5" w:themeFill="accent5" w:themeFillTint="3F"/>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shd w:val="clear" w:color="auto" w:fill="F8FFB5" w:themeFill="accent5" w:themeFillTint="3F"/>
      </w:tcPr>
    </w:tblStylePr>
    <w:tblStylePr w:type="band2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insideV w:val="single" w:sz="8" w:space="0" w:color="C2D300" w:themeColor="accent5"/>
        </w:tcBorders>
      </w:tcPr>
    </w:tblStylePr>
  </w:style>
  <w:style w:type="table" w:styleId="LightGrid-Accent6">
    <w:name w:val="Light Grid Accent 6"/>
    <w:basedOn w:val="TableNormal"/>
    <w:uiPriority w:val="62"/>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18" w:space="0" w:color="F0AB00" w:themeColor="accent6"/>
          <w:right w:val="single" w:sz="8" w:space="0" w:color="F0AB00" w:themeColor="accent6"/>
          <w:insideH w:val="nil"/>
          <w:insideV w:val="single" w:sz="8" w:space="0" w:color="F0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insideH w:val="nil"/>
          <w:insideV w:val="single" w:sz="8" w:space="0" w:color="F0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shd w:val="clear" w:color="auto" w:fill="FFEBBC" w:themeFill="accent6" w:themeFillTint="3F"/>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shd w:val="clear" w:color="auto" w:fill="FFEBBC" w:themeFill="accent6" w:themeFillTint="3F"/>
      </w:tcPr>
    </w:tblStylePr>
    <w:tblStylePr w:type="band2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insideV w:val="single" w:sz="8" w:space="0" w:color="F0AB00" w:themeColor="accent6"/>
        </w:tcBorders>
      </w:tcPr>
    </w:tblStylePr>
  </w:style>
  <w:style w:type="table" w:styleId="LightList">
    <w:name w:val="Light List"/>
    <w:basedOn w:val="TableNormal"/>
    <w:uiPriority w:val="61"/>
    <w:semiHidden/>
    <w:rsid w:val="00815342"/>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815342"/>
    <w:pPr>
      <w:spacing w:line="240" w:lineRule="auto"/>
    </w:p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pPr>
        <w:spacing w:before="0" w:after="0" w:line="240" w:lineRule="auto"/>
      </w:pPr>
      <w:rPr>
        <w:b/>
        <w:bCs/>
        <w:color w:val="FFFFFF" w:themeColor="background1"/>
      </w:rPr>
      <w:tblPr/>
      <w:tcPr>
        <w:shd w:val="clear" w:color="auto" w:fill="00428B" w:themeFill="accent1"/>
      </w:tcPr>
    </w:tblStylePr>
    <w:tblStylePr w:type="lastRow">
      <w:pPr>
        <w:spacing w:before="0" w:after="0" w:line="240" w:lineRule="auto"/>
      </w:pPr>
      <w:rPr>
        <w:b/>
        <w:bCs/>
      </w:rPr>
      <w:tblPr/>
      <w:tcPr>
        <w:tcBorders>
          <w:top w:val="double" w:sz="6" w:space="0" w:color="00428B" w:themeColor="accent1"/>
          <w:left w:val="single" w:sz="8" w:space="0" w:color="00428B" w:themeColor="accent1"/>
          <w:bottom w:val="single" w:sz="8" w:space="0" w:color="00428B" w:themeColor="accent1"/>
          <w:right w:val="single" w:sz="8" w:space="0" w:color="00428B" w:themeColor="accent1"/>
        </w:tcBorders>
      </w:tcPr>
    </w:tblStylePr>
    <w:tblStylePr w:type="firstCol">
      <w:rPr>
        <w:b/>
        <w:bCs/>
      </w:rPr>
    </w:tblStylePr>
    <w:tblStylePr w:type="lastCol">
      <w:rPr>
        <w:b/>
        <w:bCs/>
      </w:rPr>
    </w:tblStylePr>
    <w:tblStylePr w:type="band1Vert">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tblStylePr w:type="band1Horz">
      <w:tblPr/>
      <w:tcPr>
        <w:tcBorders>
          <w:top w:val="single" w:sz="8" w:space="0" w:color="00428B" w:themeColor="accent1"/>
          <w:left w:val="single" w:sz="8" w:space="0" w:color="00428B" w:themeColor="accent1"/>
          <w:bottom w:val="single" w:sz="8" w:space="0" w:color="00428B" w:themeColor="accent1"/>
          <w:right w:val="single" w:sz="8" w:space="0" w:color="00428B" w:themeColor="accent1"/>
        </w:tcBorders>
      </w:tcPr>
    </w:tblStylePr>
  </w:style>
  <w:style w:type="table" w:styleId="LightList-Accent2">
    <w:name w:val="Light List Accent 2"/>
    <w:basedOn w:val="TableNormal"/>
    <w:uiPriority w:val="61"/>
    <w:semiHidden/>
    <w:rsid w:val="00815342"/>
    <w:pPr>
      <w:spacing w:line="240" w:lineRule="auto"/>
    </w:p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pPr>
        <w:spacing w:before="0" w:after="0" w:line="240" w:lineRule="auto"/>
      </w:pPr>
      <w:rPr>
        <w:b/>
        <w:bCs/>
        <w:color w:val="FFFFFF" w:themeColor="background1"/>
      </w:rPr>
      <w:tblPr/>
      <w:tcPr>
        <w:shd w:val="clear" w:color="auto" w:fill="0092D7" w:themeFill="accent2"/>
      </w:tcPr>
    </w:tblStylePr>
    <w:tblStylePr w:type="lastRow">
      <w:pPr>
        <w:spacing w:before="0" w:after="0" w:line="240" w:lineRule="auto"/>
      </w:pPr>
      <w:rPr>
        <w:b/>
        <w:bCs/>
      </w:rPr>
      <w:tblPr/>
      <w:tcPr>
        <w:tcBorders>
          <w:top w:val="double" w:sz="6" w:space="0" w:color="0092D7" w:themeColor="accent2"/>
          <w:left w:val="single" w:sz="8" w:space="0" w:color="0092D7" w:themeColor="accent2"/>
          <w:bottom w:val="single" w:sz="8" w:space="0" w:color="0092D7" w:themeColor="accent2"/>
          <w:right w:val="single" w:sz="8" w:space="0" w:color="0092D7" w:themeColor="accent2"/>
        </w:tcBorders>
      </w:tcPr>
    </w:tblStylePr>
    <w:tblStylePr w:type="firstCol">
      <w:rPr>
        <w:b/>
        <w:bCs/>
      </w:rPr>
    </w:tblStylePr>
    <w:tblStylePr w:type="lastCol">
      <w:rPr>
        <w:b/>
        <w:bCs/>
      </w:rPr>
    </w:tblStylePr>
    <w:tblStylePr w:type="band1Vert">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tblStylePr w:type="band1Horz">
      <w:tblPr/>
      <w:tcPr>
        <w:tcBorders>
          <w:top w:val="single" w:sz="8" w:space="0" w:color="0092D7" w:themeColor="accent2"/>
          <w:left w:val="single" w:sz="8" w:space="0" w:color="0092D7" w:themeColor="accent2"/>
          <w:bottom w:val="single" w:sz="8" w:space="0" w:color="0092D7" w:themeColor="accent2"/>
          <w:right w:val="single" w:sz="8" w:space="0" w:color="0092D7" w:themeColor="accent2"/>
        </w:tcBorders>
      </w:tcPr>
    </w:tblStylePr>
  </w:style>
  <w:style w:type="table" w:styleId="LightList-Accent3">
    <w:name w:val="Light List Accent 3"/>
    <w:basedOn w:val="TableNormal"/>
    <w:uiPriority w:val="61"/>
    <w:semiHidden/>
    <w:rsid w:val="00815342"/>
    <w:pPr>
      <w:spacing w:line="240" w:lineRule="auto"/>
    </w:p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pPr>
        <w:spacing w:before="0" w:after="0" w:line="240" w:lineRule="auto"/>
      </w:pPr>
      <w:rPr>
        <w:b/>
        <w:bCs/>
        <w:color w:val="FFFFFF" w:themeColor="background1"/>
      </w:rPr>
      <w:tblPr/>
      <w:tcPr>
        <w:shd w:val="clear" w:color="auto" w:fill="46C2D7" w:themeFill="accent3"/>
      </w:tcPr>
    </w:tblStylePr>
    <w:tblStylePr w:type="lastRow">
      <w:pPr>
        <w:spacing w:before="0" w:after="0" w:line="240" w:lineRule="auto"/>
      </w:pPr>
      <w:rPr>
        <w:b/>
        <w:bCs/>
      </w:rPr>
      <w:tblPr/>
      <w:tcPr>
        <w:tcBorders>
          <w:top w:val="double" w:sz="6" w:space="0" w:color="46C2D7" w:themeColor="accent3"/>
          <w:left w:val="single" w:sz="8" w:space="0" w:color="46C2D7" w:themeColor="accent3"/>
          <w:bottom w:val="single" w:sz="8" w:space="0" w:color="46C2D7" w:themeColor="accent3"/>
          <w:right w:val="single" w:sz="8" w:space="0" w:color="46C2D7" w:themeColor="accent3"/>
        </w:tcBorders>
      </w:tcPr>
    </w:tblStylePr>
    <w:tblStylePr w:type="firstCol">
      <w:rPr>
        <w:b/>
        <w:bCs/>
      </w:rPr>
    </w:tblStylePr>
    <w:tblStylePr w:type="lastCol">
      <w:rPr>
        <w:b/>
        <w:bCs/>
      </w:rPr>
    </w:tblStylePr>
    <w:tblStylePr w:type="band1Vert">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tblStylePr w:type="band1Horz">
      <w:tblPr/>
      <w:tcPr>
        <w:tcBorders>
          <w:top w:val="single" w:sz="8" w:space="0" w:color="46C2D7" w:themeColor="accent3"/>
          <w:left w:val="single" w:sz="8" w:space="0" w:color="46C2D7" w:themeColor="accent3"/>
          <w:bottom w:val="single" w:sz="8" w:space="0" w:color="46C2D7" w:themeColor="accent3"/>
          <w:right w:val="single" w:sz="8" w:space="0" w:color="46C2D7" w:themeColor="accent3"/>
        </w:tcBorders>
      </w:tcPr>
    </w:tblStylePr>
  </w:style>
  <w:style w:type="table" w:styleId="LightList-Accent4">
    <w:name w:val="Light List Accent 4"/>
    <w:basedOn w:val="TableNormal"/>
    <w:uiPriority w:val="61"/>
    <w:semiHidden/>
    <w:rsid w:val="00815342"/>
    <w:pPr>
      <w:spacing w:line="240" w:lineRule="auto"/>
    </w:p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pPr>
        <w:spacing w:before="0" w:after="0" w:line="240" w:lineRule="auto"/>
      </w:pPr>
      <w:rPr>
        <w:b/>
        <w:bCs/>
        <w:color w:val="FFFFFF" w:themeColor="background1"/>
      </w:rPr>
      <w:tblPr/>
      <w:tcPr>
        <w:shd w:val="clear" w:color="auto" w:fill="75BB19" w:themeFill="accent4"/>
      </w:tcPr>
    </w:tblStylePr>
    <w:tblStylePr w:type="lastRow">
      <w:pPr>
        <w:spacing w:before="0" w:after="0" w:line="240" w:lineRule="auto"/>
      </w:pPr>
      <w:rPr>
        <w:b/>
        <w:bCs/>
      </w:rPr>
      <w:tblPr/>
      <w:tcPr>
        <w:tcBorders>
          <w:top w:val="double" w:sz="6" w:space="0" w:color="75BB19" w:themeColor="accent4"/>
          <w:left w:val="single" w:sz="8" w:space="0" w:color="75BB19" w:themeColor="accent4"/>
          <w:bottom w:val="single" w:sz="8" w:space="0" w:color="75BB19" w:themeColor="accent4"/>
          <w:right w:val="single" w:sz="8" w:space="0" w:color="75BB19" w:themeColor="accent4"/>
        </w:tcBorders>
      </w:tcPr>
    </w:tblStylePr>
    <w:tblStylePr w:type="firstCol">
      <w:rPr>
        <w:b/>
        <w:bCs/>
      </w:rPr>
    </w:tblStylePr>
    <w:tblStylePr w:type="lastCol">
      <w:rPr>
        <w:b/>
        <w:bCs/>
      </w:rPr>
    </w:tblStylePr>
    <w:tblStylePr w:type="band1Vert">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tblStylePr w:type="band1Horz">
      <w:tblPr/>
      <w:tcPr>
        <w:tcBorders>
          <w:top w:val="single" w:sz="8" w:space="0" w:color="75BB19" w:themeColor="accent4"/>
          <w:left w:val="single" w:sz="8" w:space="0" w:color="75BB19" w:themeColor="accent4"/>
          <w:bottom w:val="single" w:sz="8" w:space="0" w:color="75BB19" w:themeColor="accent4"/>
          <w:right w:val="single" w:sz="8" w:space="0" w:color="75BB19" w:themeColor="accent4"/>
        </w:tcBorders>
      </w:tcPr>
    </w:tblStylePr>
  </w:style>
  <w:style w:type="table" w:styleId="LightList-Accent5">
    <w:name w:val="Light List Accent 5"/>
    <w:basedOn w:val="TableNormal"/>
    <w:uiPriority w:val="61"/>
    <w:semiHidden/>
    <w:rsid w:val="00815342"/>
    <w:pPr>
      <w:spacing w:line="240" w:lineRule="auto"/>
    </w:p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pPr>
        <w:spacing w:before="0" w:after="0" w:line="240" w:lineRule="auto"/>
      </w:pPr>
      <w:rPr>
        <w:b/>
        <w:bCs/>
        <w:color w:val="FFFFFF" w:themeColor="background1"/>
      </w:rPr>
      <w:tblPr/>
      <w:tcPr>
        <w:shd w:val="clear" w:color="auto" w:fill="C2D300" w:themeFill="accent5"/>
      </w:tcPr>
    </w:tblStylePr>
    <w:tblStylePr w:type="lastRow">
      <w:pPr>
        <w:spacing w:before="0" w:after="0" w:line="240" w:lineRule="auto"/>
      </w:pPr>
      <w:rPr>
        <w:b/>
        <w:bCs/>
      </w:rPr>
      <w:tblPr/>
      <w:tcPr>
        <w:tcBorders>
          <w:top w:val="double" w:sz="6" w:space="0" w:color="C2D300" w:themeColor="accent5"/>
          <w:left w:val="single" w:sz="8" w:space="0" w:color="C2D300" w:themeColor="accent5"/>
          <w:bottom w:val="single" w:sz="8" w:space="0" w:color="C2D300" w:themeColor="accent5"/>
          <w:right w:val="single" w:sz="8" w:space="0" w:color="C2D300" w:themeColor="accent5"/>
        </w:tcBorders>
      </w:tcPr>
    </w:tblStylePr>
    <w:tblStylePr w:type="firstCol">
      <w:rPr>
        <w:b/>
        <w:bCs/>
      </w:rPr>
    </w:tblStylePr>
    <w:tblStylePr w:type="lastCol">
      <w:rPr>
        <w:b/>
        <w:bCs/>
      </w:rPr>
    </w:tblStylePr>
    <w:tblStylePr w:type="band1Vert">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tblStylePr w:type="band1Horz">
      <w:tblPr/>
      <w:tcPr>
        <w:tcBorders>
          <w:top w:val="single" w:sz="8" w:space="0" w:color="C2D300" w:themeColor="accent5"/>
          <w:left w:val="single" w:sz="8" w:space="0" w:color="C2D300" w:themeColor="accent5"/>
          <w:bottom w:val="single" w:sz="8" w:space="0" w:color="C2D300" w:themeColor="accent5"/>
          <w:right w:val="single" w:sz="8" w:space="0" w:color="C2D300" w:themeColor="accent5"/>
        </w:tcBorders>
      </w:tcPr>
    </w:tblStylePr>
  </w:style>
  <w:style w:type="table" w:styleId="LightList-Accent6">
    <w:name w:val="Light List Accent 6"/>
    <w:basedOn w:val="TableNormal"/>
    <w:uiPriority w:val="61"/>
    <w:semiHidden/>
    <w:rsid w:val="00815342"/>
    <w:pPr>
      <w:spacing w:line="240" w:lineRule="auto"/>
    </w:p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pPr>
        <w:spacing w:before="0" w:after="0" w:line="240" w:lineRule="auto"/>
      </w:pPr>
      <w:rPr>
        <w:b/>
        <w:bCs/>
        <w:color w:val="FFFFFF" w:themeColor="background1"/>
      </w:rPr>
      <w:tblPr/>
      <w:tcPr>
        <w:shd w:val="clear" w:color="auto" w:fill="F0AB00" w:themeFill="accent6"/>
      </w:tcPr>
    </w:tblStylePr>
    <w:tblStylePr w:type="lastRow">
      <w:pPr>
        <w:spacing w:before="0" w:after="0" w:line="240" w:lineRule="auto"/>
      </w:pPr>
      <w:rPr>
        <w:b/>
        <w:bCs/>
      </w:rPr>
      <w:tblPr/>
      <w:tcPr>
        <w:tcBorders>
          <w:top w:val="double" w:sz="6" w:space="0" w:color="F0AB00" w:themeColor="accent6"/>
          <w:left w:val="single" w:sz="8" w:space="0" w:color="F0AB00" w:themeColor="accent6"/>
          <w:bottom w:val="single" w:sz="8" w:space="0" w:color="F0AB00" w:themeColor="accent6"/>
          <w:right w:val="single" w:sz="8" w:space="0" w:color="F0AB00" w:themeColor="accent6"/>
        </w:tcBorders>
      </w:tcPr>
    </w:tblStylePr>
    <w:tblStylePr w:type="firstCol">
      <w:rPr>
        <w:b/>
        <w:bCs/>
      </w:rPr>
    </w:tblStylePr>
    <w:tblStylePr w:type="lastCol">
      <w:rPr>
        <w:b/>
        <w:bCs/>
      </w:rPr>
    </w:tblStylePr>
    <w:tblStylePr w:type="band1Vert">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tblStylePr w:type="band1Horz">
      <w:tblPr/>
      <w:tcPr>
        <w:tcBorders>
          <w:top w:val="single" w:sz="8" w:space="0" w:color="F0AB00" w:themeColor="accent6"/>
          <w:left w:val="single" w:sz="8" w:space="0" w:color="F0AB00" w:themeColor="accent6"/>
          <w:bottom w:val="single" w:sz="8" w:space="0" w:color="F0AB00" w:themeColor="accent6"/>
          <w:right w:val="single" w:sz="8" w:space="0" w:color="F0AB00" w:themeColor="accent6"/>
        </w:tcBorders>
      </w:tcPr>
    </w:tblStylePr>
  </w:style>
  <w:style w:type="table" w:styleId="LightShading">
    <w:name w:val="Light Shading"/>
    <w:basedOn w:val="TableNormal"/>
    <w:uiPriority w:val="60"/>
    <w:semiHidden/>
    <w:rsid w:val="00815342"/>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815342"/>
    <w:pPr>
      <w:spacing w:line="240" w:lineRule="auto"/>
    </w:pPr>
    <w:rPr>
      <w:color w:val="003168" w:themeColor="accent1" w:themeShade="BF"/>
    </w:rPr>
    <w:tblPr>
      <w:tblStyleRowBandSize w:val="1"/>
      <w:tblStyleColBandSize w:val="1"/>
      <w:tblBorders>
        <w:top w:val="single" w:sz="8" w:space="0" w:color="00428B" w:themeColor="accent1"/>
        <w:bottom w:val="single" w:sz="8" w:space="0" w:color="00428B" w:themeColor="accent1"/>
      </w:tblBorders>
    </w:tblPr>
    <w:tblStylePr w:type="fir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lastRow">
      <w:pPr>
        <w:spacing w:before="0" w:after="0" w:line="240" w:lineRule="auto"/>
      </w:pPr>
      <w:rPr>
        <w:b/>
        <w:bCs/>
      </w:rPr>
      <w:tblPr/>
      <w:tcPr>
        <w:tcBorders>
          <w:top w:val="single" w:sz="8" w:space="0" w:color="00428B" w:themeColor="accent1"/>
          <w:left w:val="nil"/>
          <w:bottom w:val="single" w:sz="8" w:space="0" w:color="0042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left w:val="nil"/>
          <w:right w:val="nil"/>
          <w:insideH w:val="nil"/>
          <w:insideV w:val="nil"/>
        </w:tcBorders>
        <w:shd w:val="clear" w:color="auto" w:fill="A3CEFF" w:themeFill="accent1" w:themeFillTint="3F"/>
      </w:tcPr>
    </w:tblStylePr>
  </w:style>
  <w:style w:type="table" w:styleId="LightShading-Accent2">
    <w:name w:val="Light Shading Accent 2"/>
    <w:basedOn w:val="TableNormal"/>
    <w:uiPriority w:val="60"/>
    <w:semiHidden/>
    <w:rsid w:val="00815342"/>
    <w:pPr>
      <w:spacing w:line="240" w:lineRule="auto"/>
    </w:pPr>
    <w:rPr>
      <w:color w:val="006DA1" w:themeColor="accent2" w:themeShade="BF"/>
    </w:rPr>
    <w:tblPr>
      <w:tblStyleRowBandSize w:val="1"/>
      <w:tblStyleColBandSize w:val="1"/>
      <w:tblBorders>
        <w:top w:val="single" w:sz="8" w:space="0" w:color="0092D7" w:themeColor="accent2"/>
        <w:bottom w:val="single" w:sz="8" w:space="0" w:color="0092D7" w:themeColor="accent2"/>
      </w:tblBorders>
    </w:tblPr>
    <w:tblStylePr w:type="fir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lastRow">
      <w:pPr>
        <w:spacing w:before="0" w:after="0" w:line="240" w:lineRule="auto"/>
      </w:pPr>
      <w:rPr>
        <w:b/>
        <w:bCs/>
      </w:rPr>
      <w:tblPr/>
      <w:tcPr>
        <w:tcBorders>
          <w:top w:val="single" w:sz="8" w:space="0" w:color="0092D7" w:themeColor="accent2"/>
          <w:left w:val="nil"/>
          <w:bottom w:val="single" w:sz="8" w:space="0" w:color="0092D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left w:val="nil"/>
          <w:right w:val="nil"/>
          <w:insideH w:val="nil"/>
          <w:insideV w:val="nil"/>
        </w:tcBorders>
        <w:shd w:val="clear" w:color="auto" w:fill="B6E7FF" w:themeFill="accent2" w:themeFillTint="3F"/>
      </w:tcPr>
    </w:tblStylePr>
  </w:style>
  <w:style w:type="table" w:styleId="LightShading-Accent3">
    <w:name w:val="Light Shading Accent 3"/>
    <w:basedOn w:val="TableNormal"/>
    <w:uiPriority w:val="60"/>
    <w:semiHidden/>
    <w:rsid w:val="00815342"/>
    <w:pPr>
      <w:spacing w:line="240" w:lineRule="auto"/>
    </w:pPr>
    <w:rPr>
      <w:color w:val="269BAF" w:themeColor="accent3" w:themeShade="BF"/>
    </w:rPr>
    <w:tblPr>
      <w:tblStyleRowBandSize w:val="1"/>
      <w:tblStyleColBandSize w:val="1"/>
      <w:tblBorders>
        <w:top w:val="single" w:sz="8" w:space="0" w:color="46C2D7" w:themeColor="accent3"/>
        <w:bottom w:val="single" w:sz="8" w:space="0" w:color="46C2D7" w:themeColor="accent3"/>
      </w:tblBorders>
    </w:tblPr>
    <w:tblStylePr w:type="fir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lastRow">
      <w:pPr>
        <w:spacing w:before="0" w:after="0" w:line="240" w:lineRule="auto"/>
      </w:pPr>
      <w:rPr>
        <w:b/>
        <w:bCs/>
      </w:rPr>
      <w:tblPr/>
      <w:tcPr>
        <w:tcBorders>
          <w:top w:val="single" w:sz="8" w:space="0" w:color="46C2D7" w:themeColor="accent3"/>
          <w:left w:val="nil"/>
          <w:bottom w:val="single" w:sz="8" w:space="0" w:color="46C2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left w:val="nil"/>
          <w:right w:val="nil"/>
          <w:insideH w:val="nil"/>
          <w:insideV w:val="nil"/>
        </w:tcBorders>
        <w:shd w:val="clear" w:color="auto" w:fill="D1EFF5" w:themeFill="accent3" w:themeFillTint="3F"/>
      </w:tcPr>
    </w:tblStylePr>
  </w:style>
  <w:style w:type="table" w:styleId="LightShading-Accent4">
    <w:name w:val="Light Shading Accent 4"/>
    <w:basedOn w:val="TableNormal"/>
    <w:uiPriority w:val="60"/>
    <w:semiHidden/>
    <w:rsid w:val="00815342"/>
    <w:pPr>
      <w:spacing w:line="240" w:lineRule="auto"/>
    </w:pPr>
    <w:rPr>
      <w:color w:val="578B12" w:themeColor="accent4" w:themeShade="BF"/>
    </w:rPr>
    <w:tblPr>
      <w:tblStyleRowBandSize w:val="1"/>
      <w:tblStyleColBandSize w:val="1"/>
      <w:tblBorders>
        <w:top w:val="single" w:sz="8" w:space="0" w:color="75BB19" w:themeColor="accent4"/>
        <w:bottom w:val="single" w:sz="8" w:space="0" w:color="75BB19" w:themeColor="accent4"/>
      </w:tblBorders>
    </w:tblPr>
    <w:tblStylePr w:type="fir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lastRow">
      <w:pPr>
        <w:spacing w:before="0" w:after="0" w:line="240" w:lineRule="auto"/>
      </w:pPr>
      <w:rPr>
        <w:b/>
        <w:bCs/>
      </w:rPr>
      <w:tblPr/>
      <w:tcPr>
        <w:tcBorders>
          <w:top w:val="single" w:sz="8" w:space="0" w:color="75BB19" w:themeColor="accent4"/>
          <w:left w:val="nil"/>
          <w:bottom w:val="single" w:sz="8" w:space="0" w:color="75BB1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left w:val="nil"/>
          <w:right w:val="nil"/>
          <w:insideH w:val="nil"/>
          <w:insideV w:val="nil"/>
        </w:tcBorders>
        <w:shd w:val="clear" w:color="auto" w:fill="DDF6BE" w:themeFill="accent4" w:themeFillTint="3F"/>
      </w:tcPr>
    </w:tblStylePr>
  </w:style>
  <w:style w:type="table" w:styleId="LightShading-Accent5">
    <w:name w:val="Light Shading Accent 5"/>
    <w:basedOn w:val="TableNormal"/>
    <w:uiPriority w:val="60"/>
    <w:semiHidden/>
    <w:rsid w:val="00815342"/>
    <w:pPr>
      <w:spacing w:line="240" w:lineRule="auto"/>
    </w:pPr>
    <w:rPr>
      <w:color w:val="909E00" w:themeColor="accent5" w:themeShade="BF"/>
    </w:rPr>
    <w:tblPr>
      <w:tblStyleRowBandSize w:val="1"/>
      <w:tblStyleColBandSize w:val="1"/>
      <w:tblBorders>
        <w:top w:val="single" w:sz="8" w:space="0" w:color="C2D300" w:themeColor="accent5"/>
        <w:bottom w:val="single" w:sz="8" w:space="0" w:color="C2D300" w:themeColor="accent5"/>
      </w:tblBorders>
    </w:tblPr>
    <w:tblStylePr w:type="fir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lastRow">
      <w:pPr>
        <w:spacing w:before="0" w:after="0" w:line="240" w:lineRule="auto"/>
      </w:pPr>
      <w:rPr>
        <w:b/>
        <w:bCs/>
      </w:rPr>
      <w:tblPr/>
      <w:tcPr>
        <w:tcBorders>
          <w:top w:val="single" w:sz="8" w:space="0" w:color="C2D300" w:themeColor="accent5"/>
          <w:left w:val="nil"/>
          <w:bottom w:val="single" w:sz="8" w:space="0" w:color="C2D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left w:val="nil"/>
          <w:right w:val="nil"/>
          <w:insideH w:val="nil"/>
          <w:insideV w:val="nil"/>
        </w:tcBorders>
        <w:shd w:val="clear" w:color="auto" w:fill="F8FFB5" w:themeFill="accent5" w:themeFillTint="3F"/>
      </w:tcPr>
    </w:tblStylePr>
  </w:style>
  <w:style w:type="table" w:styleId="LightShading-Accent6">
    <w:name w:val="Light Shading Accent 6"/>
    <w:basedOn w:val="TableNormal"/>
    <w:uiPriority w:val="60"/>
    <w:semiHidden/>
    <w:rsid w:val="00815342"/>
    <w:pPr>
      <w:spacing w:line="240" w:lineRule="auto"/>
    </w:pPr>
    <w:rPr>
      <w:color w:val="B37F00" w:themeColor="accent6" w:themeShade="BF"/>
    </w:rPr>
    <w:tblPr>
      <w:tblStyleRowBandSize w:val="1"/>
      <w:tblStyleColBandSize w:val="1"/>
      <w:tblBorders>
        <w:top w:val="single" w:sz="8" w:space="0" w:color="F0AB00" w:themeColor="accent6"/>
        <w:bottom w:val="single" w:sz="8" w:space="0" w:color="F0AB00" w:themeColor="accent6"/>
      </w:tblBorders>
    </w:tblPr>
    <w:tblStylePr w:type="fir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lastRow">
      <w:pPr>
        <w:spacing w:before="0" w:after="0" w:line="240" w:lineRule="auto"/>
      </w:pPr>
      <w:rPr>
        <w:b/>
        <w:bCs/>
      </w:rPr>
      <w:tblPr/>
      <w:tcPr>
        <w:tcBorders>
          <w:top w:val="single" w:sz="8" w:space="0" w:color="F0AB00" w:themeColor="accent6"/>
          <w:left w:val="nil"/>
          <w:bottom w:val="single" w:sz="8" w:space="0" w:color="F0A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left w:val="nil"/>
          <w:right w:val="nil"/>
          <w:insideH w:val="nil"/>
          <w:insideV w:val="nil"/>
        </w:tcBorders>
        <w:shd w:val="clear" w:color="auto" w:fill="FFEBBC" w:themeFill="accent6" w:themeFillTint="3F"/>
      </w:tcPr>
    </w:tblStylePr>
  </w:style>
  <w:style w:type="table" w:customStyle="1" w:styleId="ListTable1Light1">
    <w:name w:val="List Table 1 Light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1Light-Accent11">
    <w:name w:val="List Table 1 Light - Accent 1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2089FF" w:themeColor="accent1" w:themeTint="99"/>
        </w:tcBorders>
      </w:tcPr>
    </w:tblStylePr>
    <w:tblStylePr w:type="lastRow">
      <w:rPr>
        <w:b/>
        <w:bCs/>
      </w:rPr>
      <w:tblPr/>
      <w:tcPr>
        <w:tcBorders>
          <w:top w:val="sing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1Light-Accent21">
    <w:name w:val="List Table 1 Light - Accent 2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4EC6FF" w:themeColor="accent2" w:themeTint="99"/>
        </w:tcBorders>
      </w:tcPr>
    </w:tblStylePr>
    <w:tblStylePr w:type="lastRow">
      <w:rPr>
        <w:b/>
        <w:bCs/>
      </w:rPr>
      <w:tblPr/>
      <w:tcPr>
        <w:tcBorders>
          <w:top w:val="sing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1Light-Accent31">
    <w:name w:val="List Table 1 Light - Accent 3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90DAE7" w:themeColor="accent3" w:themeTint="99"/>
        </w:tcBorders>
      </w:tcPr>
    </w:tblStylePr>
    <w:tblStylePr w:type="lastRow">
      <w:rPr>
        <w:b/>
        <w:bCs/>
      </w:rPr>
      <w:tblPr/>
      <w:tcPr>
        <w:tcBorders>
          <w:top w:val="sing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1Light-Accent41">
    <w:name w:val="List Table 1 Light - Accent 4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AEEA61" w:themeColor="accent4" w:themeTint="99"/>
        </w:tcBorders>
      </w:tcPr>
    </w:tblStylePr>
    <w:tblStylePr w:type="lastRow">
      <w:rPr>
        <w:b/>
        <w:bCs/>
      </w:rPr>
      <w:tblPr/>
      <w:tcPr>
        <w:tcBorders>
          <w:top w:val="sing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1Light-Accent51">
    <w:name w:val="List Table 1 Light - Accent 5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0FF4B" w:themeColor="accent5" w:themeTint="99"/>
        </w:tcBorders>
      </w:tcPr>
    </w:tblStylePr>
    <w:tblStylePr w:type="lastRow">
      <w:rPr>
        <w:b/>
        <w:bCs/>
      </w:rPr>
      <w:tblPr/>
      <w:tcPr>
        <w:tcBorders>
          <w:top w:val="sing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1Light-Accent61">
    <w:name w:val="List Table 1 Light - Accent 61"/>
    <w:basedOn w:val="TableNormal"/>
    <w:uiPriority w:val="46"/>
    <w:semiHidden/>
    <w:rsid w:val="00815342"/>
    <w:pPr>
      <w:spacing w:line="240" w:lineRule="auto"/>
    </w:pPr>
    <w:tblPr>
      <w:tblStyleRowBandSize w:val="1"/>
      <w:tblStyleColBandSize w:val="1"/>
    </w:tblPr>
    <w:tblStylePr w:type="firstRow">
      <w:rPr>
        <w:b/>
        <w:bCs/>
      </w:rPr>
      <w:tblPr/>
      <w:tcPr>
        <w:tcBorders>
          <w:bottom w:val="single" w:sz="4" w:space="0" w:color="FFCF5D" w:themeColor="accent6" w:themeTint="99"/>
        </w:tcBorders>
      </w:tcPr>
    </w:tblStylePr>
    <w:tblStylePr w:type="lastRow">
      <w:rPr>
        <w:b/>
        <w:bCs/>
      </w:rPr>
      <w:tblPr/>
      <w:tcPr>
        <w:tcBorders>
          <w:top w:val="sing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21">
    <w:name w:val="List Table 21"/>
    <w:basedOn w:val="TableNormal"/>
    <w:uiPriority w:val="47"/>
    <w:semiHidden/>
    <w:rsid w:val="00815342"/>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2-Accent11">
    <w:name w:val="List Table 2 - Accent 11"/>
    <w:basedOn w:val="TableNormal"/>
    <w:uiPriority w:val="47"/>
    <w:semiHidden/>
    <w:rsid w:val="00815342"/>
    <w:pPr>
      <w:spacing w:line="240" w:lineRule="auto"/>
    </w:pPr>
    <w:tblPr>
      <w:tblStyleRowBandSize w:val="1"/>
      <w:tblStyleColBandSize w:val="1"/>
      <w:tblBorders>
        <w:top w:val="single" w:sz="4" w:space="0" w:color="2089FF" w:themeColor="accent1" w:themeTint="99"/>
        <w:bottom w:val="single" w:sz="4" w:space="0" w:color="2089FF" w:themeColor="accent1" w:themeTint="99"/>
        <w:insideH w:val="single" w:sz="4" w:space="0" w:color="208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2-Accent21">
    <w:name w:val="List Table 2 - Accent 21"/>
    <w:basedOn w:val="TableNormal"/>
    <w:uiPriority w:val="47"/>
    <w:semiHidden/>
    <w:rsid w:val="00815342"/>
    <w:pPr>
      <w:spacing w:line="240" w:lineRule="auto"/>
    </w:pPr>
    <w:tblPr>
      <w:tblStyleRowBandSize w:val="1"/>
      <w:tblStyleColBandSize w:val="1"/>
      <w:tblBorders>
        <w:top w:val="single" w:sz="4" w:space="0" w:color="4EC6FF" w:themeColor="accent2" w:themeTint="99"/>
        <w:bottom w:val="single" w:sz="4" w:space="0" w:color="4EC6FF" w:themeColor="accent2" w:themeTint="99"/>
        <w:insideH w:val="single" w:sz="4" w:space="0" w:color="4EC6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2-Accent31">
    <w:name w:val="List Table 2 - Accent 31"/>
    <w:basedOn w:val="TableNormal"/>
    <w:uiPriority w:val="47"/>
    <w:semiHidden/>
    <w:rsid w:val="00815342"/>
    <w:pPr>
      <w:spacing w:line="240" w:lineRule="auto"/>
    </w:pPr>
    <w:tblPr>
      <w:tblStyleRowBandSize w:val="1"/>
      <w:tblStyleColBandSize w:val="1"/>
      <w:tblBorders>
        <w:top w:val="single" w:sz="4" w:space="0" w:color="90DAE7" w:themeColor="accent3" w:themeTint="99"/>
        <w:bottom w:val="single" w:sz="4" w:space="0" w:color="90DAE7" w:themeColor="accent3" w:themeTint="99"/>
        <w:insideH w:val="single" w:sz="4" w:space="0" w:color="90DA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2-Accent41">
    <w:name w:val="List Table 2 - Accent 41"/>
    <w:basedOn w:val="TableNormal"/>
    <w:uiPriority w:val="47"/>
    <w:semiHidden/>
    <w:rsid w:val="00815342"/>
    <w:pPr>
      <w:spacing w:line="240" w:lineRule="auto"/>
    </w:pPr>
    <w:tblPr>
      <w:tblStyleRowBandSize w:val="1"/>
      <w:tblStyleColBandSize w:val="1"/>
      <w:tblBorders>
        <w:top w:val="single" w:sz="4" w:space="0" w:color="AEEA61" w:themeColor="accent4" w:themeTint="99"/>
        <w:bottom w:val="single" w:sz="4" w:space="0" w:color="AEEA61" w:themeColor="accent4" w:themeTint="99"/>
        <w:insideH w:val="single" w:sz="4" w:space="0" w:color="AEEA6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2-Accent51">
    <w:name w:val="List Table 2 - Accent 51"/>
    <w:basedOn w:val="TableNormal"/>
    <w:uiPriority w:val="47"/>
    <w:semiHidden/>
    <w:rsid w:val="00815342"/>
    <w:pPr>
      <w:spacing w:line="240" w:lineRule="auto"/>
    </w:pPr>
    <w:tblPr>
      <w:tblStyleRowBandSize w:val="1"/>
      <w:tblStyleColBandSize w:val="1"/>
      <w:tblBorders>
        <w:top w:val="single" w:sz="4" w:space="0" w:color="F0FF4B" w:themeColor="accent5" w:themeTint="99"/>
        <w:bottom w:val="single" w:sz="4" w:space="0" w:color="F0FF4B" w:themeColor="accent5" w:themeTint="99"/>
        <w:insideH w:val="single" w:sz="4" w:space="0" w:color="F0FF4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2-Accent61">
    <w:name w:val="List Table 2 - Accent 61"/>
    <w:basedOn w:val="TableNormal"/>
    <w:uiPriority w:val="47"/>
    <w:semiHidden/>
    <w:rsid w:val="00815342"/>
    <w:pPr>
      <w:spacing w:line="240" w:lineRule="auto"/>
    </w:pPr>
    <w:tblPr>
      <w:tblStyleRowBandSize w:val="1"/>
      <w:tblStyleColBandSize w:val="1"/>
      <w:tblBorders>
        <w:top w:val="single" w:sz="4" w:space="0" w:color="FFCF5D" w:themeColor="accent6" w:themeTint="99"/>
        <w:bottom w:val="single" w:sz="4" w:space="0" w:color="FFCF5D" w:themeColor="accent6" w:themeTint="99"/>
        <w:insideH w:val="single" w:sz="4" w:space="0" w:color="FFCF5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31">
    <w:name w:val="List Table 31"/>
    <w:basedOn w:val="TableNormal"/>
    <w:uiPriority w:val="48"/>
    <w:semiHidden/>
    <w:rsid w:val="00815342"/>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customStyle="1" w:styleId="ListTable3-Accent11">
    <w:name w:val="List Table 3 - Accent 11"/>
    <w:basedOn w:val="TableNormal"/>
    <w:uiPriority w:val="48"/>
    <w:semiHidden/>
    <w:rsid w:val="00815342"/>
    <w:pPr>
      <w:spacing w:line="240" w:lineRule="auto"/>
    </w:pPr>
    <w:tblPr>
      <w:tblStyleRowBandSize w:val="1"/>
      <w:tblStyleColBandSize w:val="1"/>
      <w:tblBorders>
        <w:top w:val="single" w:sz="4" w:space="0" w:color="00428B" w:themeColor="accent1"/>
        <w:left w:val="single" w:sz="4" w:space="0" w:color="00428B" w:themeColor="accent1"/>
        <w:bottom w:val="single" w:sz="4" w:space="0" w:color="00428B" w:themeColor="accent1"/>
        <w:right w:val="single" w:sz="4" w:space="0" w:color="00428B" w:themeColor="accent1"/>
      </w:tblBorders>
    </w:tblPr>
    <w:tblStylePr w:type="firstRow">
      <w:rPr>
        <w:b/>
        <w:bCs/>
        <w:color w:val="FFFFFF" w:themeColor="background1"/>
      </w:rPr>
      <w:tblPr/>
      <w:tcPr>
        <w:shd w:val="clear" w:color="auto" w:fill="00428B" w:themeFill="accent1"/>
      </w:tcPr>
    </w:tblStylePr>
    <w:tblStylePr w:type="lastRow">
      <w:rPr>
        <w:b/>
        <w:bCs/>
      </w:rPr>
      <w:tblPr/>
      <w:tcPr>
        <w:tcBorders>
          <w:top w:val="double" w:sz="4" w:space="0" w:color="0042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8B" w:themeColor="accent1"/>
          <w:right w:val="single" w:sz="4" w:space="0" w:color="00428B" w:themeColor="accent1"/>
        </w:tcBorders>
      </w:tcPr>
    </w:tblStylePr>
    <w:tblStylePr w:type="band1Horz">
      <w:tblPr/>
      <w:tcPr>
        <w:tcBorders>
          <w:top w:val="single" w:sz="4" w:space="0" w:color="00428B" w:themeColor="accent1"/>
          <w:bottom w:val="single" w:sz="4" w:space="0" w:color="0042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8B" w:themeColor="accent1"/>
          <w:left w:val="nil"/>
        </w:tcBorders>
      </w:tcPr>
    </w:tblStylePr>
    <w:tblStylePr w:type="swCell">
      <w:tblPr/>
      <w:tcPr>
        <w:tcBorders>
          <w:top w:val="double" w:sz="4" w:space="0" w:color="00428B" w:themeColor="accent1"/>
          <w:right w:val="nil"/>
        </w:tcBorders>
      </w:tcPr>
    </w:tblStylePr>
  </w:style>
  <w:style w:type="table" w:customStyle="1" w:styleId="ListTable3-Accent21">
    <w:name w:val="List Table 3 - Accent 21"/>
    <w:basedOn w:val="TableNormal"/>
    <w:uiPriority w:val="48"/>
    <w:semiHidden/>
    <w:rsid w:val="00815342"/>
    <w:pPr>
      <w:spacing w:line="240" w:lineRule="auto"/>
    </w:pPr>
    <w:tblPr>
      <w:tblStyleRowBandSize w:val="1"/>
      <w:tblStyleColBandSize w:val="1"/>
      <w:tblBorders>
        <w:top w:val="single" w:sz="4" w:space="0" w:color="0092D7" w:themeColor="accent2"/>
        <w:left w:val="single" w:sz="4" w:space="0" w:color="0092D7" w:themeColor="accent2"/>
        <w:bottom w:val="single" w:sz="4" w:space="0" w:color="0092D7" w:themeColor="accent2"/>
        <w:right w:val="single" w:sz="4" w:space="0" w:color="0092D7" w:themeColor="accent2"/>
      </w:tblBorders>
    </w:tblPr>
    <w:tblStylePr w:type="firstRow">
      <w:rPr>
        <w:b/>
        <w:bCs/>
        <w:color w:val="FFFFFF" w:themeColor="background1"/>
      </w:rPr>
      <w:tblPr/>
      <w:tcPr>
        <w:shd w:val="clear" w:color="auto" w:fill="0092D7" w:themeFill="accent2"/>
      </w:tcPr>
    </w:tblStylePr>
    <w:tblStylePr w:type="lastRow">
      <w:rPr>
        <w:b/>
        <w:bCs/>
      </w:rPr>
      <w:tblPr/>
      <w:tcPr>
        <w:tcBorders>
          <w:top w:val="double" w:sz="4" w:space="0" w:color="0092D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2D7" w:themeColor="accent2"/>
          <w:right w:val="single" w:sz="4" w:space="0" w:color="0092D7" w:themeColor="accent2"/>
        </w:tcBorders>
      </w:tcPr>
    </w:tblStylePr>
    <w:tblStylePr w:type="band1Horz">
      <w:tblPr/>
      <w:tcPr>
        <w:tcBorders>
          <w:top w:val="single" w:sz="4" w:space="0" w:color="0092D7" w:themeColor="accent2"/>
          <w:bottom w:val="single" w:sz="4" w:space="0" w:color="0092D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2D7" w:themeColor="accent2"/>
          <w:left w:val="nil"/>
        </w:tcBorders>
      </w:tcPr>
    </w:tblStylePr>
    <w:tblStylePr w:type="swCell">
      <w:tblPr/>
      <w:tcPr>
        <w:tcBorders>
          <w:top w:val="double" w:sz="4" w:space="0" w:color="0092D7" w:themeColor="accent2"/>
          <w:right w:val="nil"/>
        </w:tcBorders>
      </w:tcPr>
    </w:tblStylePr>
  </w:style>
  <w:style w:type="table" w:customStyle="1" w:styleId="ListTable3-Accent31">
    <w:name w:val="List Table 3 - Accent 31"/>
    <w:basedOn w:val="TableNormal"/>
    <w:uiPriority w:val="48"/>
    <w:semiHidden/>
    <w:rsid w:val="00815342"/>
    <w:pPr>
      <w:spacing w:line="240" w:lineRule="auto"/>
    </w:pPr>
    <w:tblPr>
      <w:tblStyleRowBandSize w:val="1"/>
      <w:tblStyleColBandSize w:val="1"/>
      <w:tblBorders>
        <w:top w:val="single" w:sz="4" w:space="0" w:color="46C2D7" w:themeColor="accent3"/>
        <w:left w:val="single" w:sz="4" w:space="0" w:color="46C2D7" w:themeColor="accent3"/>
        <w:bottom w:val="single" w:sz="4" w:space="0" w:color="46C2D7" w:themeColor="accent3"/>
        <w:right w:val="single" w:sz="4" w:space="0" w:color="46C2D7" w:themeColor="accent3"/>
      </w:tblBorders>
    </w:tblPr>
    <w:tblStylePr w:type="firstRow">
      <w:rPr>
        <w:b/>
        <w:bCs/>
        <w:color w:val="FFFFFF" w:themeColor="background1"/>
      </w:rPr>
      <w:tblPr/>
      <w:tcPr>
        <w:shd w:val="clear" w:color="auto" w:fill="46C2D7" w:themeFill="accent3"/>
      </w:tcPr>
    </w:tblStylePr>
    <w:tblStylePr w:type="lastRow">
      <w:rPr>
        <w:b/>
        <w:bCs/>
      </w:rPr>
      <w:tblPr/>
      <w:tcPr>
        <w:tcBorders>
          <w:top w:val="double" w:sz="4" w:space="0" w:color="46C2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C2D7" w:themeColor="accent3"/>
          <w:right w:val="single" w:sz="4" w:space="0" w:color="46C2D7" w:themeColor="accent3"/>
        </w:tcBorders>
      </w:tcPr>
    </w:tblStylePr>
    <w:tblStylePr w:type="band1Horz">
      <w:tblPr/>
      <w:tcPr>
        <w:tcBorders>
          <w:top w:val="single" w:sz="4" w:space="0" w:color="46C2D7" w:themeColor="accent3"/>
          <w:bottom w:val="single" w:sz="4" w:space="0" w:color="46C2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C2D7" w:themeColor="accent3"/>
          <w:left w:val="nil"/>
        </w:tcBorders>
      </w:tcPr>
    </w:tblStylePr>
    <w:tblStylePr w:type="swCell">
      <w:tblPr/>
      <w:tcPr>
        <w:tcBorders>
          <w:top w:val="double" w:sz="4" w:space="0" w:color="46C2D7" w:themeColor="accent3"/>
          <w:right w:val="nil"/>
        </w:tcBorders>
      </w:tcPr>
    </w:tblStylePr>
  </w:style>
  <w:style w:type="table" w:customStyle="1" w:styleId="ListTable3-Accent41">
    <w:name w:val="List Table 3 - Accent 41"/>
    <w:basedOn w:val="TableNormal"/>
    <w:uiPriority w:val="48"/>
    <w:semiHidden/>
    <w:rsid w:val="00815342"/>
    <w:pPr>
      <w:spacing w:line="240" w:lineRule="auto"/>
    </w:pPr>
    <w:tblPr>
      <w:tblStyleRowBandSize w:val="1"/>
      <w:tblStyleColBandSize w:val="1"/>
      <w:tblBorders>
        <w:top w:val="single" w:sz="4" w:space="0" w:color="75BB19" w:themeColor="accent4"/>
        <w:left w:val="single" w:sz="4" w:space="0" w:color="75BB19" w:themeColor="accent4"/>
        <w:bottom w:val="single" w:sz="4" w:space="0" w:color="75BB19" w:themeColor="accent4"/>
        <w:right w:val="single" w:sz="4" w:space="0" w:color="75BB19" w:themeColor="accent4"/>
      </w:tblBorders>
    </w:tblPr>
    <w:tblStylePr w:type="firstRow">
      <w:rPr>
        <w:b/>
        <w:bCs/>
        <w:color w:val="FFFFFF" w:themeColor="background1"/>
      </w:rPr>
      <w:tblPr/>
      <w:tcPr>
        <w:shd w:val="clear" w:color="auto" w:fill="75BB19" w:themeFill="accent4"/>
      </w:tcPr>
    </w:tblStylePr>
    <w:tblStylePr w:type="lastRow">
      <w:rPr>
        <w:b/>
        <w:bCs/>
      </w:rPr>
      <w:tblPr/>
      <w:tcPr>
        <w:tcBorders>
          <w:top w:val="double" w:sz="4" w:space="0" w:color="75BB1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B19" w:themeColor="accent4"/>
          <w:right w:val="single" w:sz="4" w:space="0" w:color="75BB19" w:themeColor="accent4"/>
        </w:tcBorders>
      </w:tcPr>
    </w:tblStylePr>
    <w:tblStylePr w:type="band1Horz">
      <w:tblPr/>
      <w:tcPr>
        <w:tcBorders>
          <w:top w:val="single" w:sz="4" w:space="0" w:color="75BB19" w:themeColor="accent4"/>
          <w:bottom w:val="single" w:sz="4" w:space="0" w:color="75BB1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B19" w:themeColor="accent4"/>
          <w:left w:val="nil"/>
        </w:tcBorders>
      </w:tcPr>
    </w:tblStylePr>
    <w:tblStylePr w:type="swCell">
      <w:tblPr/>
      <w:tcPr>
        <w:tcBorders>
          <w:top w:val="double" w:sz="4" w:space="0" w:color="75BB19" w:themeColor="accent4"/>
          <w:right w:val="nil"/>
        </w:tcBorders>
      </w:tcPr>
    </w:tblStylePr>
  </w:style>
  <w:style w:type="table" w:customStyle="1" w:styleId="ListTable3-Accent51">
    <w:name w:val="List Table 3 - Accent 51"/>
    <w:basedOn w:val="TableNormal"/>
    <w:uiPriority w:val="48"/>
    <w:semiHidden/>
    <w:rsid w:val="00815342"/>
    <w:pPr>
      <w:spacing w:line="240" w:lineRule="auto"/>
    </w:pPr>
    <w:tblPr>
      <w:tblStyleRowBandSize w:val="1"/>
      <w:tblStyleColBandSize w:val="1"/>
      <w:tblBorders>
        <w:top w:val="single" w:sz="4" w:space="0" w:color="C2D300" w:themeColor="accent5"/>
        <w:left w:val="single" w:sz="4" w:space="0" w:color="C2D300" w:themeColor="accent5"/>
        <w:bottom w:val="single" w:sz="4" w:space="0" w:color="C2D300" w:themeColor="accent5"/>
        <w:right w:val="single" w:sz="4" w:space="0" w:color="C2D300" w:themeColor="accent5"/>
      </w:tblBorders>
    </w:tblPr>
    <w:tblStylePr w:type="firstRow">
      <w:rPr>
        <w:b/>
        <w:bCs/>
        <w:color w:val="FFFFFF" w:themeColor="background1"/>
      </w:rPr>
      <w:tblPr/>
      <w:tcPr>
        <w:shd w:val="clear" w:color="auto" w:fill="C2D300" w:themeFill="accent5"/>
      </w:tcPr>
    </w:tblStylePr>
    <w:tblStylePr w:type="lastRow">
      <w:rPr>
        <w:b/>
        <w:bCs/>
      </w:rPr>
      <w:tblPr/>
      <w:tcPr>
        <w:tcBorders>
          <w:top w:val="double" w:sz="4" w:space="0" w:color="C2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2D300" w:themeColor="accent5"/>
          <w:right w:val="single" w:sz="4" w:space="0" w:color="C2D300" w:themeColor="accent5"/>
        </w:tcBorders>
      </w:tcPr>
    </w:tblStylePr>
    <w:tblStylePr w:type="band1Horz">
      <w:tblPr/>
      <w:tcPr>
        <w:tcBorders>
          <w:top w:val="single" w:sz="4" w:space="0" w:color="C2D300" w:themeColor="accent5"/>
          <w:bottom w:val="single" w:sz="4" w:space="0" w:color="C2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2D300" w:themeColor="accent5"/>
          <w:left w:val="nil"/>
        </w:tcBorders>
      </w:tcPr>
    </w:tblStylePr>
    <w:tblStylePr w:type="swCell">
      <w:tblPr/>
      <w:tcPr>
        <w:tcBorders>
          <w:top w:val="double" w:sz="4" w:space="0" w:color="C2D300" w:themeColor="accent5"/>
          <w:right w:val="nil"/>
        </w:tcBorders>
      </w:tcPr>
    </w:tblStylePr>
  </w:style>
  <w:style w:type="table" w:customStyle="1" w:styleId="ListTable3-Accent61">
    <w:name w:val="List Table 3 - Accent 61"/>
    <w:basedOn w:val="TableNormal"/>
    <w:uiPriority w:val="48"/>
    <w:semiHidden/>
    <w:rsid w:val="00815342"/>
    <w:pPr>
      <w:spacing w:line="240" w:lineRule="auto"/>
    </w:pPr>
    <w:tblPr>
      <w:tblStyleRowBandSize w:val="1"/>
      <w:tblStyleColBandSize w:val="1"/>
      <w:tblBorders>
        <w:top w:val="single" w:sz="4" w:space="0" w:color="F0AB00" w:themeColor="accent6"/>
        <w:left w:val="single" w:sz="4" w:space="0" w:color="F0AB00" w:themeColor="accent6"/>
        <w:bottom w:val="single" w:sz="4" w:space="0" w:color="F0AB00" w:themeColor="accent6"/>
        <w:right w:val="single" w:sz="4" w:space="0" w:color="F0AB00" w:themeColor="accent6"/>
      </w:tblBorders>
    </w:tblPr>
    <w:tblStylePr w:type="firstRow">
      <w:rPr>
        <w:b/>
        <w:bCs/>
        <w:color w:val="FFFFFF" w:themeColor="background1"/>
      </w:rPr>
      <w:tblPr/>
      <w:tcPr>
        <w:shd w:val="clear" w:color="auto" w:fill="F0AB00" w:themeFill="accent6"/>
      </w:tcPr>
    </w:tblStylePr>
    <w:tblStylePr w:type="lastRow">
      <w:rPr>
        <w:b/>
        <w:bCs/>
      </w:rPr>
      <w:tblPr/>
      <w:tcPr>
        <w:tcBorders>
          <w:top w:val="double" w:sz="4" w:space="0" w:color="F0A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B00" w:themeColor="accent6"/>
          <w:right w:val="single" w:sz="4" w:space="0" w:color="F0AB00" w:themeColor="accent6"/>
        </w:tcBorders>
      </w:tcPr>
    </w:tblStylePr>
    <w:tblStylePr w:type="band1Horz">
      <w:tblPr/>
      <w:tcPr>
        <w:tcBorders>
          <w:top w:val="single" w:sz="4" w:space="0" w:color="F0AB00" w:themeColor="accent6"/>
          <w:bottom w:val="single" w:sz="4" w:space="0" w:color="F0A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B00" w:themeColor="accent6"/>
          <w:left w:val="nil"/>
        </w:tcBorders>
      </w:tcPr>
    </w:tblStylePr>
    <w:tblStylePr w:type="swCell">
      <w:tblPr/>
      <w:tcPr>
        <w:tcBorders>
          <w:top w:val="double" w:sz="4" w:space="0" w:color="F0AB00" w:themeColor="accent6"/>
          <w:right w:val="nil"/>
        </w:tcBorders>
      </w:tcPr>
    </w:tblStylePr>
  </w:style>
  <w:style w:type="table" w:customStyle="1" w:styleId="ListTable41">
    <w:name w:val="List Table 41"/>
    <w:basedOn w:val="TableNormal"/>
    <w:uiPriority w:val="49"/>
    <w:semiHidden/>
    <w:rsid w:val="00815342"/>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4-Accent11">
    <w:name w:val="List Table 4 - Accent 11"/>
    <w:basedOn w:val="TableNormal"/>
    <w:uiPriority w:val="49"/>
    <w:semiHidden/>
    <w:rsid w:val="00815342"/>
    <w:pPr>
      <w:spacing w:line="240" w:lineRule="auto"/>
    </w:pPr>
    <w:tblPr>
      <w:tblStyleRowBandSize w:val="1"/>
      <w:tblStyleColBandSize w:val="1"/>
      <w:tblBorders>
        <w:top w:val="single" w:sz="4" w:space="0" w:color="2089FF" w:themeColor="accent1" w:themeTint="99"/>
        <w:left w:val="single" w:sz="4" w:space="0" w:color="2089FF" w:themeColor="accent1" w:themeTint="99"/>
        <w:bottom w:val="single" w:sz="4" w:space="0" w:color="2089FF" w:themeColor="accent1" w:themeTint="99"/>
        <w:right w:val="single" w:sz="4" w:space="0" w:color="2089FF" w:themeColor="accent1" w:themeTint="99"/>
        <w:insideH w:val="single" w:sz="4" w:space="0" w:color="2089FF" w:themeColor="accent1" w:themeTint="99"/>
      </w:tblBorders>
    </w:tblPr>
    <w:tblStylePr w:type="firstRow">
      <w:rPr>
        <w:b/>
        <w:bCs/>
        <w:color w:val="FFFFFF" w:themeColor="background1"/>
      </w:rPr>
      <w:tblPr/>
      <w:tcPr>
        <w:tcBorders>
          <w:top w:val="single" w:sz="4" w:space="0" w:color="00428B" w:themeColor="accent1"/>
          <w:left w:val="single" w:sz="4" w:space="0" w:color="00428B" w:themeColor="accent1"/>
          <w:bottom w:val="single" w:sz="4" w:space="0" w:color="00428B" w:themeColor="accent1"/>
          <w:right w:val="single" w:sz="4" w:space="0" w:color="00428B" w:themeColor="accent1"/>
          <w:insideH w:val="nil"/>
        </w:tcBorders>
        <w:shd w:val="clear" w:color="auto" w:fill="00428B" w:themeFill="accent1"/>
      </w:tcPr>
    </w:tblStylePr>
    <w:tblStylePr w:type="lastRow">
      <w:rPr>
        <w:b/>
        <w:bCs/>
      </w:rPr>
      <w:tblPr/>
      <w:tcPr>
        <w:tcBorders>
          <w:top w:val="double" w:sz="4" w:space="0" w:color="2089FF" w:themeColor="accent1" w:themeTint="99"/>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4-Accent21">
    <w:name w:val="List Table 4 - Accent 21"/>
    <w:basedOn w:val="TableNormal"/>
    <w:uiPriority w:val="49"/>
    <w:semiHidden/>
    <w:rsid w:val="00815342"/>
    <w:pPr>
      <w:spacing w:line="240" w:lineRule="auto"/>
    </w:pPr>
    <w:tblPr>
      <w:tblStyleRowBandSize w:val="1"/>
      <w:tblStyleColBandSize w:val="1"/>
      <w:tblBorders>
        <w:top w:val="single" w:sz="4" w:space="0" w:color="4EC6FF" w:themeColor="accent2" w:themeTint="99"/>
        <w:left w:val="single" w:sz="4" w:space="0" w:color="4EC6FF" w:themeColor="accent2" w:themeTint="99"/>
        <w:bottom w:val="single" w:sz="4" w:space="0" w:color="4EC6FF" w:themeColor="accent2" w:themeTint="99"/>
        <w:right w:val="single" w:sz="4" w:space="0" w:color="4EC6FF" w:themeColor="accent2" w:themeTint="99"/>
        <w:insideH w:val="single" w:sz="4" w:space="0" w:color="4EC6FF" w:themeColor="accent2" w:themeTint="99"/>
      </w:tblBorders>
    </w:tblPr>
    <w:tblStylePr w:type="firstRow">
      <w:rPr>
        <w:b/>
        <w:bCs/>
        <w:color w:val="FFFFFF" w:themeColor="background1"/>
      </w:rPr>
      <w:tblPr/>
      <w:tcPr>
        <w:tcBorders>
          <w:top w:val="single" w:sz="4" w:space="0" w:color="0092D7" w:themeColor="accent2"/>
          <w:left w:val="single" w:sz="4" w:space="0" w:color="0092D7" w:themeColor="accent2"/>
          <w:bottom w:val="single" w:sz="4" w:space="0" w:color="0092D7" w:themeColor="accent2"/>
          <w:right w:val="single" w:sz="4" w:space="0" w:color="0092D7" w:themeColor="accent2"/>
          <w:insideH w:val="nil"/>
        </w:tcBorders>
        <w:shd w:val="clear" w:color="auto" w:fill="0092D7" w:themeFill="accent2"/>
      </w:tcPr>
    </w:tblStylePr>
    <w:tblStylePr w:type="lastRow">
      <w:rPr>
        <w:b/>
        <w:bCs/>
      </w:rPr>
      <w:tblPr/>
      <w:tcPr>
        <w:tcBorders>
          <w:top w:val="double" w:sz="4" w:space="0" w:color="4EC6FF" w:themeColor="accent2" w:themeTint="99"/>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4-Accent31">
    <w:name w:val="List Table 4 - Accent 31"/>
    <w:basedOn w:val="TableNormal"/>
    <w:uiPriority w:val="49"/>
    <w:semiHidden/>
    <w:rsid w:val="00815342"/>
    <w:pPr>
      <w:spacing w:line="240" w:lineRule="auto"/>
    </w:pPr>
    <w:tblPr>
      <w:tblStyleRowBandSize w:val="1"/>
      <w:tblStyleColBandSize w:val="1"/>
      <w:tblBorders>
        <w:top w:val="single" w:sz="4" w:space="0" w:color="90DAE7" w:themeColor="accent3" w:themeTint="99"/>
        <w:left w:val="single" w:sz="4" w:space="0" w:color="90DAE7" w:themeColor="accent3" w:themeTint="99"/>
        <w:bottom w:val="single" w:sz="4" w:space="0" w:color="90DAE7" w:themeColor="accent3" w:themeTint="99"/>
        <w:right w:val="single" w:sz="4" w:space="0" w:color="90DAE7" w:themeColor="accent3" w:themeTint="99"/>
        <w:insideH w:val="single" w:sz="4" w:space="0" w:color="90DAE7" w:themeColor="accent3" w:themeTint="99"/>
      </w:tblBorders>
    </w:tblPr>
    <w:tblStylePr w:type="firstRow">
      <w:rPr>
        <w:b/>
        <w:bCs/>
        <w:color w:val="FFFFFF" w:themeColor="background1"/>
      </w:rPr>
      <w:tblPr/>
      <w:tcPr>
        <w:tcBorders>
          <w:top w:val="single" w:sz="4" w:space="0" w:color="46C2D7" w:themeColor="accent3"/>
          <w:left w:val="single" w:sz="4" w:space="0" w:color="46C2D7" w:themeColor="accent3"/>
          <w:bottom w:val="single" w:sz="4" w:space="0" w:color="46C2D7" w:themeColor="accent3"/>
          <w:right w:val="single" w:sz="4" w:space="0" w:color="46C2D7" w:themeColor="accent3"/>
          <w:insideH w:val="nil"/>
        </w:tcBorders>
        <w:shd w:val="clear" w:color="auto" w:fill="46C2D7" w:themeFill="accent3"/>
      </w:tcPr>
    </w:tblStylePr>
    <w:tblStylePr w:type="lastRow">
      <w:rPr>
        <w:b/>
        <w:bCs/>
      </w:rPr>
      <w:tblPr/>
      <w:tcPr>
        <w:tcBorders>
          <w:top w:val="double" w:sz="4" w:space="0" w:color="90DAE7" w:themeColor="accent3" w:themeTint="99"/>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4-Accent41">
    <w:name w:val="List Table 4 - Accent 41"/>
    <w:basedOn w:val="TableNormal"/>
    <w:uiPriority w:val="49"/>
    <w:semiHidden/>
    <w:rsid w:val="00815342"/>
    <w:pPr>
      <w:spacing w:line="240" w:lineRule="auto"/>
    </w:pPr>
    <w:tblPr>
      <w:tblStyleRowBandSize w:val="1"/>
      <w:tblStyleColBandSize w:val="1"/>
      <w:tblBorders>
        <w:top w:val="single" w:sz="4" w:space="0" w:color="AEEA61" w:themeColor="accent4" w:themeTint="99"/>
        <w:left w:val="single" w:sz="4" w:space="0" w:color="AEEA61" w:themeColor="accent4" w:themeTint="99"/>
        <w:bottom w:val="single" w:sz="4" w:space="0" w:color="AEEA61" w:themeColor="accent4" w:themeTint="99"/>
        <w:right w:val="single" w:sz="4" w:space="0" w:color="AEEA61" w:themeColor="accent4" w:themeTint="99"/>
        <w:insideH w:val="single" w:sz="4" w:space="0" w:color="AEEA61" w:themeColor="accent4" w:themeTint="99"/>
      </w:tblBorders>
    </w:tblPr>
    <w:tblStylePr w:type="firstRow">
      <w:rPr>
        <w:b/>
        <w:bCs/>
        <w:color w:val="FFFFFF" w:themeColor="background1"/>
      </w:rPr>
      <w:tblPr/>
      <w:tcPr>
        <w:tcBorders>
          <w:top w:val="single" w:sz="4" w:space="0" w:color="75BB19" w:themeColor="accent4"/>
          <w:left w:val="single" w:sz="4" w:space="0" w:color="75BB19" w:themeColor="accent4"/>
          <w:bottom w:val="single" w:sz="4" w:space="0" w:color="75BB19" w:themeColor="accent4"/>
          <w:right w:val="single" w:sz="4" w:space="0" w:color="75BB19" w:themeColor="accent4"/>
          <w:insideH w:val="nil"/>
        </w:tcBorders>
        <w:shd w:val="clear" w:color="auto" w:fill="75BB19" w:themeFill="accent4"/>
      </w:tcPr>
    </w:tblStylePr>
    <w:tblStylePr w:type="lastRow">
      <w:rPr>
        <w:b/>
        <w:bCs/>
      </w:rPr>
      <w:tblPr/>
      <w:tcPr>
        <w:tcBorders>
          <w:top w:val="double" w:sz="4" w:space="0" w:color="AEEA61" w:themeColor="accent4" w:themeTint="99"/>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4-Accent51">
    <w:name w:val="List Table 4 - Accent 51"/>
    <w:basedOn w:val="TableNormal"/>
    <w:uiPriority w:val="49"/>
    <w:semiHidden/>
    <w:rsid w:val="00815342"/>
    <w:pPr>
      <w:spacing w:line="240" w:lineRule="auto"/>
    </w:pPr>
    <w:tblPr>
      <w:tblStyleRowBandSize w:val="1"/>
      <w:tblStyleColBandSize w:val="1"/>
      <w:tblBorders>
        <w:top w:val="single" w:sz="4" w:space="0" w:color="F0FF4B" w:themeColor="accent5" w:themeTint="99"/>
        <w:left w:val="single" w:sz="4" w:space="0" w:color="F0FF4B" w:themeColor="accent5" w:themeTint="99"/>
        <w:bottom w:val="single" w:sz="4" w:space="0" w:color="F0FF4B" w:themeColor="accent5" w:themeTint="99"/>
        <w:right w:val="single" w:sz="4" w:space="0" w:color="F0FF4B" w:themeColor="accent5" w:themeTint="99"/>
        <w:insideH w:val="single" w:sz="4" w:space="0" w:color="F0FF4B" w:themeColor="accent5" w:themeTint="99"/>
      </w:tblBorders>
    </w:tblPr>
    <w:tblStylePr w:type="firstRow">
      <w:rPr>
        <w:b/>
        <w:bCs/>
        <w:color w:val="FFFFFF" w:themeColor="background1"/>
      </w:rPr>
      <w:tblPr/>
      <w:tcPr>
        <w:tcBorders>
          <w:top w:val="single" w:sz="4" w:space="0" w:color="C2D300" w:themeColor="accent5"/>
          <w:left w:val="single" w:sz="4" w:space="0" w:color="C2D300" w:themeColor="accent5"/>
          <w:bottom w:val="single" w:sz="4" w:space="0" w:color="C2D300" w:themeColor="accent5"/>
          <w:right w:val="single" w:sz="4" w:space="0" w:color="C2D300" w:themeColor="accent5"/>
          <w:insideH w:val="nil"/>
        </w:tcBorders>
        <w:shd w:val="clear" w:color="auto" w:fill="C2D300" w:themeFill="accent5"/>
      </w:tcPr>
    </w:tblStylePr>
    <w:tblStylePr w:type="lastRow">
      <w:rPr>
        <w:b/>
        <w:bCs/>
      </w:rPr>
      <w:tblPr/>
      <w:tcPr>
        <w:tcBorders>
          <w:top w:val="double" w:sz="4" w:space="0" w:color="F0FF4B" w:themeColor="accent5" w:themeTint="99"/>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4-Accent61">
    <w:name w:val="List Table 4 - Accent 61"/>
    <w:basedOn w:val="TableNormal"/>
    <w:uiPriority w:val="49"/>
    <w:semiHidden/>
    <w:rsid w:val="00815342"/>
    <w:pPr>
      <w:spacing w:line="240" w:lineRule="auto"/>
    </w:pPr>
    <w:tblPr>
      <w:tblStyleRowBandSize w:val="1"/>
      <w:tblStyleColBandSize w:val="1"/>
      <w:tblBorders>
        <w:top w:val="single" w:sz="4" w:space="0" w:color="FFCF5D" w:themeColor="accent6" w:themeTint="99"/>
        <w:left w:val="single" w:sz="4" w:space="0" w:color="FFCF5D" w:themeColor="accent6" w:themeTint="99"/>
        <w:bottom w:val="single" w:sz="4" w:space="0" w:color="FFCF5D" w:themeColor="accent6" w:themeTint="99"/>
        <w:right w:val="single" w:sz="4" w:space="0" w:color="FFCF5D" w:themeColor="accent6" w:themeTint="99"/>
        <w:insideH w:val="single" w:sz="4" w:space="0" w:color="FFCF5D" w:themeColor="accent6" w:themeTint="99"/>
      </w:tblBorders>
    </w:tblPr>
    <w:tblStylePr w:type="firstRow">
      <w:rPr>
        <w:b/>
        <w:bCs/>
        <w:color w:val="FFFFFF" w:themeColor="background1"/>
      </w:rPr>
      <w:tblPr/>
      <w:tcPr>
        <w:tcBorders>
          <w:top w:val="single" w:sz="4" w:space="0" w:color="F0AB00" w:themeColor="accent6"/>
          <w:left w:val="single" w:sz="4" w:space="0" w:color="F0AB00" w:themeColor="accent6"/>
          <w:bottom w:val="single" w:sz="4" w:space="0" w:color="F0AB00" w:themeColor="accent6"/>
          <w:right w:val="single" w:sz="4" w:space="0" w:color="F0AB00" w:themeColor="accent6"/>
          <w:insideH w:val="nil"/>
        </w:tcBorders>
        <w:shd w:val="clear" w:color="auto" w:fill="F0AB00" w:themeFill="accent6"/>
      </w:tcPr>
    </w:tblStylePr>
    <w:tblStylePr w:type="lastRow">
      <w:rPr>
        <w:b/>
        <w:bCs/>
      </w:rPr>
      <w:tblPr/>
      <w:tcPr>
        <w:tcBorders>
          <w:top w:val="double" w:sz="4" w:space="0" w:color="FFCF5D" w:themeColor="accent6" w:themeTint="99"/>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5Dark1">
    <w:name w:val="List Table 5 Dark1"/>
    <w:basedOn w:val="TableNormal"/>
    <w:uiPriority w:val="50"/>
    <w:semiHidden/>
    <w:rsid w:val="00815342"/>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428B" w:themeColor="accent1"/>
        <w:left w:val="single" w:sz="24" w:space="0" w:color="00428B" w:themeColor="accent1"/>
        <w:bottom w:val="single" w:sz="24" w:space="0" w:color="00428B" w:themeColor="accent1"/>
        <w:right w:val="single" w:sz="24" w:space="0" w:color="00428B" w:themeColor="accent1"/>
      </w:tblBorders>
    </w:tblPr>
    <w:tcPr>
      <w:shd w:val="clear" w:color="auto" w:fill="0042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815342"/>
    <w:pPr>
      <w:spacing w:line="240" w:lineRule="auto"/>
    </w:pPr>
    <w:rPr>
      <w:color w:val="FFFFFF" w:themeColor="background1"/>
    </w:rPr>
    <w:tblPr>
      <w:tblStyleRowBandSize w:val="1"/>
      <w:tblStyleColBandSize w:val="1"/>
      <w:tblBorders>
        <w:top w:val="single" w:sz="24" w:space="0" w:color="0092D7" w:themeColor="accent2"/>
        <w:left w:val="single" w:sz="24" w:space="0" w:color="0092D7" w:themeColor="accent2"/>
        <w:bottom w:val="single" w:sz="24" w:space="0" w:color="0092D7" w:themeColor="accent2"/>
        <w:right w:val="single" w:sz="24" w:space="0" w:color="0092D7" w:themeColor="accent2"/>
      </w:tblBorders>
    </w:tblPr>
    <w:tcPr>
      <w:shd w:val="clear" w:color="auto" w:fill="0092D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815342"/>
    <w:pPr>
      <w:spacing w:line="240" w:lineRule="auto"/>
    </w:pPr>
    <w:rPr>
      <w:color w:val="FFFFFF" w:themeColor="background1"/>
    </w:rPr>
    <w:tblPr>
      <w:tblStyleRowBandSize w:val="1"/>
      <w:tblStyleColBandSize w:val="1"/>
      <w:tblBorders>
        <w:top w:val="single" w:sz="24" w:space="0" w:color="46C2D7" w:themeColor="accent3"/>
        <w:left w:val="single" w:sz="24" w:space="0" w:color="46C2D7" w:themeColor="accent3"/>
        <w:bottom w:val="single" w:sz="24" w:space="0" w:color="46C2D7" w:themeColor="accent3"/>
        <w:right w:val="single" w:sz="24" w:space="0" w:color="46C2D7" w:themeColor="accent3"/>
      </w:tblBorders>
    </w:tblPr>
    <w:tcPr>
      <w:shd w:val="clear" w:color="auto" w:fill="46C2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815342"/>
    <w:pPr>
      <w:spacing w:line="240" w:lineRule="auto"/>
    </w:pPr>
    <w:rPr>
      <w:color w:val="FFFFFF" w:themeColor="background1"/>
    </w:rPr>
    <w:tblPr>
      <w:tblStyleRowBandSize w:val="1"/>
      <w:tblStyleColBandSize w:val="1"/>
      <w:tblBorders>
        <w:top w:val="single" w:sz="24" w:space="0" w:color="75BB19" w:themeColor="accent4"/>
        <w:left w:val="single" w:sz="24" w:space="0" w:color="75BB19" w:themeColor="accent4"/>
        <w:bottom w:val="single" w:sz="24" w:space="0" w:color="75BB19" w:themeColor="accent4"/>
        <w:right w:val="single" w:sz="24" w:space="0" w:color="75BB19" w:themeColor="accent4"/>
      </w:tblBorders>
    </w:tblPr>
    <w:tcPr>
      <w:shd w:val="clear" w:color="auto" w:fill="75BB1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815342"/>
    <w:pPr>
      <w:spacing w:line="240" w:lineRule="auto"/>
    </w:pPr>
    <w:rPr>
      <w:color w:val="FFFFFF" w:themeColor="background1"/>
    </w:rPr>
    <w:tblPr>
      <w:tblStyleRowBandSize w:val="1"/>
      <w:tblStyleColBandSize w:val="1"/>
      <w:tblBorders>
        <w:top w:val="single" w:sz="24" w:space="0" w:color="C2D300" w:themeColor="accent5"/>
        <w:left w:val="single" w:sz="24" w:space="0" w:color="C2D300" w:themeColor="accent5"/>
        <w:bottom w:val="single" w:sz="24" w:space="0" w:color="C2D300" w:themeColor="accent5"/>
        <w:right w:val="single" w:sz="24" w:space="0" w:color="C2D300" w:themeColor="accent5"/>
      </w:tblBorders>
    </w:tblPr>
    <w:tcPr>
      <w:shd w:val="clear" w:color="auto" w:fill="C2D3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815342"/>
    <w:pPr>
      <w:spacing w:line="240" w:lineRule="auto"/>
    </w:pPr>
    <w:rPr>
      <w:color w:val="FFFFFF" w:themeColor="background1"/>
    </w:rPr>
    <w:tblPr>
      <w:tblStyleRowBandSize w:val="1"/>
      <w:tblStyleColBandSize w:val="1"/>
      <w:tblBorders>
        <w:top w:val="single" w:sz="24" w:space="0" w:color="F0AB00" w:themeColor="accent6"/>
        <w:left w:val="single" w:sz="24" w:space="0" w:color="F0AB00" w:themeColor="accent6"/>
        <w:bottom w:val="single" w:sz="24" w:space="0" w:color="F0AB00" w:themeColor="accent6"/>
        <w:right w:val="single" w:sz="24" w:space="0" w:color="F0AB00" w:themeColor="accent6"/>
      </w:tblBorders>
    </w:tblPr>
    <w:tcPr>
      <w:shd w:val="clear" w:color="auto" w:fill="F0A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815342"/>
    <w:pPr>
      <w:spacing w:line="240" w:lineRule="auto"/>
    </w:p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customStyle="1" w:styleId="ListTable6Colorful-Accent11">
    <w:name w:val="List Table 6 Colorful - Accent 11"/>
    <w:basedOn w:val="TableNormal"/>
    <w:uiPriority w:val="51"/>
    <w:semiHidden/>
    <w:rsid w:val="00815342"/>
    <w:pPr>
      <w:spacing w:line="240" w:lineRule="auto"/>
    </w:pPr>
    <w:rPr>
      <w:color w:val="003168" w:themeColor="accent1" w:themeShade="BF"/>
    </w:rPr>
    <w:tblPr>
      <w:tblStyleRowBandSize w:val="1"/>
      <w:tblStyleColBandSize w:val="1"/>
      <w:tblBorders>
        <w:top w:val="single" w:sz="4" w:space="0" w:color="00428B" w:themeColor="accent1"/>
        <w:bottom w:val="single" w:sz="4" w:space="0" w:color="00428B" w:themeColor="accent1"/>
      </w:tblBorders>
    </w:tblPr>
    <w:tblStylePr w:type="firstRow">
      <w:rPr>
        <w:b/>
        <w:bCs/>
      </w:rPr>
      <w:tblPr/>
      <w:tcPr>
        <w:tcBorders>
          <w:bottom w:val="single" w:sz="4" w:space="0" w:color="00428B" w:themeColor="accent1"/>
        </w:tcBorders>
      </w:tcPr>
    </w:tblStylePr>
    <w:tblStylePr w:type="lastRow">
      <w:rPr>
        <w:b/>
        <w:bCs/>
      </w:rPr>
      <w:tblPr/>
      <w:tcPr>
        <w:tcBorders>
          <w:top w:val="double" w:sz="4" w:space="0" w:color="00428B" w:themeColor="accent1"/>
        </w:tcBorders>
      </w:tcPr>
    </w:tblStylePr>
    <w:tblStylePr w:type="firstCol">
      <w:rPr>
        <w:b/>
        <w:bCs/>
      </w:rPr>
    </w:tblStylePr>
    <w:tblStylePr w:type="lastCol">
      <w:rPr>
        <w:b/>
        <w:bCs/>
      </w:rPr>
    </w:tblStylePr>
    <w:tblStylePr w:type="band1Vert">
      <w:tblPr/>
      <w:tcPr>
        <w:shd w:val="clear" w:color="auto" w:fill="B4D7FF" w:themeFill="accent1" w:themeFillTint="33"/>
      </w:tcPr>
    </w:tblStylePr>
    <w:tblStylePr w:type="band1Horz">
      <w:tblPr/>
      <w:tcPr>
        <w:shd w:val="clear" w:color="auto" w:fill="B4D7FF" w:themeFill="accent1" w:themeFillTint="33"/>
      </w:tcPr>
    </w:tblStylePr>
  </w:style>
  <w:style w:type="table" w:customStyle="1" w:styleId="ListTable6Colorful-Accent21">
    <w:name w:val="List Table 6 Colorful - Accent 21"/>
    <w:basedOn w:val="TableNormal"/>
    <w:uiPriority w:val="51"/>
    <w:semiHidden/>
    <w:rsid w:val="00815342"/>
    <w:pPr>
      <w:spacing w:line="240" w:lineRule="auto"/>
    </w:pPr>
    <w:rPr>
      <w:color w:val="006DA1" w:themeColor="accent2" w:themeShade="BF"/>
    </w:rPr>
    <w:tblPr>
      <w:tblStyleRowBandSize w:val="1"/>
      <w:tblStyleColBandSize w:val="1"/>
      <w:tblBorders>
        <w:top w:val="single" w:sz="4" w:space="0" w:color="0092D7" w:themeColor="accent2"/>
        <w:bottom w:val="single" w:sz="4" w:space="0" w:color="0092D7" w:themeColor="accent2"/>
      </w:tblBorders>
    </w:tblPr>
    <w:tblStylePr w:type="firstRow">
      <w:rPr>
        <w:b/>
        <w:bCs/>
      </w:rPr>
      <w:tblPr/>
      <w:tcPr>
        <w:tcBorders>
          <w:bottom w:val="single" w:sz="4" w:space="0" w:color="0092D7" w:themeColor="accent2"/>
        </w:tcBorders>
      </w:tcPr>
    </w:tblStylePr>
    <w:tblStylePr w:type="lastRow">
      <w:rPr>
        <w:b/>
        <w:bCs/>
      </w:rPr>
      <w:tblPr/>
      <w:tcPr>
        <w:tcBorders>
          <w:top w:val="double" w:sz="4" w:space="0" w:color="0092D7" w:themeColor="accent2"/>
        </w:tcBorders>
      </w:tcPr>
    </w:tblStylePr>
    <w:tblStylePr w:type="firstCol">
      <w:rPr>
        <w:b/>
        <w:bCs/>
      </w:rPr>
    </w:tblStylePr>
    <w:tblStylePr w:type="lastCol">
      <w:rPr>
        <w:b/>
        <w:bCs/>
      </w:rPr>
    </w:tblStylePr>
    <w:tblStylePr w:type="band1Vert">
      <w:tblPr/>
      <w:tcPr>
        <w:shd w:val="clear" w:color="auto" w:fill="C4ECFF" w:themeFill="accent2" w:themeFillTint="33"/>
      </w:tcPr>
    </w:tblStylePr>
    <w:tblStylePr w:type="band1Horz">
      <w:tblPr/>
      <w:tcPr>
        <w:shd w:val="clear" w:color="auto" w:fill="C4ECFF" w:themeFill="accent2" w:themeFillTint="33"/>
      </w:tcPr>
    </w:tblStylePr>
  </w:style>
  <w:style w:type="table" w:customStyle="1" w:styleId="ListTable6Colorful-Accent31">
    <w:name w:val="List Table 6 Colorful - Accent 31"/>
    <w:basedOn w:val="TableNormal"/>
    <w:uiPriority w:val="51"/>
    <w:semiHidden/>
    <w:rsid w:val="00815342"/>
    <w:pPr>
      <w:spacing w:line="240" w:lineRule="auto"/>
    </w:pPr>
    <w:rPr>
      <w:color w:val="269BAF" w:themeColor="accent3" w:themeShade="BF"/>
    </w:rPr>
    <w:tblPr>
      <w:tblStyleRowBandSize w:val="1"/>
      <w:tblStyleColBandSize w:val="1"/>
      <w:tblBorders>
        <w:top w:val="single" w:sz="4" w:space="0" w:color="46C2D7" w:themeColor="accent3"/>
        <w:bottom w:val="single" w:sz="4" w:space="0" w:color="46C2D7" w:themeColor="accent3"/>
      </w:tblBorders>
    </w:tblPr>
    <w:tblStylePr w:type="firstRow">
      <w:rPr>
        <w:b/>
        <w:bCs/>
      </w:rPr>
      <w:tblPr/>
      <w:tcPr>
        <w:tcBorders>
          <w:bottom w:val="single" w:sz="4" w:space="0" w:color="46C2D7" w:themeColor="accent3"/>
        </w:tcBorders>
      </w:tcPr>
    </w:tblStylePr>
    <w:tblStylePr w:type="lastRow">
      <w:rPr>
        <w:b/>
        <w:bCs/>
      </w:rPr>
      <w:tblPr/>
      <w:tcPr>
        <w:tcBorders>
          <w:top w:val="double" w:sz="4" w:space="0" w:color="46C2D7" w:themeColor="accent3"/>
        </w:tcBorders>
      </w:tcPr>
    </w:tblStylePr>
    <w:tblStylePr w:type="firstCol">
      <w:rPr>
        <w:b/>
        <w:bCs/>
      </w:rPr>
    </w:tblStylePr>
    <w:tblStylePr w:type="lastCol">
      <w:rPr>
        <w:b/>
        <w:bCs/>
      </w:rPr>
    </w:tblStylePr>
    <w:tblStylePr w:type="band1Vert">
      <w:tblPr/>
      <w:tcPr>
        <w:shd w:val="clear" w:color="auto" w:fill="DAF2F7" w:themeFill="accent3" w:themeFillTint="33"/>
      </w:tcPr>
    </w:tblStylePr>
    <w:tblStylePr w:type="band1Horz">
      <w:tblPr/>
      <w:tcPr>
        <w:shd w:val="clear" w:color="auto" w:fill="DAF2F7" w:themeFill="accent3" w:themeFillTint="33"/>
      </w:tcPr>
    </w:tblStylePr>
  </w:style>
  <w:style w:type="table" w:customStyle="1" w:styleId="ListTable6Colorful-Accent41">
    <w:name w:val="List Table 6 Colorful - Accent 41"/>
    <w:basedOn w:val="TableNormal"/>
    <w:uiPriority w:val="51"/>
    <w:semiHidden/>
    <w:rsid w:val="00815342"/>
    <w:pPr>
      <w:spacing w:line="240" w:lineRule="auto"/>
    </w:pPr>
    <w:rPr>
      <w:color w:val="578B12" w:themeColor="accent4" w:themeShade="BF"/>
    </w:rPr>
    <w:tblPr>
      <w:tblStyleRowBandSize w:val="1"/>
      <w:tblStyleColBandSize w:val="1"/>
      <w:tblBorders>
        <w:top w:val="single" w:sz="4" w:space="0" w:color="75BB19" w:themeColor="accent4"/>
        <w:bottom w:val="single" w:sz="4" w:space="0" w:color="75BB19" w:themeColor="accent4"/>
      </w:tblBorders>
    </w:tblPr>
    <w:tblStylePr w:type="firstRow">
      <w:rPr>
        <w:b/>
        <w:bCs/>
      </w:rPr>
      <w:tblPr/>
      <w:tcPr>
        <w:tcBorders>
          <w:bottom w:val="single" w:sz="4" w:space="0" w:color="75BB19" w:themeColor="accent4"/>
        </w:tcBorders>
      </w:tcPr>
    </w:tblStylePr>
    <w:tblStylePr w:type="lastRow">
      <w:rPr>
        <w:b/>
        <w:bCs/>
      </w:rPr>
      <w:tblPr/>
      <w:tcPr>
        <w:tcBorders>
          <w:top w:val="double" w:sz="4" w:space="0" w:color="75BB19" w:themeColor="accent4"/>
        </w:tcBorders>
      </w:tcPr>
    </w:tblStylePr>
    <w:tblStylePr w:type="firstCol">
      <w:rPr>
        <w:b/>
        <w:bCs/>
      </w:rPr>
    </w:tblStylePr>
    <w:tblStylePr w:type="lastCol">
      <w:rPr>
        <w:b/>
        <w:bCs/>
      </w:rPr>
    </w:tblStylePr>
    <w:tblStylePr w:type="band1Vert">
      <w:tblPr/>
      <w:tcPr>
        <w:shd w:val="clear" w:color="auto" w:fill="E4F8CA" w:themeFill="accent4" w:themeFillTint="33"/>
      </w:tcPr>
    </w:tblStylePr>
    <w:tblStylePr w:type="band1Horz">
      <w:tblPr/>
      <w:tcPr>
        <w:shd w:val="clear" w:color="auto" w:fill="E4F8CA" w:themeFill="accent4" w:themeFillTint="33"/>
      </w:tcPr>
    </w:tblStylePr>
  </w:style>
  <w:style w:type="table" w:customStyle="1" w:styleId="ListTable6Colorful-Accent51">
    <w:name w:val="List Table 6 Colorful - Accent 51"/>
    <w:basedOn w:val="TableNormal"/>
    <w:uiPriority w:val="51"/>
    <w:semiHidden/>
    <w:rsid w:val="00815342"/>
    <w:pPr>
      <w:spacing w:line="240" w:lineRule="auto"/>
    </w:pPr>
    <w:rPr>
      <w:color w:val="909E00" w:themeColor="accent5" w:themeShade="BF"/>
    </w:rPr>
    <w:tblPr>
      <w:tblStyleRowBandSize w:val="1"/>
      <w:tblStyleColBandSize w:val="1"/>
      <w:tblBorders>
        <w:top w:val="single" w:sz="4" w:space="0" w:color="C2D300" w:themeColor="accent5"/>
        <w:bottom w:val="single" w:sz="4" w:space="0" w:color="C2D300" w:themeColor="accent5"/>
      </w:tblBorders>
    </w:tblPr>
    <w:tblStylePr w:type="firstRow">
      <w:rPr>
        <w:b/>
        <w:bCs/>
      </w:rPr>
      <w:tblPr/>
      <w:tcPr>
        <w:tcBorders>
          <w:bottom w:val="single" w:sz="4" w:space="0" w:color="C2D300" w:themeColor="accent5"/>
        </w:tcBorders>
      </w:tcPr>
    </w:tblStylePr>
    <w:tblStylePr w:type="lastRow">
      <w:rPr>
        <w:b/>
        <w:bCs/>
      </w:rPr>
      <w:tblPr/>
      <w:tcPr>
        <w:tcBorders>
          <w:top w:val="double" w:sz="4" w:space="0" w:color="C2D300" w:themeColor="accent5"/>
        </w:tcBorders>
      </w:tcPr>
    </w:tblStylePr>
    <w:tblStylePr w:type="firstCol">
      <w:rPr>
        <w:b/>
        <w:bCs/>
      </w:rPr>
    </w:tblStylePr>
    <w:tblStylePr w:type="lastCol">
      <w:rPr>
        <w:b/>
        <w:bCs/>
      </w:rPr>
    </w:tblStylePr>
    <w:tblStylePr w:type="band1Vert">
      <w:tblPr/>
      <w:tcPr>
        <w:shd w:val="clear" w:color="auto" w:fill="FAFFC3" w:themeFill="accent5" w:themeFillTint="33"/>
      </w:tcPr>
    </w:tblStylePr>
    <w:tblStylePr w:type="band1Horz">
      <w:tblPr/>
      <w:tcPr>
        <w:shd w:val="clear" w:color="auto" w:fill="FAFFC3" w:themeFill="accent5" w:themeFillTint="33"/>
      </w:tcPr>
    </w:tblStylePr>
  </w:style>
  <w:style w:type="table" w:customStyle="1" w:styleId="ListTable6Colorful-Accent61">
    <w:name w:val="List Table 6 Colorful - Accent 61"/>
    <w:basedOn w:val="TableNormal"/>
    <w:uiPriority w:val="51"/>
    <w:semiHidden/>
    <w:rsid w:val="00815342"/>
    <w:pPr>
      <w:spacing w:line="240" w:lineRule="auto"/>
    </w:pPr>
    <w:rPr>
      <w:color w:val="B37F00" w:themeColor="accent6" w:themeShade="BF"/>
    </w:rPr>
    <w:tblPr>
      <w:tblStyleRowBandSize w:val="1"/>
      <w:tblStyleColBandSize w:val="1"/>
      <w:tblBorders>
        <w:top w:val="single" w:sz="4" w:space="0" w:color="F0AB00" w:themeColor="accent6"/>
        <w:bottom w:val="single" w:sz="4" w:space="0" w:color="F0AB00" w:themeColor="accent6"/>
      </w:tblBorders>
    </w:tblPr>
    <w:tblStylePr w:type="firstRow">
      <w:rPr>
        <w:b/>
        <w:bCs/>
      </w:rPr>
      <w:tblPr/>
      <w:tcPr>
        <w:tcBorders>
          <w:bottom w:val="single" w:sz="4" w:space="0" w:color="F0AB00" w:themeColor="accent6"/>
        </w:tcBorders>
      </w:tcPr>
    </w:tblStylePr>
    <w:tblStylePr w:type="lastRow">
      <w:rPr>
        <w:b/>
        <w:bCs/>
      </w:rPr>
      <w:tblPr/>
      <w:tcPr>
        <w:tcBorders>
          <w:top w:val="double" w:sz="4" w:space="0" w:color="F0AB00" w:themeColor="accent6"/>
        </w:tcBorders>
      </w:tcPr>
    </w:tblStylePr>
    <w:tblStylePr w:type="firstCol">
      <w:rPr>
        <w:b/>
        <w:bCs/>
      </w:rPr>
    </w:tblStylePr>
    <w:tblStylePr w:type="lastCol">
      <w:rPr>
        <w:b/>
        <w:bCs/>
      </w:rPr>
    </w:tblStylePr>
    <w:tblStylePr w:type="band1Vert">
      <w:tblPr/>
      <w:tcPr>
        <w:shd w:val="clear" w:color="auto" w:fill="FFEFC9" w:themeFill="accent6" w:themeFillTint="33"/>
      </w:tcPr>
    </w:tblStylePr>
    <w:tblStylePr w:type="band1Horz">
      <w:tblPr/>
      <w:tcPr>
        <w:shd w:val="clear" w:color="auto" w:fill="FFEFC9" w:themeFill="accent6" w:themeFillTint="33"/>
      </w:tcPr>
    </w:tblStylePr>
  </w:style>
  <w:style w:type="table" w:customStyle="1" w:styleId="ListTable7Colorful1">
    <w:name w:val="List Table 7 Colorful1"/>
    <w:basedOn w:val="TableNormal"/>
    <w:uiPriority w:val="52"/>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815342"/>
    <w:pPr>
      <w:spacing w:line="240" w:lineRule="auto"/>
    </w:pPr>
    <w:rPr>
      <w:color w:val="0031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8B" w:themeColor="accent1"/>
        </w:tcBorders>
        <w:shd w:val="clear" w:color="auto" w:fill="FFFFFF" w:themeFill="background1"/>
      </w:tcPr>
    </w:tblStylePr>
    <w:tblStylePr w:type="band1Vert">
      <w:tblPr/>
      <w:tcPr>
        <w:shd w:val="clear" w:color="auto" w:fill="B4D7FF" w:themeFill="accent1" w:themeFillTint="33"/>
      </w:tcPr>
    </w:tblStylePr>
    <w:tblStylePr w:type="band1Horz">
      <w:tblPr/>
      <w:tcPr>
        <w:shd w:val="clear" w:color="auto" w:fill="B4D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815342"/>
    <w:pPr>
      <w:spacing w:line="240" w:lineRule="auto"/>
    </w:pPr>
    <w:rPr>
      <w:color w:val="006DA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2D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2D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2D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2D7" w:themeColor="accent2"/>
        </w:tcBorders>
        <w:shd w:val="clear" w:color="auto" w:fill="FFFFFF" w:themeFill="background1"/>
      </w:tcPr>
    </w:tblStylePr>
    <w:tblStylePr w:type="band1Vert">
      <w:tblPr/>
      <w:tcPr>
        <w:shd w:val="clear" w:color="auto" w:fill="C4ECFF" w:themeFill="accent2" w:themeFillTint="33"/>
      </w:tcPr>
    </w:tblStylePr>
    <w:tblStylePr w:type="band1Horz">
      <w:tblPr/>
      <w:tcPr>
        <w:shd w:val="clear" w:color="auto" w:fill="C4EC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815342"/>
    <w:pPr>
      <w:spacing w:line="240" w:lineRule="auto"/>
    </w:pPr>
    <w:rPr>
      <w:color w:val="269BA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C2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C2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C2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C2D7" w:themeColor="accent3"/>
        </w:tcBorders>
        <w:shd w:val="clear" w:color="auto" w:fill="FFFFFF" w:themeFill="background1"/>
      </w:tcPr>
    </w:tblStylePr>
    <w:tblStylePr w:type="band1Vert">
      <w:tblPr/>
      <w:tcPr>
        <w:shd w:val="clear" w:color="auto" w:fill="DAF2F7" w:themeFill="accent3" w:themeFillTint="33"/>
      </w:tcPr>
    </w:tblStylePr>
    <w:tblStylePr w:type="band1Horz">
      <w:tblPr/>
      <w:tcPr>
        <w:shd w:val="clear" w:color="auto" w:fill="DAF2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815342"/>
    <w:pPr>
      <w:spacing w:line="240" w:lineRule="auto"/>
    </w:pPr>
    <w:rPr>
      <w:color w:val="578B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B1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B1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B1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B19" w:themeColor="accent4"/>
        </w:tcBorders>
        <w:shd w:val="clear" w:color="auto" w:fill="FFFFFF" w:themeFill="background1"/>
      </w:tcPr>
    </w:tblStylePr>
    <w:tblStylePr w:type="band1Vert">
      <w:tblPr/>
      <w:tcPr>
        <w:shd w:val="clear" w:color="auto" w:fill="E4F8CA" w:themeFill="accent4" w:themeFillTint="33"/>
      </w:tcPr>
    </w:tblStylePr>
    <w:tblStylePr w:type="band1Horz">
      <w:tblPr/>
      <w:tcPr>
        <w:shd w:val="clear" w:color="auto" w:fill="E4F8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815342"/>
    <w:pPr>
      <w:spacing w:line="240" w:lineRule="auto"/>
    </w:pPr>
    <w:rPr>
      <w:color w:val="90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2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2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2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2D300" w:themeColor="accent5"/>
        </w:tcBorders>
        <w:shd w:val="clear" w:color="auto" w:fill="FFFFFF" w:themeFill="background1"/>
      </w:tcPr>
    </w:tblStylePr>
    <w:tblStylePr w:type="band1Vert">
      <w:tblPr/>
      <w:tcPr>
        <w:shd w:val="clear" w:color="auto" w:fill="FAFFC3" w:themeFill="accent5" w:themeFillTint="33"/>
      </w:tcPr>
    </w:tblStylePr>
    <w:tblStylePr w:type="band1Horz">
      <w:tblPr/>
      <w:tcPr>
        <w:shd w:val="clear" w:color="auto" w:fill="FAFF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815342"/>
    <w:pPr>
      <w:spacing w:line="240" w:lineRule="auto"/>
    </w:pPr>
    <w:rPr>
      <w:color w:val="B37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B00" w:themeColor="accent6"/>
        </w:tcBorders>
        <w:shd w:val="clear" w:color="auto" w:fill="FFFFFF" w:themeFill="background1"/>
      </w:tcPr>
    </w:tblStylePr>
    <w:tblStylePr w:type="band1Vert">
      <w:tblPr/>
      <w:tcPr>
        <w:shd w:val="clear" w:color="auto" w:fill="FFEFC9" w:themeFill="accent6" w:themeFillTint="33"/>
      </w:tcPr>
    </w:tblStylePr>
    <w:tblStylePr w:type="band1Horz">
      <w:tblPr/>
      <w:tcPr>
        <w:shd w:val="clear" w:color="auto" w:fill="FFEF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insideV w:val="single" w:sz="8" w:space="0" w:color="006EE8" w:themeColor="accent1" w:themeTint="BF"/>
      </w:tblBorders>
    </w:tblPr>
    <w:tcPr>
      <w:shd w:val="clear" w:color="auto" w:fill="A3CEFF" w:themeFill="accent1" w:themeFillTint="3F"/>
    </w:tcPr>
    <w:tblStylePr w:type="firstRow">
      <w:rPr>
        <w:b/>
        <w:bCs/>
      </w:rPr>
    </w:tblStylePr>
    <w:tblStylePr w:type="lastRow">
      <w:rPr>
        <w:b/>
        <w:bCs/>
      </w:rPr>
      <w:tblPr/>
      <w:tcPr>
        <w:tcBorders>
          <w:top w:val="single" w:sz="18" w:space="0" w:color="006EE8" w:themeColor="accent1" w:themeTint="BF"/>
        </w:tcBorders>
      </w:tcPr>
    </w:tblStylePr>
    <w:tblStylePr w:type="firstCol">
      <w:rPr>
        <w:b/>
        <w:bCs/>
      </w:rPr>
    </w:tblStylePr>
    <w:tblStylePr w:type="lastCol">
      <w:rPr>
        <w:b/>
        <w:bCs/>
      </w:rPr>
    </w:tblStylePr>
    <w:tblStylePr w:type="band1Vert">
      <w:tblPr/>
      <w:tcPr>
        <w:shd w:val="clear" w:color="auto" w:fill="469DFF" w:themeFill="accent1" w:themeFillTint="7F"/>
      </w:tcPr>
    </w:tblStylePr>
    <w:tblStylePr w:type="band1Horz">
      <w:tblPr/>
      <w:tcPr>
        <w:shd w:val="clear" w:color="auto" w:fill="469DFF" w:themeFill="accent1" w:themeFillTint="7F"/>
      </w:tcPr>
    </w:tblStylePr>
  </w:style>
  <w:style w:type="table" w:styleId="MediumGrid1-Accent2">
    <w:name w:val="Medium Grid 1 Accent 2"/>
    <w:basedOn w:val="TableNormal"/>
    <w:uiPriority w:val="67"/>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insideV w:val="single" w:sz="8" w:space="0" w:color="22B7FF" w:themeColor="accent2" w:themeTint="BF"/>
      </w:tblBorders>
    </w:tblPr>
    <w:tcPr>
      <w:shd w:val="clear" w:color="auto" w:fill="B6E7FF" w:themeFill="accent2" w:themeFillTint="3F"/>
    </w:tcPr>
    <w:tblStylePr w:type="firstRow">
      <w:rPr>
        <w:b/>
        <w:bCs/>
      </w:rPr>
    </w:tblStylePr>
    <w:tblStylePr w:type="lastRow">
      <w:rPr>
        <w:b/>
        <w:bCs/>
      </w:rPr>
      <w:tblPr/>
      <w:tcPr>
        <w:tcBorders>
          <w:top w:val="single" w:sz="18" w:space="0" w:color="22B7FF" w:themeColor="accent2" w:themeTint="BF"/>
        </w:tcBorders>
      </w:tcPr>
    </w:tblStylePr>
    <w:tblStylePr w:type="firstCol">
      <w:rPr>
        <w:b/>
        <w:bCs/>
      </w:rPr>
    </w:tblStylePr>
    <w:tblStylePr w:type="lastCol">
      <w:rPr>
        <w:b/>
        <w:bCs/>
      </w:rPr>
    </w:tblStylePr>
    <w:tblStylePr w:type="band1Vert">
      <w:tblPr/>
      <w:tcPr>
        <w:shd w:val="clear" w:color="auto" w:fill="6CCFFF" w:themeFill="accent2" w:themeFillTint="7F"/>
      </w:tcPr>
    </w:tblStylePr>
    <w:tblStylePr w:type="band1Horz">
      <w:tblPr/>
      <w:tcPr>
        <w:shd w:val="clear" w:color="auto" w:fill="6CCFFF" w:themeFill="accent2" w:themeFillTint="7F"/>
      </w:tcPr>
    </w:tblStylePr>
  </w:style>
  <w:style w:type="table" w:styleId="MediumGrid1-Accent3">
    <w:name w:val="Medium Grid 1 Accent 3"/>
    <w:basedOn w:val="TableNormal"/>
    <w:uiPriority w:val="67"/>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insideV w:val="single" w:sz="8" w:space="0" w:color="74D1E1" w:themeColor="accent3" w:themeTint="BF"/>
      </w:tblBorders>
    </w:tblPr>
    <w:tcPr>
      <w:shd w:val="clear" w:color="auto" w:fill="D1EFF5" w:themeFill="accent3" w:themeFillTint="3F"/>
    </w:tcPr>
    <w:tblStylePr w:type="firstRow">
      <w:rPr>
        <w:b/>
        <w:bCs/>
      </w:rPr>
    </w:tblStylePr>
    <w:tblStylePr w:type="lastRow">
      <w:rPr>
        <w:b/>
        <w:bCs/>
      </w:rPr>
      <w:tblPr/>
      <w:tcPr>
        <w:tcBorders>
          <w:top w:val="single" w:sz="18" w:space="0" w:color="74D1E1" w:themeColor="accent3" w:themeTint="BF"/>
        </w:tcBorders>
      </w:tcPr>
    </w:tblStylePr>
    <w:tblStylePr w:type="firstCol">
      <w:rPr>
        <w:b/>
        <w:bCs/>
      </w:rPr>
    </w:tblStylePr>
    <w:tblStylePr w:type="lastCol">
      <w:rPr>
        <w:b/>
        <w:bCs/>
      </w:rPr>
    </w:tblStylePr>
    <w:tblStylePr w:type="band1Vert">
      <w:tblPr/>
      <w:tcPr>
        <w:shd w:val="clear" w:color="auto" w:fill="A2E0EB" w:themeFill="accent3" w:themeFillTint="7F"/>
      </w:tcPr>
    </w:tblStylePr>
    <w:tblStylePr w:type="band1Horz">
      <w:tblPr/>
      <w:tcPr>
        <w:shd w:val="clear" w:color="auto" w:fill="A2E0EB" w:themeFill="accent3" w:themeFillTint="7F"/>
      </w:tcPr>
    </w:tblStylePr>
  </w:style>
  <w:style w:type="table" w:styleId="MediumGrid1-Accent4">
    <w:name w:val="Medium Grid 1 Accent 4"/>
    <w:basedOn w:val="TableNormal"/>
    <w:uiPriority w:val="67"/>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insideV w:val="single" w:sz="8" w:space="0" w:color="9AE43A" w:themeColor="accent4" w:themeTint="BF"/>
      </w:tblBorders>
    </w:tblPr>
    <w:tcPr>
      <w:shd w:val="clear" w:color="auto" w:fill="DDF6BE" w:themeFill="accent4" w:themeFillTint="3F"/>
    </w:tcPr>
    <w:tblStylePr w:type="firstRow">
      <w:rPr>
        <w:b/>
        <w:bCs/>
      </w:rPr>
    </w:tblStylePr>
    <w:tblStylePr w:type="lastRow">
      <w:rPr>
        <w:b/>
        <w:bCs/>
      </w:rPr>
      <w:tblPr/>
      <w:tcPr>
        <w:tcBorders>
          <w:top w:val="single" w:sz="18" w:space="0" w:color="9AE43A" w:themeColor="accent4" w:themeTint="BF"/>
        </w:tcBorders>
      </w:tcPr>
    </w:tblStylePr>
    <w:tblStylePr w:type="firstCol">
      <w:rPr>
        <w:b/>
        <w:bCs/>
      </w:rPr>
    </w:tblStylePr>
    <w:tblStylePr w:type="lastCol">
      <w:rPr>
        <w:b/>
        <w:bCs/>
      </w:rPr>
    </w:tblStylePr>
    <w:tblStylePr w:type="band1Vert">
      <w:tblPr/>
      <w:tcPr>
        <w:shd w:val="clear" w:color="auto" w:fill="BCED7B" w:themeFill="accent4" w:themeFillTint="7F"/>
      </w:tcPr>
    </w:tblStylePr>
    <w:tblStylePr w:type="band1Horz">
      <w:tblPr/>
      <w:tcPr>
        <w:shd w:val="clear" w:color="auto" w:fill="BCED7B" w:themeFill="accent4" w:themeFillTint="7F"/>
      </w:tcPr>
    </w:tblStylePr>
  </w:style>
  <w:style w:type="table" w:styleId="MediumGrid1-Accent5">
    <w:name w:val="Medium Grid 1 Accent 5"/>
    <w:basedOn w:val="TableNormal"/>
    <w:uiPriority w:val="67"/>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insideV w:val="single" w:sz="8" w:space="0" w:color="ECFF1F" w:themeColor="accent5" w:themeTint="BF"/>
      </w:tblBorders>
    </w:tblPr>
    <w:tcPr>
      <w:shd w:val="clear" w:color="auto" w:fill="F8FFB5" w:themeFill="accent5" w:themeFillTint="3F"/>
    </w:tcPr>
    <w:tblStylePr w:type="firstRow">
      <w:rPr>
        <w:b/>
        <w:bCs/>
      </w:rPr>
    </w:tblStylePr>
    <w:tblStylePr w:type="lastRow">
      <w:rPr>
        <w:b/>
        <w:bCs/>
      </w:rPr>
      <w:tblPr/>
      <w:tcPr>
        <w:tcBorders>
          <w:top w:val="single" w:sz="18" w:space="0" w:color="ECFF1F" w:themeColor="accent5" w:themeTint="BF"/>
        </w:tcBorders>
      </w:tcPr>
    </w:tblStylePr>
    <w:tblStylePr w:type="firstCol">
      <w:rPr>
        <w:b/>
        <w:bCs/>
      </w:rPr>
    </w:tblStylePr>
    <w:tblStylePr w:type="lastCol">
      <w:rPr>
        <w:b/>
        <w:bCs/>
      </w:rPr>
    </w:tblStylePr>
    <w:tblStylePr w:type="band1Vert">
      <w:tblPr/>
      <w:tcPr>
        <w:shd w:val="clear" w:color="auto" w:fill="F2FF6A" w:themeFill="accent5" w:themeFillTint="7F"/>
      </w:tcPr>
    </w:tblStylePr>
    <w:tblStylePr w:type="band1Horz">
      <w:tblPr/>
      <w:tcPr>
        <w:shd w:val="clear" w:color="auto" w:fill="F2FF6A" w:themeFill="accent5" w:themeFillTint="7F"/>
      </w:tcPr>
    </w:tblStylePr>
  </w:style>
  <w:style w:type="table" w:styleId="MediumGrid1-Accent6">
    <w:name w:val="Medium Grid 1 Accent 6"/>
    <w:basedOn w:val="TableNormal"/>
    <w:uiPriority w:val="67"/>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insideV w:val="single" w:sz="8" w:space="0" w:color="FFC434" w:themeColor="accent6" w:themeTint="BF"/>
      </w:tblBorders>
    </w:tblPr>
    <w:tcPr>
      <w:shd w:val="clear" w:color="auto" w:fill="FFEBBC" w:themeFill="accent6" w:themeFillTint="3F"/>
    </w:tcPr>
    <w:tblStylePr w:type="firstRow">
      <w:rPr>
        <w:b/>
        <w:bCs/>
      </w:rPr>
    </w:tblStylePr>
    <w:tblStylePr w:type="lastRow">
      <w:rPr>
        <w:b/>
        <w:bCs/>
      </w:rPr>
      <w:tblPr/>
      <w:tcPr>
        <w:tcBorders>
          <w:top w:val="single" w:sz="18" w:space="0" w:color="FFC434" w:themeColor="accent6" w:themeTint="BF"/>
        </w:tcBorders>
      </w:tcPr>
    </w:tblStylePr>
    <w:tblStylePr w:type="firstCol">
      <w:rPr>
        <w:b/>
        <w:bCs/>
      </w:rPr>
    </w:tblStylePr>
    <w:tblStylePr w:type="lastCol">
      <w:rPr>
        <w:b/>
        <w:bCs/>
      </w:rPr>
    </w:tblStylePr>
    <w:tblStylePr w:type="band1Vert">
      <w:tblPr/>
      <w:tcPr>
        <w:shd w:val="clear" w:color="auto" w:fill="FFD778" w:themeFill="accent6" w:themeFillTint="7F"/>
      </w:tcPr>
    </w:tblStylePr>
    <w:tblStylePr w:type="band1Horz">
      <w:tblPr/>
      <w:tcPr>
        <w:shd w:val="clear" w:color="auto" w:fill="FFD778" w:themeFill="accent6" w:themeFillTint="7F"/>
      </w:tcPr>
    </w:tblStylePr>
  </w:style>
  <w:style w:type="table" w:styleId="MediumGrid2">
    <w:name w:val="Medium Grid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insideH w:val="single" w:sz="8" w:space="0" w:color="00428B" w:themeColor="accent1"/>
        <w:insideV w:val="single" w:sz="8" w:space="0" w:color="00428B" w:themeColor="accent1"/>
      </w:tblBorders>
    </w:tblPr>
    <w:tcPr>
      <w:shd w:val="clear" w:color="auto" w:fill="A3CEFF" w:themeFill="accent1" w:themeFillTint="3F"/>
    </w:tcPr>
    <w:tblStylePr w:type="firstRow">
      <w:rPr>
        <w:b/>
        <w:bCs/>
        <w:color w:val="231F20" w:themeColor="text1"/>
      </w:rPr>
      <w:tblPr/>
      <w:tcPr>
        <w:shd w:val="clear" w:color="auto" w:fill="DAEBFF"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4D7FF" w:themeFill="accent1" w:themeFillTint="33"/>
      </w:tcPr>
    </w:tblStylePr>
    <w:tblStylePr w:type="band1Vert">
      <w:tblPr/>
      <w:tcPr>
        <w:shd w:val="clear" w:color="auto" w:fill="469DFF" w:themeFill="accent1" w:themeFillTint="7F"/>
      </w:tcPr>
    </w:tblStylePr>
    <w:tblStylePr w:type="band1Horz">
      <w:tblPr/>
      <w:tcPr>
        <w:tcBorders>
          <w:insideH w:val="single" w:sz="6" w:space="0" w:color="00428B" w:themeColor="accent1"/>
          <w:insideV w:val="single" w:sz="6" w:space="0" w:color="00428B" w:themeColor="accent1"/>
        </w:tcBorders>
        <w:shd w:val="clear" w:color="auto" w:fill="469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insideH w:val="single" w:sz="8" w:space="0" w:color="0092D7" w:themeColor="accent2"/>
        <w:insideV w:val="single" w:sz="8" w:space="0" w:color="0092D7" w:themeColor="accent2"/>
      </w:tblBorders>
    </w:tblPr>
    <w:tcPr>
      <w:shd w:val="clear" w:color="auto" w:fill="B6E7FF" w:themeFill="accent2" w:themeFillTint="3F"/>
    </w:tcPr>
    <w:tblStylePr w:type="firstRow">
      <w:rPr>
        <w:b/>
        <w:bCs/>
        <w:color w:val="231F20" w:themeColor="text1"/>
      </w:rPr>
      <w:tblPr/>
      <w:tcPr>
        <w:shd w:val="clear" w:color="auto" w:fill="E2F5FF"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C4ECFF" w:themeFill="accent2" w:themeFillTint="33"/>
      </w:tcPr>
    </w:tblStylePr>
    <w:tblStylePr w:type="band1Vert">
      <w:tblPr/>
      <w:tcPr>
        <w:shd w:val="clear" w:color="auto" w:fill="6CCFFF" w:themeFill="accent2" w:themeFillTint="7F"/>
      </w:tcPr>
    </w:tblStylePr>
    <w:tblStylePr w:type="band1Horz">
      <w:tblPr/>
      <w:tcPr>
        <w:tcBorders>
          <w:insideH w:val="single" w:sz="6" w:space="0" w:color="0092D7" w:themeColor="accent2"/>
          <w:insideV w:val="single" w:sz="6" w:space="0" w:color="0092D7" w:themeColor="accent2"/>
        </w:tcBorders>
        <w:shd w:val="clear" w:color="auto" w:fill="6CCF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insideH w:val="single" w:sz="8" w:space="0" w:color="46C2D7" w:themeColor="accent3"/>
        <w:insideV w:val="single" w:sz="8" w:space="0" w:color="46C2D7" w:themeColor="accent3"/>
      </w:tblBorders>
    </w:tblPr>
    <w:tcPr>
      <w:shd w:val="clear" w:color="auto" w:fill="D1EFF5" w:themeFill="accent3" w:themeFillTint="3F"/>
    </w:tcPr>
    <w:tblStylePr w:type="firstRow">
      <w:rPr>
        <w:b/>
        <w:bCs/>
        <w:color w:val="231F20" w:themeColor="text1"/>
      </w:rPr>
      <w:tblPr/>
      <w:tcPr>
        <w:shd w:val="clear" w:color="auto" w:fill="ECF9FB"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AF2F7" w:themeFill="accent3" w:themeFillTint="33"/>
      </w:tcPr>
    </w:tblStylePr>
    <w:tblStylePr w:type="band1Vert">
      <w:tblPr/>
      <w:tcPr>
        <w:shd w:val="clear" w:color="auto" w:fill="A2E0EB" w:themeFill="accent3" w:themeFillTint="7F"/>
      </w:tcPr>
    </w:tblStylePr>
    <w:tblStylePr w:type="band1Horz">
      <w:tblPr/>
      <w:tcPr>
        <w:tcBorders>
          <w:insideH w:val="single" w:sz="6" w:space="0" w:color="46C2D7" w:themeColor="accent3"/>
          <w:insideV w:val="single" w:sz="6" w:space="0" w:color="46C2D7" w:themeColor="accent3"/>
        </w:tcBorders>
        <w:shd w:val="clear" w:color="auto" w:fill="A2E0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insideH w:val="single" w:sz="8" w:space="0" w:color="75BB19" w:themeColor="accent4"/>
        <w:insideV w:val="single" w:sz="8" w:space="0" w:color="75BB19" w:themeColor="accent4"/>
      </w:tblBorders>
    </w:tblPr>
    <w:tcPr>
      <w:shd w:val="clear" w:color="auto" w:fill="DDF6BE" w:themeFill="accent4" w:themeFillTint="3F"/>
    </w:tcPr>
    <w:tblStylePr w:type="firstRow">
      <w:rPr>
        <w:b/>
        <w:bCs/>
        <w:color w:val="231F20" w:themeColor="text1"/>
      </w:rPr>
      <w:tblPr/>
      <w:tcPr>
        <w:shd w:val="clear" w:color="auto" w:fill="F1FBE5"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F8CA" w:themeFill="accent4" w:themeFillTint="33"/>
      </w:tcPr>
    </w:tblStylePr>
    <w:tblStylePr w:type="band1Vert">
      <w:tblPr/>
      <w:tcPr>
        <w:shd w:val="clear" w:color="auto" w:fill="BCED7B" w:themeFill="accent4" w:themeFillTint="7F"/>
      </w:tcPr>
    </w:tblStylePr>
    <w:tblStylePr w:type="band1Horz">
      <w:tblPr/>
      <w:tcPr>
        <w:tcBorders>
          <w:insideH w:val="single" w:sz="6" w:space="0" w:color="75BB19" w:themeColor="accent4"/>
          <w:insideV w:val="single" w:sz="6" w:space="0" w:color="75BB19" w:themeColor="accent4"/>
        </w:tcBorders>
        <w:shd w:val="clear" w:color="auto" w:fill="BCED7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insideH w:val="single" w:sz="8" w:space="0" w:color="C2D300" w:themeColor="accent5"/>
        <w:insideV w:val="single" w:sz="8" w:space="0" w:color="C2D300" w:themeColor="accent5"/>
      </w:tblBorders>
    </w:tblPr>
    <w:tcPr>
      <w:shd w:val="clear" w:color="auto" w:fill="F8FFB5" w:themeFill="accent5" w:themeFillTint="3F"/>
    </w:tcPr>
    <w:tblStylePr w:type="firstRow">
      <w:rPr>
        <w:b/>
        <w:bCs/>
        <w:color w:val="231F20" w:themeColor="text1"/>
      </w:rPr>
      <w:tblPr/>
      <w:tcPr>
        <w:shd w:val="clear" w:color="auto" w:fill="FCFFE1"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FC3" w:themeFill="accent5" w:themeFillTint="33"/>
      </w:tcPr>
    </w:tblStylePr>
    <w:tblStylePr w:type="band1Vert">
      <w:tblPr/>
      <w:tcPr>
        <w:shd w:val="clear" w:color="auto" w:fill="F2FF6A" w:themeFill="accent5" w:themeFillTint="7F"/>
      </w:tcPr>
    </w:tblStylePr>
    <w:tblStylePr w:type="band1Horz">
      <w:tblPr/>
      <w:tcPr>
        <w:tcBorders>
          <w:insideH w:val="single" w:sz="6" w:space="0" w:color="C2D300" w:themeColor="accent5"/>
          <w:insideV w:val="single" w:sz="6" w:space="0" w:color="C2D300" w:themeColor="accent5"/>
        </w:tcBorders>
        <w:shd w:val="clear" w:color="auto" w:fill="F2FF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insideH w:val="single" w:sz="8" w:space="0" w:color="F0AB00" w:themeColor="accent6"/>
        <w:insideV w:val="single" w:sz="8" w:space="0" w:color="F0AB00" w:themeColor="accent6"/>
      </w:tblBorders>
    </w:tblPr>
    <w:tcPr>
      <w:shd w:val="clear" w:color="auto" w:fill="FFEBBC" w:themeFill="accent6" w:themeFillTint="3F"/>
    </w:tcPr>
    <w:tblStylePr w:type="firstRow">
      <w:rPr>
        <w:b/>
        <w:bCs/>
        <w:color w:val="231F20" w:themeColor="text1"/>
      </w:rPr>
      <w:tblPr/>
      <w:tcPr>
        <w:shd w:val="clear" w:color="auto" w:fill="FFF7E4"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EFC9" w:themeFill="accent6" w:themeFillTint="33"/>
      </w:tcPr>
    </w:tblStylePr>
    <w:tblStylePr w:type="band1Vert">
      <w:tblPr/>
      <w:tcPr>
        <w:shd w:val="clear" w:color="auto" w:fill="FFD778" w:themeFill="accent6" w:themeFillTint="7F"/>
      </w:tcPr>
    </w:tblStylePr>
    <w:tblStylePr w:type="band1Horz">
      <w:tblPr/>
      <w:tcPr>
        <w:tcBorders>
          <w:insideH w:val="single" w:sz="6" w:space="0" w:color="F0AB00" w:themeColor="accent6"/>
          <w:insideV w:val="single" w:sz="6" w:space="0" w:color="F0AB00" w:themeColor="accent6"/>
        </w:tcBorders>
        <w:shd w:val="clear" w:color="auto" w:fill="FFD77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E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DFF" w:themeFill="accent1" w:themeFillTint="7F"/>
      </w:tcPr>
    </w:tblStylePr>
  </w:style>
  <w:style w:type="table" w:styleId="MediumGrid3-Accent2">
    <w:name w:val="Medium Grid 3 Accent 2"/>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D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D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D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CF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CFFF" w:themeFill="accent2" w:themeFillTint="7F"/>
      </w:tcPr>
    </w:tblStylePr>
  </w:style>
  <w:style w:type="table" w:styleId="MediumGrid3-Accent3">
    <w:name w:val="Medium Grid 3 Accent 3"/>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F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C2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C2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C2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E0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E0EB" w:themeFill="accent3" w:themeFillTint="7F"/>
      </w:tcPr>
    </w:tblStylePr>
  </w:style>
  <w:style w:type="table" w:styleId="MediumGrid3-Accent4">
    <w:name w:val="Medium Grid 3 Accent 4"/>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6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B1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B1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B1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D7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D7B" w:themeFill="accent4" w:themeFillTint="7F"/>
      </w:tcPr>
    </w:tblStylePr>
  </w:style>
  <w:style w:type="table" w:styleId="MediumGrid3-Accent5">
    <w:name w:val="Medium Grid 3 Accent 5"/>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F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2D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2D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2D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F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F6A" w:themeFill="accent5" w:themeFillTint="7F"/>
      </w:tcPr>
    </w:tblStylePr>
  </w:style>
  <w:style w:type="table" w:styleId="MediumGrid3-Accent6">
    <w:name w:val="Medium Grid 3 Accent 6"/>
    <w:basedOn w:val="TableNormal"/>
    <w:uiPriority w:val="69"/>
    <w:semiHidden/>
    <w:rsid w:val="0081534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BB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77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778" w:themeFill="accent6" w:themeFillTint="7F"/>
      </w:tcPr>
    </w:tblStylePr>
  </w:style>
  <w:style w:type="table" w:styleId="MediumList1">
    <w:name w:val="Medium List 1"/>
    <w:basedOn w:val="TableNormal"/>
    <w:uiPriority w:val="65"/>
    <w:semiHidden/>
    <w:rsid w:val="00815342"/>
    <w:pPr>
      <w:spacing w:line="240" w:lineRule="auto"/>
    </w:p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428B"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815342"/>
    <w:pPr>
      <w:spacing w:line="240" w:lineRule="auto"/>
    </w:pPr>
    <w:tblPr>
      <w:tblStyleRowBandSize w:val="1"/>
      <w:tblStyleColBandSize w:val="1"/>
      <w:tblBorders>
        <w:top w:val="single" w:sz="8" w:space="0" w:color="00428B" w:themeColor="accent1"/>
        <w:bottom w:val="single" w:sz="8" w:space="0" w:color="00428B" w:themeColor="accent1"/>
      </w:tblBorders>
    </w:tblPr>
    <w:tblStylePr w:type="firstRow">
      <w:rPr>
        <w:rFonts w:asciiTheme="majorHAnsi" w:eastAsiaTheme="majorEastAsia" w:hAnsiTheme="majorHAnsi" w:cstheme="majorBidi"/>
      </w:rPr>
      <w:tblPr/>
      <w:tcPr>
        <w:tcBorders>
          <w:top w:val="nil"/>
          <w:bottom w:val="single" w:sz="8" w:space="0" w:color="00428B" w:themeColor="accent1"/>
        </w:tcBorders>
      </w:tcPr>
    </w:tblStylePr>
    <w:tblStylePr w:type="lastRow">
      <w:rPr>
        <w:b/>
        <w:bCs/>
        <w:color w:val="00428B" w:themeColor="text2"/>
      </w:rPr>
      <w:tblPr/>
      <w:tcPr>
        <w:tcBorders>
          <w:top w:val="single" w:sz="8" w:space="0" w:color="00428B" w:themeColor="accent1"/>
          <w:bottom w:val="single" w:sz="8" w:space="0" w:color="00428B" w:themeColor="accent1"/>
        </w:tcBorders>
      </w:tcPr>
    </w:tblStylePr>
    <w:tblStylePr w:type="firstCol">
      <w:rPr>
        <w:b/>
        <w:bCs/>
      </w:rPr>
    </w:tblStylePr>
    <w:tblStylePr w:type="lastCol">
      <w:rPr>
        <w:b/>
        <w:bCs/>
      </w:rPr>
      <w:tblPr/>
      <w:tcPr>
        <w:tcBorders>
          <w:top w:val="single" w:sz="8" w:space="0" w:color="00428B" w:themeColor="accent1"/>
          <w:bottom w:val="single" w:sz="8" w:space="0" w:color="00428B" w:themeColor="accent1"/>
        </w:tcBorders>
      </w:tcPr>
    </w:tblStylePr>
    <w:tblStylePr w:type="band1Vert">
      <w:tblPr/>
      <w:tcPr>
        <w:shd w:val="clear" w:color="auto" w:fill="A3CEFF" w:themeFill="accent1" w:themeFillTint="3F"/>
      </w:tcPr>
    </w:tblStylePr>
    <w:tblStylePr w:type="band1Horz">
      <w:tblPr/>
      <w:tcPr>
        <w:shd w:val="clear" w:color="auto" w:fill="A3CEFF" w:themeFill="accent1" w:themeFillTint="3F"/>
      </w:tcPr>
    </w:tblStylePr>
  </w:style>
  <w:style w:type="table" w:styleId="MediumList1-Accent2">
    <w:name w:val="Medium List 1 Accent 2"/>
    <w:basedOn w:val="TableNormal"/>
    <w:uiPriority w:val="65"/>
    <w:semiHidden/>
    <w:rsid w:val="00815342"/>
    <w:pPr>
      <w:spacing w:line="240" w:lineRule="auto"/>
    </w:pPr>
    <w:tblPr>
      <w:tblStyleRowBandSize w:val="1"/>
      <w:tblStyleColBandSize w:val="1"/>
      <w:tblBorders>
        <w:top w:val="single" w:sz="8" w:space="0" w:color="0092D7" w:themeColor="accent2"/>
        <w:bottom w:val="single" w:sz="8" w:space="0" w:color="0092D7" w:themeColor="accent2"/>
      </w:tblBorders>
    </w:tblPr>
    <w:tblStylePr w:type="firstRow">
      <w:rPr>
        <w:rFonts w:asciiTheme="majorHAnsi" w:eastAsiaTheme="majorEastAsia" w:hAnsiTheme="majorHAnsi" w:cstheme="majorBidi"/>
      </w:rPr>
      <w:tblPr/>
      <w:tcPr>
        <w:tcBorders>
          <w:top w:val="nil"/>
          <w:bottom w:val="single" w:sz="8" w:space="0" w:color="0092D7" w:themeColor="accent2"/>
        </w:tcBorders>
      </w:tcPr>
    </w:tblStylePr>
    <w:tblStylePr w:type="lastRow">
      <w:rPr>
        <w:b/>
        <w:bCs/>
        <w:color w:val="00428B" w:themeColor="text2"/>
      </w:rPr>
      <w:tblPr/>
      <w:tcPr>
        <w:tcBorders>
          <w:top w:val="single" w:sz="8" w:space="0" w:color="0092D7" w:themeColor="accent2"/>
          <w:bottom w:val="single" w:sz="8" w:space="0" w:color="0092D7" w:themeColor="accent2"/>
        </w:tcBorders>
      </w:tcPr>
    </w:tblStylePr>
    <w:tblStylePr w:type="firstCol">
      <w:rPr>
        <w:b/>
        <w:bCs/>
      </w:rPr>
    </w:tblStylePr>
    <w:tblStylePr w:type="lastCol">
      <w:rPr>
        <w:b/>
        <w:bCs/>
      </w:rPr>
      <w:tblPr/>
      <w:tcPr>
        <w:tcBorders>
          <w:top w:val="single" w:sz="8" w:space="0" w:color="0092D7" w:themeColor="accent2"/>
          <w:bottom w:val="single" w:sz="8" w:space="0" w:color="0092D7" w:themeColor="accent2"/>
        </w:tcBorders>
      </w:tcPr>
    </w:tblStylePr>
    <w:tblStylePr w:type="band1Vert">
      <w:tblPr/>
      <w:tcPr>
        <w:shd w:val="clear" w:color="auto" w:fill="B6E7FF" w:themeFill="accent2" w:themeFillTint="3F"/>
      </w:tcPr>
    </w:tblStylePr>
    <w:tblStylePr w:type="band1Horz">
      <w:tblPr/>
      <w:tcPr>
        <w:shd w:val="clear" w:color="auto" w:fill="B6E7FF" w:themeFill="accent2" w:themeFillTint="3F"/>
      </w:tcPr>
    </w:tblStylePr>
  </w:style>
  <w:style w:type="table" w:styleId="MediumList1-Accent3">
    <w:name w:val="Medium List 1 Accent 3"/>
    <w:basedOn w:val="TableNormal"/>
    <w:uiPriority w:val="65"/>
    <w:semiHidden/>
    <w:rsid w:val="00815342"/>
    <w:pPr>
      <w:spacing w:line="240" w:lineRule="auto"/>
    </w:pPr>
    <w:tblPr>
      <w:tblStyleRowBandSize w:val="1"/>
      <w:tblStyleColBandSize w:val="1"/>
      <w:tblBorders>
        <w:top w:val="single" w:sz="8" w:space="0" w:color="46C2D7" w:themeColor="accent3"/>
        <w:bottom w:val="single" w:sz="8" w:space="0" w:color="46C2D7" w:themeColor="accent3"/>
      </w:tblBorders>
    </w:tblPr>
    <w:tblStylePr w:type="firstRow">
      <w:rPr>
        <w:rFonts w:asciiTheme="majorHAnsi" w:eastAsiaTheme="majorEastAsia" w:hAnsiTheme="majorHAnsi" w:cstheme="majorBidi"/>
      </w:rPr>
      <w:tblPr/>
      <w:tcPr>
        <w:tcBorders>
          <w:top w:val="nil"/>
          <w:bottom w:val="single" w:sz="8" w:space="0" w:color="46C2D7" w:themeColor="accent3"/>
        </w:tcBorders>
      </w:tcPr>
    </w:tblStylePr>
    <w:tblStylePr w:type="lastRow">
      <w:rPr>
        <w:b/>
        <w:bCs/>
        <w:color w:val="00428B" w:themeColor="text2"/>
      </w:rPr>
      <w:tblPr/>
      <w:tcPr>
        <w:tcBorders>
          <w:top w:val="single" w:sz="8" w:space="0" w:color="46C2D7" w:themeColor="accent3"/>
          <w:bottom w:val="single" w:sz="8" w:space="0" w:color="46C2D7" w:themeColor="accent3"/>
        </w:tcBorders>
      </w:tcPr>
    </w:tblStylePr>
    <w:tblStylePr w:type="firstCol">
      <w:rPr>
        <w:b/>
        <w:bCs/>
      </w:rPr>
    </w:tblStylePr>
    <w:tblStylePr w:type="lastCol">
      <w:rPr>
        <w:b/>
        <w:bCs/>
      </w:rPr>
      <w:tblPr/>
      <w:tcPr>
        <w:tcBorders>
          <w:top w:val="single" w:sz="8" w:space="0" w:color="46C2D7" w:themeColor="accent3"/>
          <w:bottom w:val="single" w:sz="8" w:space="0" w:color="46C2D7" w:themeColor="accent3"/>
        </w:tcBorders>
      </w:tcPr>
    </w:tblStylePr>
    <w:tblStylePr w:type="band1Vert">
      <w:tblPr/>
      <w:tcPr>
        <w:shd w:val="clear" w:color="auto" w:fill="D1EFF5" w:themeFill="accent3" w:themeFillTint="3F"/>
      </w:tcPr>
    </w:tblStylePr>
    <w:tblStylePr w:type="band1Horz">
      <w:tblPr/>
      <w:tcPr>
        <w:shd w:val="clear" w:color="auto" w:fill="D1EFF5" w:themeFill="accent3" w:themeFillTint="3F"/>
      </w:tcPr>
    </w:tblStylePr>
  </w:style>
  <w:style w:type="table" w:styleId="MediumList1-Accent4">
    <w:name w:val="Medium List 1 Accent 4"/>
    <w:basedOn w:val="TableNormal"/>
    <w:uiPriority w:val="65"/>
    <w:semiHidden/>
    <w:rsid w:val="00815342"/>
    <w:pPr>
      <w:spacing w:line="240" w:lineRule="auto"/>
    </w:pPr>
    <w:tblPr>
      <w:tblStyleRowBandSize w:val="1"/>
      <w:tblStyleColBandSize w:val="1"/>
      <w:tblBorders>
        <w:top w:val="single" w:sz="8" w:space="0" w:color="75BB19" w:themeColor="accent4"/>
        <w:bottom w:val="single" w:sz="8" w:space="0" w:color="75BB19" w:themeColor="accent4"/>
      </w:tblBorders>
    </w:tblPr>
    <w:tblStylePr w:type="firstRow">
      <w:rPr>
        <w:rFonts w:asciiTheme="majorHAnsi" w:eastAsiaTheme="majorEastAsia" w:hAnsiTheme="majorHAnsi" w:cstheme="majorBidi"/>
      </w:rPr>
      <w:tblPr/>
      <w:tcPr>
        <w:tcBorders>
          <w:top w:val="nil"/>
          <w:bottom w:val="single" w:sz="8" w:space="0" w:color="75BB19" w:themeColor="accent4"/>
        </w:tcBorders>
      </w:tcPr>
    </w:tblStylePr>
    <w:tblStylePr w:type="lastRow">
      <w:rPr>
        <w:b/>
        <w:bCs/>
        <w:color w:val="00428B" w:themeColor="text2"/>
      </w:rPr>
      <w:tblPr/>
      <w:tcPr>
        <w:tcBorders>
          <w:top w:val="single" w:sz="8" w:space="0" w:color="75BB19" w:themeColor="accent4"/>
          <w:bottom w:val="single" w:sz="8" w:space="0" w:color="75BB19" w:themeColor="accent4"/>
        </w:tcBorders>
      </w:tcPr>
    </w:tblStylePr>
    <w:tblStylePr w:type="firstCol">
      <w:rPr>
        <w:b/>
        <w:bCs/>
      </w:rPr>
    </w:tblStylePr>
    <w:tblStylePr w:type="lastCol">
      <w:rPr>
        <w:b/>
        <w:bCs/>
      </w:rPr>
      <w:tblPr/>
      <w:tcPr>
        <w:tcBorders>
          <w:top w:val="single" w:sz="8" w:space="0" w:color="75BB19" w:themeColor="accent4"/>
          <w:bottom w:val="single" w:sz="8" w:space="0" w:color="75BB19" w:themeColor="accent4"/>
        </w:tcBorders>
      </w:tcPr>
    </w:tblStylePr>
    <w:tblStylePr w:type="band1Vert">
      <w:tblPr/>
      <w:tcPr>
        <w:shd w:val="clear" w:color="auto" w:fill="DDF6BE" w:themeFill="accent4" w:themeFillTint="3F"/>
      </w:tcPr>
    </w:tblStylePr>
    <w:tblStylePr w:type="band1Horz">
      <w:tblPr/>
      <w:tcPr>
        <w:shd w:val="clear" w:color="auto" w:fill="DDF6BE" w:themeFill="accent4" w:themeFillTint="3F"/>
      </w:tcPr>
    </w:tblStylePr>
  </w:style>
  <w:style w:type="table" w:styleId="MediumList1-Accent5">
    <w:name w:val="Medium List 1 Accent 5"/>
    <w:basedOn w:val="TableNormal"/>
    <w:uiPriority w:val="65"/>
    <w:semiHidden/>
    <w:rsid w:val="00815342"/>
    <w:pPr>
      <w:spacing w:line="240" w:lineRule="auto"/>
    </w:pPr>
    <w:tblPr>
      <w:tblStyleRowBandSize w:val="1"/>
      <w:tblStyleColBandSize w:val="1"/>
      <w:tblBorders>
        <w:top w:val="single" w:sz="8" w:space="0" w:color="C2D300" w:themeColor="accent5"/>
        <w:bottom w:val="single" w:sz="8" w:space="0" w:color="C2D300" w:themeColor="accent5"/>
      </w:tblBorders>
    </w:tblPr>
    <w:tblStylePr w:type="firstRow">
      <w:rPr>
        <w:rFonts w:asciiTheme="majorHAnsi" w:eastAsiaTheme="majorEastAsia" w:hAnsiTheme="majorHAnsi" w:cstheme="majorBidi"/>
      </w:rPr>
      <w:tblPr/>
      <w:tcPr>
        <w:tcBorders>
          <w:top w:val="nil"/>
          <w:bottom w:val="single" w:sz="8" w:space="0" w:color="C2D300" w:themeColor="accent5"/>
        </w:tcBorders>
      </w:tcPr>
    </w:tblStylePr>
    <w:tblStylePr w:type="lastRow">
      <w:rPr>
        <w:b/>
        <w:bCs/>
        <w:color w:val="00428B" w:themeColor="text2"/>
      </w:rPr>
      <w:tblPr/>
      <w:tcPr>
        <w:tcBorders>
          <w:top w:val="single" w:sz="8" w:space="0" w:color="C2D300" w:themeColor="accent5"/>
          <w:bottom w:val="single" w:sz="8" w:space="0" w:color="C2D300" w:themeColor="accent5"/>
        </w:tcBorders>
      </w:tcPr>
    </w:tblStylePr>
    <w:tblStylePr w:type="firstCol">
      <w:rPr>
        <w:b/>
        <w:bCs/>
      </w:rPr>
    </w:tblStylePr>
    <w:tblStylePr w:type="lastCol">
      <w:rPr>
        <w:b/>
        <w:bCs/>
      </w:rPr>
      <w:tblPr/>
      <w:tcPr>
        <w:tcBorders>
          <w:top w:val="single" w:sz="8" w:space="0" w:color="C2D300" w:themeColor="accent5"/>
          <w:bottom w:val="single" w:sz="8" w:space="0" w:color="C2D300" w:themeColor="accent5"/>
        </w:tcBorders>
      </w:tcPr>
    </w:tblStylePr>
    <w:tblStylePr w:type="band1Vert">
      <w:tblPr/>
      <w:tcPr>
        <w:shd w:val="clear" w:color="auto" w:fill="F8FFB5" w:themeFill="accent5" w:themeFillTint="3F"/>
      </w:tcPr>
    </w:tblStylePr>
    <w:tblStylePr w:type="band1Horz">
      <w:tblPr/>
      <w:tcPr>
        <w:shd w:val="clear" w:color="auto" w:fill="F8FFB5" w:themeFill="accent5" w:themeFillTint="3F"/>
      </w:tcPr>
    </w:tblStylePr>
  </w:style>
  <w:style w:type="table" w:styleId="MediumList1-Accent6">
    <w:name w:val="Medium List 1 Accent 6"/>
    <w:basedOn w:val="TableNormal"/>
    <w:uiPriority w:val="65"/>
    <w:semiHidden/>
    <w:rsid w:val="00815342"/>
    <w:pPr>
      <w:spacing w:line="240" w:lineRule="auto"/>
    </w:pPr>
    <w:tblPr>
      <w:tblStyleRowBandSize w:val="1"/>
      <w:tblStyleColBandSize w:val="1"/>
      <w:tblBorders>
        <w:top w:val="single" w:sz="8" w:space="0" w:color="F0AB00" w:themeColor="accent6"/>
        <w:bottom w:val="single" w:sz="8" w:space="0" w:color="F0AB00" w:themeColor="accent6"/>
      </w:tblBorders>
    </w:tblPr>
    <w:tblStylePr w:type="firstRow">
      <w:rPr>
        <w:rFonts w:asciiTheme="majorHAnsi" w:eastAsiaTheme="majorEastAsia" w:hAnsiTheme="majorHAnsi" w:cstheme="majorBidi"/>
      </w:rPr>
      <w:tblPr/>
      <w:tcPr>
        <w:tcBorders>
          <w:top w:val="nil"/>
          <w:bottom w:val="single" w:sz="8" w:space="0" w:color="F0AB00" w:themeColor="accent6"/>
        </w:tcBorders>
      </w:tcPr>
    </w:tblStylePr>
    <w:tblStylePr w:type="lastRow">
      <w:rPr>
        <w:b/>
        <w:bCs/>
        <w:color w:val="00428B" w:themeColor="text2"/>
      </w:rPr>
      <w:tblPr/>
      <w:tcPr>
        <w:tcBorders>
          <w:top w:val="single" w:sz="8" w:space="0" w:color="F0AB00" w:themeColor="accent6"/>
          <w:bottom w:val="single" w:sz="8" w:space="0" w:color="F0AB00" w:themeColor="accent6"/>
        </w:tcBorders>
      </w:tcPr>
    </w:tblStylePr>
    <w:tblStylePr w:type="firstCol">
      <w:rPr>
        <w:b/>
        <w:bCs/>
      </w:rPr>
    </w:tblStylePr>
    <w:tblStylePr w:type="lastCol">
      <w:rPr>
        <w:b/>
        <w:bCs/>
      </w:rPr>
      <w:tblPr/>
      <w:tcPr>
        <w:tcBorders>
          <w:top w:val="single" w:sz="8" w:space="0" w:color="F0AB00" w:themeColor="accent6"/>
          <w:bottom w:val="single" w:sz="8" w:space="0" w:color="F0AB00" w:themeColor="accent6"/>
        </w:tcBorders>
      </w:tcPr>
    </w:tblStylePr>
    <w:tblStylePr w:type="band1Vert">
      <w:tblPr/>
      <w:tcPr>
        <w:shd w:val="clear" w:color="auto" w:fill="FFEBBC" w:themeFill="accent6" w:themeFillTint="3F"/>
      </w:tcPr>
    </w:tblStylePr>
    <w:tblStylePr w:type="band1Horz">
      <w:tblPr/>
      <w:tcPr>
        <w:shd w:val="clear" w:color="auto" w:fill="FFEBBC" w:themeFill="accent6" w:themeFillTint="3F"/>
      </w:tcPr>
    </w:tblStylePr>
  </w:style>
  <w:style w:type="table" w:styleId="MediumList2">
    <w:name w:val="Medium Lis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428B" w:themeColor="accent1"/>
        <w:left w:val="single" w:sz="8" w:space="0" w:color="00428B" w:themeColor="accent1"/>
        <w:bottom w:val="single" w:sz="8" w:space="0" w:color="00428B" w:themeColor="accent1"/>
        <w:right w:val="single" w:sz="8" w:space="0" w:color="00428B" w:themeColor="accent1"/>
      </w:tblBorders>
    </w:tblPr>
    <w:tblStylePr w:type="firstRow">
      <w:rPr>
        <w:sz w:val="24"/>
        <w:szCs w:val="24"/>
      </w:rPr>
      <w:tblPr/>
      <w:tcPr>
        <w:tcBorders>
          <w:top w:val="nil"/>
          <w:left w:val="nil"/>
          <w:bottom w:val="single" w:sz="24" w:space="0" w:color="00428B" w:themeColor="accent1"/>
          <w:right w:val="nil"/>
          <w:insideH w:val="nil"/>
          <w:insideV w:val="nil"/>
        </w:tcBorders>
        <w:shd w:val="clear" w:color="auto" w:fill="FFFFFF" w:themeFill="background1"/>
      </w:tcPr>
    </w:tblStylePr>
    <w:tblStylePr w:type="lastRow">
      <w:tblPr/>
      <w:tcPr>
        <w:tcBorders>
          <w:top w:val="single" w:sz="8" w:space="0" w:color="0042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8B" w:themeColor="accent1"/>
          <w:insideH w:val="nil"/>
          <w:insideV w:val="nil"/>
        </w:tcBorders>
        <w:shd w:val="clear" w:color="auto" w:fill="FFFFFF" w:themeFill="background1"/>
      </w:tcPr>
    </w:tblStylePr>
    <w:tblStylePr w:type="lastCol">
      <w:tblPr/>
      <w:tcPr>
        <w:tcBorders>
          <w:top w:val="nil"/>
          <w:left w:val="single" w:sz="8" w:space="0" w:color="0042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EFF" w:themeFill="accent1" w:themeFillTint="3F"/>
      </w:tcPr>
    </w:tblStylePr>
    <w:tblStylePr w:type="band1Horz">
      <w:tblPr/>
      <w:tcPr>
        <w:tcBorders>
          <w:top w:val="nil"/>
          <w:bottom w:val="nil"/>
          <w:insideH w:val="nil"/>
          <w:insideV w:val="nil"/>
        </w:tcBorders>
        <w:shd w:val="clear" w:color="auto" w:fill="A3CE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0092D7" w:themeColor="accent2"/>
        <w:left w:val="single" w:sz="8" w:space="0" w:color="0092D7" w:themeColor="accent2"/>
        <w:bottom w:val="single" w:sz="8" w:space="0" w:color="0092D7" w:themeColor="accent2"/>
        <w:right w:val="single" w:sz="8" w:space="0" w:color="0092D7" w:themeColor="accent2"/>
      </w:tblBorders>
    </w:tblPr>
    <w:tblStylePr w:type="firstRow">
      <w:rPr>
        <w:sz w:val="24"/>
        <w:szCs w:val="24"/>
      </w:rPr>
      <w:tblPr/>
      <w:tcPr>
        <w:tcBorders>
          <w:top w:val="nil"/>
          <w:left w:val="nil"/>
          <w:bottom w:val="single" w:sz="24" w:space="0" w:color="0092D7" w:themeColor="accent2"/>
          <w:right w:val="nil"/>
          <w:insideH w:val="nil"/>
          <w:insideV w:val="nil"/>
        </w:tcBorders>
        <w:shd w:val="clear" w:color="auto" w:fill="FFFFFF" w:themeFill="background1"/>
      </w:tcPr>
    </w:tblStylePr>
    <w:tblStylePr w:type="lastRow">
      <w:tblPr/>
      <w:tcPr>
        <w:tcBorders>
          <w:top w:val="single" w:sz="8" w:space="0" w:color="0092D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D7" w:themeColor="accent2"/>
          <w:insideH w:val="nil"/>
          <w:insideV w:val="nil"/>
        </w:tcBorders>
        <w:shd w:val="clear" w:color="auto" w:fill="FFFFFF" w:themeFill="background1"/>
      </w:tcPr>
    </w:tblStylePr>
    <w:tblStylePr w:type="lastCol">
      <w:tblPr/>
      <w:tcPr>
        <w:tcBorders>
          <w:top w:val="nil"/>
          <w:left w:val="single" w:sz="8" w:space="0" w:color="0092D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7FF" w:themeFill="accent2" w:themeFillTint="3F"/>
      </w:tcPr>
    </w:tblStylePr>
    <w:tblStylePr w:type="band1Horz">
      <w:tblPr/>
      <w:tcPr>
        <w:tcBorders>
          <w:top w:val="nil"/>
          <w:bottom w:val="nil"/>
          <w:insideH w:val="nil"/>
          <w:insideV w:val="nil"/>
        </w:tcBorders>
        <w:shd w:val="clear" w:color="auto" w:fill="B6E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46C2D7" w:themeColor="accent3"/>
        <w:left w:val="single" w:sz="8" w:space="0" w:color="46C2D7" w:themeColor="accent3"/>
        <w:bottom w:val="single" w:sz="8" w:space="0" w:color="46C2D7" w:themeColor="accent3"/>
        <w:right w:val="single" w:sz="8" w:space="0" w:color="46C2D7" w:themeColor="accent3"/>
      </w:tblBorders>
    </w:tblPr>
    <w:tblStylePr w:type="firstRow">
      <w:rPr>
        <w:sz w:val="24"/>
        <w:szCs w:val="24"/>
      </w:rPr>
      <w:tblPr/>
      <w:tcPr>
        <w:tcBorders>
          <w:top w:val="nil"/>
          <w:left w:val="nil"/>
          <w:bottom w:val="single" w:sz="24" w:space="0" w:color="46C2D7" w:themeColor="accent3"/>
          <w:right w:val="nil"/>
          <w:insideH w:val="nil"/>
          <w:insideV w:val="nil"/>
        </w:tcBorders>
        <w:shd w:val="clear" w:color="auto" w:fill="FFFFFF" w:themeFill="background1"/>
      </w:tcPr>
    </w:tblStylePr>
    <w:tblStylePr w:type="lastRow">
      <w:tblPr/>
      <w:tcPr>
        <w:tcBorders>
          <w:top w:val="single" w:sz="8" w:space="0" w:color="46C2D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C2D7" w:themeColor="accent3"/>
          <w:insideH w:val="nil"/>
          <w:insideV w:val="nil"/>
        </w:tcBorders>
        <w:shd w:val="clear" w:color="auto" w:fill="FFFFFF" w:themeFill="background1"/>
      </w:tcPr>
    </w:tblStylePr>
    <w:tblStylePr w:type="lastCol">
      <w:tblPr/>
      <w:tcPr>
        <w:tcBorders>
          <w:top w:val="nil"/>
          <w:left w:val="single" w:sz="8" w:space="0" w:color="46C2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FF5" w:themeFill="accent3" w:themeFillTint="3F"/>
      </w:tcPr>
    </w:tblStylePr>
    <w:tblStylePr w:type="band1Horz">
      <w:tblPr/>
      <w:tcPr>
        <w:tcBorders>
          <w:top w:val="nil"/>
          <w:bottom w:val="nil"/>
          <w:insideH w:val="nil"/>
          <w:insideV w:val="nil"/>
        </w:tcBorders>
        <w:shd w:val="clear" w:color="auto" w:fill="D1EF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75BB19" w:themeColor="accent4"/>
        <w:left w:val="single" w:sz="8" w:space="0" w:color="75BB19" w:themeColor="accent4"/>
        <w:bottom w:val="single" w:sz="8" w:space="0" w:color="75BB19" w:themeColor="accent4"/>
        <w:right w:val="single" w:sz="8" w:space="0" w:color="75BB19" w:themeColor="accent4"/>
      </w:tblBorders>
    </w:tblPr>
    <w:tblStylePr w:type="firstRow">
      <w:rPr>
        <w:sz w:val="24"/>
        <w:szCs w:val="24"/>
      </w:rPr>
      <w:tblPr/>
      <w:tcPr>
        <w:tcBorders>
          <w:top w:val="nil"/>
          <w:left w:val="nil"/>
          <w:bottom w:val="single" w:sz="24" w:space="0" w:color="75BB19" w:themeColor="accent4"/>
          <w:right w:val="nil"/>
          <w:insideH w:val="nil"/>
          <w:insideV w:val="nil"/>
        </w:tcBorders>
        <w:shd w:val="clear" w:color="auto" w:fill="FFFFFF" w:themeFill="background1"/>
      </w:tcPr>
    </w:tblStylePr>
    <w:tblStylePr w:type="lastRow">
      <w:tblPr/>
      <w:tcPr>
        <w:tcBorders>
          <w:top w:val="single" w:sz="8" w:space="0" w:color="75BB1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B19" w:themeColor="accent4"/>
          <w:insideH w:val="nil"/>
          <w:insideV w:val="nil"/>
        </w:tcBorders>
        <w:shd w:val="clear" w:color="auto" w:fill="FFFFFF" w:themeFill="background1"/>
      </w:tcPr>
    </w:tblStylePr>
    <w:tblStylePr w:type="lastCol">
      <w:tblPr/>
      <w:tcPr>
        <w:tcBorders>
          <w:top w:val="nil"/>
          <w:left w:val="single" w:sz="8" w:space="0" w:color="75BB1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6BE" w:themeFill="accent4" w:themeFillTint="3F"/>
      </w:tcPr>
    </w:tblStylePr>
    <w:tblStylePr w:type="band1Horz">
      <w:tblPr/>
      <w:tcPr>
        <w:tcBorders>
          <w:top w:val="nil"/>
          <w:bottom w:val="nil"/>
          <w:insideH w:val="nil"/>
          <w:insideV w:val="nil"/>
        </w:tcBorders>
        <w:shd w:val="clear" w:color="auto" w:fill="DDF6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C2D300" w:themeColor="accent5"/>
        <w:left w:val="single" w:sz="8" w:space="0" w:color="C2D300" w:themeColor="accent5"/>
        <w:bottom w:val="single" w:sz="8" w:space="0" w:color="C2D300" w:themeColor="accent5"/>
        <w:right w:val="single" w:sz="8" w:space="0" w:color="C2D300" w:themeColor="accent5"/>
      </w:tblBorders>
    </w:tblPr>
    <w:tblStylePr w:type="firstRow">
      <w:rPr>
        <w:sz w:val="24"/>
        <w:szCs w:val="24"/>
      </w:rPr>
      <w:tblPr/>
      <w:tcPr>
        <w:tcBorders>
          <w:top w:val="nil"/>
          <w:left w:val="nil"/>
          <w:bottom w:val="single" w:sz="24" w:space="0" w:color="C2D300" w:themeColor="accent5"/>
          <w:right w:val="nil"/>
          <w:insideH w:val="nil"/>
          <w:insideV w:val="nil"/>
        </w:tcBorders>
        <w:shd w:val="clear" w:color="auto" w:fill="FFFFFF" w:themeFill="background1"/>
      </w:tcPr>
    </w:tblStylePr>
    <w:tblStylePr w:type="lastRow">
      <w:tblPr/>
      <w:tcPr>
        <w:tcBorders>
          <w:top w:val="single" w:sz="8" w:space="0" w:color="C2D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2D300" w:themeColor="accent5"/>
          <w:insideH w:val="nil"/>
          <w:insideV w:val="nil"/>
        </w:tcBorders>
        <w:shd w:val="clear" w:color="auto" w:fill="FFFFFF" w:themeFill="background1"/>
      </w:tcPr>
    </w:tblStylePr>
    <w:tblStylePr w:type="lastCol">
      <w:tblPr/>
      <w:tcPr>
        <w:tcBorders>
          <w:top w:val="nil"/>
          <w:left w:val="single" w:sz="8" w:space="0" w:color="C2D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FB5" w:themeFill="accent5" w:themeFillTint="3F"/>
      </w:tcPr>
    </w:tblStylePr>
    <w:tblStylePr w:type="band1Horz">
      <w:tblPr/>
      <w:tcPr>
        <w:tcBorders>
          <w:top w:val="nil"/>
          <w:bottom w:val="nil"/>
          <w:insideH w:val="nil"/>
          <w:insideV w:val="nil"/>
        </w:tcBorders>
        <w:shd w:val="clear" w:color="auto" w:fill="F8FF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815342"/>
    <w:pPr>
      <w:spacing w:line="240" w:lineRule="auto"/>
    </w:pPr>
    <w:rPr>
      <w:rFonts w:asciiTheme="majorHAnsi" w:eastAsiaTheme="majorEastAsia" w:hAnsiTheme="majorHAnsi" w:cstheme="majorBidi"/>
    </w:rPr>
    <w:tblPr>
      <w:tblStyleRowBandSize w:val="1"/>
      <w:tblStyleColBandSize w:val="1"/>
      <w:tblBorders>
        <w:top w:val="single" w:sz="8" w:space="0" w:color="F0AB00" w:themeColor="accent6"/>
        <w:left w:val="single" w:sz="8" w:space="0" w:color="F0AB00" w:themeColor="accent6"/>
        <w:bottom w:val="single" w:sz="8" w:space="0" w:color="F0AB00" w:themeColor="accent6"/>
        <w:right w:val="single" w:sz="8" w:space="0" w:color="F0AB00" w:themeColor="accent6"/>
      </w:tblBorders>
    </w:tblPr>
    <w:tblStylePr w:type="firstRow">
      <w:rPr>
        <w:sz w:val="24"/>
        <w:szCs w:val="24"/>
      </w:rPr>
      <w:tblPr/>
      <w:tcPr>
        <w:tcBorders>
          <w:top w:val="nil"/>
          <w:left w:val="nil"/>
          <w:bottom w:val="single" w:sz="24" w:space="0" w:color="F0AB00" w:themeColor="accent6"/>
          <w:right w:val="nil"/>
          <w:insideH w:val="nil"/>
          <w:insideV w:val="nil"/>
        </w:tcBorders>
        <w:shd w:val="clear" w:color="auto" w:fill="FFFFFF" w:themeFill="background1"/>
      </w:tcPr>
    </w:tblStylePr>
    <w:tblStylePr w:type="lastRow">
      <w:tblPr/>
      <w:tcPr>
        <w:tcBorders>
          <w:top w:val="single" w:sz="8" w:space="0" w:color="F0A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B00" w:themeColor="accent6"/>
          <w:insideH w:val="nil"/>
          <w:insideV w:val="nil"/>
        </w:tcBorders>
        <w:shd w:val="clear" w:color="auto" w:fill="FFFFFF" w:themeFill="background1"/>
      </w:tcPr>
    </w:tblStylePr>
    <w:tblStylePr w:type="lastCol">
      <w:tblPr/>
      <w:tcPr>
        <w:tcBorders>
          <w:top w:val="nil"/>
          <w:left w:val="single" w:sz="8" w:space="0" w:color="F0A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BBC" w:themeFill="accent6" w:themeFillTint="3F"/>
      </w:tcPr>
    </w:tblStylePr>
    <w:tblStylePr w:type="band1Horz">
      <w:tblPr/>
      <w:tcPr>
        <w:tcBorders>
          <w:top w:val="nil"/>
          <w:bottom w:val="nil"/>
          <w:insideH w:val="nil"/>
          <w:insideV w:val="nil"/>
        </w:tcBorders>
        <w:shd w:val="clear" w:color="auto" w:fill="FFEBB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815342"/>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815342"/>
    <w:pPr>
      <w:spacing w:line="240" w:lineRule="auto"/>
    </w:pPr>
    <w:tblPr>
      <w:tblStyleRowBandSize w:val="1"/>
      <w:tblStyleColBandSize w:val="1"/>
      <w:tbl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single" w:sz="8" w:space="0" w:color="006EE8" w:themeColor="accent1" w:themeTint="BF"/>
      </w:tblBorders>
    </w:tblPr>
    <w:tblStylePr w:type="firstRow">
      <w:pPr>
        <w:spacing w:before="0" w:after="0" w:line="240" w:lineRule="auto"/>
      </w:pPr>
      <w:rPr>
        <w:b/>
        <w:bCs/>
        <w:color w:val="FFFFFF" w:themeColor="background1"/>
      </w:rPr>
      <w:tblPr/>
      <w:tcPr>
        <w:tcBorders>
          <w:top w:val="single" w:sz="8"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shd w:val="clear" w:color="auto" w:fill="00428B" w:themeFill="accent1"/>
      </w:tcPr>
    </w:tblStylePr>
    <w:tblStylePr w:type="lastRow">
      <w:pPr>
        <w:spacing w:before="0" w:after="0" w:line="240" w:lineRule="auto"/>
      </w:pPr>
      <w:rPr>
        <w:b/>
        <w:bCs/>
      </w:rPr>
      <w:tblPr/>
      <w:tcPr>
        <w:tcBorders>
          <w:top w:val="double" w:sz="6" w:space="0" w:color="006EE8" w:themeColor="accent1" w:themeTint="BF"/>
          <w:left w:val="single" w:sz="8" w:space="0" w:color="006EE8" w:themeColor="accent1" w:themeTint="BF"/>
          <w:bottom w:val="single" w:sz="8" w:space="0" w:color="006EE8" w:themeColor="accent1" w:themeTint="BF"/>
          <w:right w:val="single" w:sz="8" w:space="0" w:color="006EE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EFF" w:themeFill="accent1" w:themeFillTint="3F"/>
      </w:tcPr>
    </w:tblStylePr>
    <w:tblStylePr w:type="band1Horz">
      <w:tblPr/>
      <w:tcPr>
        <w:tcBorders>
          <w:insideH w:val="nil"/>
          <w:insideV w:val="nil"/>
        </w:tcBorders>
        <w:shd w:val="clear" w:color="auto" w:fill="A3CE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815342"/>
    <w:pPr>
      <w:spacing w:line="240" w:lineRule="auto"/>
    </w:pPr>
    <w:tblPr>
      <w:tblStyleRowBandSize w:val="1"/>
      <w:tblStyleColBandSize w:val="1"/>
      <w:tbl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single" w:sz="8" w:space="0" w:color="22B7FF" w:themeColor="accent2" w:themeTint="BF"/>
      </w:tblBorders>
    </w:tblPr>
    <w:tblStylePr w:type="firstRow">
      <w:pPr>
        <w:spacing w:before="0" w:after="0" w:line="240" w:lineRule="auto"/>
      </w:pPr>
      <w:rPr>
        <w:b/>
        <w:bCs/>
        <w:color w:val="FFFFFF" w:themeColor="background1"/>
      </w:rPr>
      <w:tblPr/>
      <w:tcPr>
        <w:tcBorders>
          <w:top w:val="single" w:sz="8"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shd w:val="clear" w:color="auto" w:fill="0092D7" w:themeFill="accent2"/>
      </w:tcPr>
    </w:tblStylePr>
    <w:tblStylePr w:type="lastRow">
      <w:pPr>
        <w:spacing w:before="0" w:after="0" w:line="240" w:lineRule="auto"/>
      </w:pPr>
      <w:rPr>
        <w:b/>
        <w:bCs/>
      </w:rPr>
      <w:tblPr/>
      <w:tcPr>
        <w:tcBorders>
          <w:top w:val="double" w:sz="6" w:space="0" w:color="22B7FF" w:themeColor="accent2" w:themeTint="BF"/>
          <w:left w:val="single" w:sz="8" w:space="0" w:color="22B7FF" w:themeColor="accent2" w:themeTint="BF"/>
          <w:bottom w:val="single" w:sz="8" w:space="0" w:color="22B7FF" w:themeColor="accent2" w:themeTint="BF"/>
          <w:right w:val="single" w:sz="8" w:space="0" w:color="22B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7FF" w:themeFill="accent2" w:themeFillTint="3F"/>
      </w:tcPr>
    </w:tblStylePr>
    <w:tblStylePr w:type="band1Horz">
      <w:tblPr/>
      <w:tcPr>
        <w:tcBorders>
          <w:insideH w:val="nil"/>
          <w:insideV w:val="nil"/>
        </w:tcBorders>
        <w:shd w:val="clear" w:color="auto" w:fill="B6E7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815342"/>
    <w:pPr>
      <w:spacing w:line="240" w:lineRule="auto"/>
    </w:pPr>
    <w:tblPr>
      <w:tblStyleRowBandSize w:val="1"/>
      <w:tblStyleColBandSize w:val="1"/>
      <w:tbl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single" w:sz="8" w:space="0" w:color="74D1E1" w:themeColor="accent3" w:themeTint="BF"/>
      </w:tblBorders>
    </w:tblPr>
    <w:tblStylePr w:type="firstRow">
      <w:pPr>
        <w:spacing w:before="0" w:after="0" w:line="240" w:lineRule="auto"/>
      </w:pPr>
      <w:rPr>
        <w:b/>
        <w:bCs/>
        <w:color w:val="FFFFFF" w:themeColor="background1"/>
      </w:rPr>
      <w:tblPr/>
      <w:tcPr>
        <w:tcBorders>
          <w:top w:val="single" w:sz="8"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shd w:val="clear" w:color="auto" w:fill="46C2D7" w:themeFill="accent3"/>
      </w:tcPr>
    </w:tblStylePr>
    <w:tblStylePr w:type="lastRow">
      <w:pPr>
        <w:spacing w:before="0" w:after="0" w:line="240" w:lineRule="auto"/>
      </w:pPr>
      <w:rPr>
        <w:b/>
        <w:bCs/>
      </w:rPr>
      <w:tblPr/>
      <w:tcPr>
        <w:tcBorders>
          <w:top w:val="double" w:sz="6" w:space="0" w:color="74D1E1" w:themeColor="accent3" w:themeTint="BF"/>
          <w:left w:val="single" w:sz="8" w:space="0" w:color="74D1E1" w:themeColor="accent3" w:themeTint="BF"/>
          <w:bottom w:val="single" w:sz="8" w:space="0" w:color="74D1E1" w:themeColor="accent3" w:themeTint="BF"/>
          <w:right w:val="single" w:sz="8" w:space="0" w:color="74D1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1EFF5" w:themeFill="accent3" w:themeFillTint="3F"/>
      </w:tcPr>
    </w:tblStylePr>
    <w:tblStylePr w:type="band1Horz">
      <w:tblPr/>
      <w:tcPr>
        <w:tcBorders>
          <w:insideH w:val="nil"/>
          <w:insideV w:val="nil"/>
        </w:tcBorders>
        <w:shd w:val="clear" w:color="auto" w:fill="D1EF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815342"/>
    <w:pPr>
      <w:spacing w:line="240" w:lineRule="auto"/>
    </w:pPr>
    <w:tblPr>
      <w:tblStyleRowBandSize w:val="1"/>
      <w:tblStyleColBandSize w:val="1"/>
      <w:tbl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single" w:sz="8" w:space="0" w:color="9AE43A" w:themeColor="accent4" w:themeTint="BF"/>
      </w:tblBorders>
    </w:tblPr>
    <w:tblStylePr w:type="firstRow">
      <w:pPr>
        <w:spacing w:before="0" w:after="0" w:line="240" w:lineRule="auto"/>
      </w:pPr>
      <w:rPr>
        <w:b/>
        <w:bCs/>
        <w:color w:val="FFFFFF" w:themeColor="background1"/>
      </w:rPr>
      <w:tblPr/>
      <w:tcPr>
        <w:tcBorders>
          <w:top w:val="single" w:sz="8"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shd w:val="clear" w:color="auto" w:fill="75BB19" w:themeFill="accent4"/>
      </w:tcPr>
    </w:tblStylePr>
    <w:tblStylePr w:type="lastRow">
      <w:pPr>
        <w:spacing w:before="0" w:after="0" w:line="240" w:lineRule="auto"/>
      </w:pPr>
      <w:rPr>
        <w:b/>
        <w:bCs/>
      </w:rPr>
      <w:tblPr/>
      <w:tcPr>
        <w:tcBorders>
          <w:top w:val="double" w:sz="6" w:space="0" w:color="9AE43A" w:themeColor="accent4" w:themeTint="BF"/>
          <w:left w:val="single" w:sz="8" w:space="0" w:color="9AE43A" w:themeColor="accent4" w:themeTint="BF"/>
          <w:bottom w:val="single" w:sz="8" w:space="0" w:color="9AE43A" w:themeColor="accent4" w:themeTint="BF"/>
          <w:right w:val="single" w:sz="8" w:space="0" w:color="9AE43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DF6BE" w:themeFill="accent4" w:themeFillTint="3F"/>
      </w:tcPr>
    </w:tblStylePr>
    <w:tblStylePr w:type="band1Horz">
      <w:tblPr/>
      <w:tcPr>
        <w:tcBorders>
          <w:insideH w:val="nil"/>
          <w:insideV w:val="nil"/>
        </w:tcBorders>
        <w:shd w:val="clear" w:color="auto" w:fill="DDF6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815342"/>
    <w:pPr>
      <w:spacing w:line="240" w:lineRule="auto"/>
    </w:pPr>
    <w:tblPr>
      <w:tblStyleRowBandSize w:val="1"/>
      <w:tblStyleColBandSize w:val="1"/>
      <w:tbl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single" w:sz="8" w:space="0" w:color="ECFF1F" w:themeColor="accent5" w:themeTint="BF"/>
      </w:tblBorders>
    </w:tblPr>
    <w:tblStylePr w:type="firstRow">
      <w:pPr>
        <w:spacing w:before="0" w:after="0" w:line="240" w:lineRule="auto"/>
      </w:pPr>
      <w:rPr>
        <w:b/>
        <w:bCs/>
        <w:color w:val="FFFFFF" w:themeColor="background1"/>
      </w:rPr>
      <w:tblPr/>
      <w:tcPr>
        <w:tcBorders>
          <w:top w:val="single" w:sz="8"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shd w:val="clear" w:color="auto" w:fill="C2D300" w:themeFill="accent5"/>
      </w:tcPr>
    </w:tblStylePr>
    <w:tblStylePr w:type="lastRow">
      <w:pPr>
        <w:spacing w:before="0" w:after="0" w:line="240" w:lineRule="auto"/>
      </w:pPr>
      <w:rPr>
        <w:b/>
        <w:bCs/>
      </w:rPr>
      <w:tblPr/>
      <w:tcPr>
        <w:tcBorders>
          <w:top w:val="double" w:sz="6" w:space="0" w:color="ECFF1F" w:themeColor="accent5" w:themeTint="BF"/>
          <w:left w:val="single" w:sz="8" w:space="0" w:color="ECFF1F" w:themeColor="accent5" w:themeTint="BF"/>
          <w:bottom w:val="single" w:sz="8" w:space="0" w:color="ECFF1F" w:themeColor="accent5" w:themeTint="BF"/>
          <w:right w:val="single" w:sz="8" w:space="0" w:color="ECF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FB5" w:themeFill="accent5" w:themeFillTint="3F"/>
      </w:tcPr>
    </w:tblStylePr>
    <w:tblStylePr w:type="band1Horz">
      <w:tblPr/>
      <w:tcPr>
        <w:tcBorders>
          <w:insideH w:val="nil"/>
          <w:insideV w:val="nil"/>
        </w:tcBorders>
        <w:shd w:val="clear" w:color="auto" w:fill="F8FF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815342"/>
    <w:pPr>
      <w:spacing w:line="240" w:lineRule="auto"/>
    </w:pPr>
    <w:tblPr>
      <w:tblStyleRowBandSize w:val="1"/>
      <w:tblStyleColBandSize w:val="1"/>
      <w:tbl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single" w:sz="8" w:space="0" w:color="FFC434" w:themeColor="accent6" w:themeTint="BF"/>
      </w:tblBorders>
    </w:tblPr>
    <w:tblStylePr w:type="firstRow">
      <w:pPr>
        <w:spacing w:before="0" w:after="0" w:line="240" w:lineRule="auto"/>
      </w:pPr>
      <w:rPr>
        <w:b/>
        <w:bCs/>
        <w:color w:val="FFFFFF" w:themeColor="background1"/>
      </w:rPr>
      <w:tblPr/>
      <w:tcPr>
        <w:tcBorders>
          <w:top w:val="single" w:sz="8"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shd w:val="clear" w:color="auto" w:fill="F0AB00" w:themeFill="accent6"/>
      </w:tcPr>
    </w:tblStylePr>
    <w:tblStylePr w:type="lastRow">
      <w:pPr>
        <w:spacing w:before="0" w:after="0" w:line="240" w:lineRule="auto"/>
      </w:pPr>
      <w:rPr>
        <w:b/>
        <w:bCs/>
      </w:rPr>
      <w:tblPr/>
      <w:tcPr>
        <w:tcBorders>
          <w:top w:val="double" w:sz="6" w:space="0" w:color="FFC434" w:themeColor="accent6" w:themeTint="BF"/>
          <w:left w:val="single" w:sz="8" w:space="0" w:color="FFC434" w:themeColor="accent6" w:themeTint="BF"/>
          <w:bottom w:val="single" w:sz="8" w:space="0" w:color="FFC434" w:themeColor="accent6" w:themeTint="BF"/>
          <w:right w:val="single" w:sz="8" w:space="0" w:color="FFC43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BBC" w:themeFill="accent6" w:themeFillTint="3F"/>
      </w:tcPr>
    </w:tblStylePr>
    <w:tblStylePr w:type="band1Horz">
      <w:tblPr/>
      <w:tcPr>
        <w:tcBorders>
          <w:insideH w:val="nil"/>
          <w:insideV w:val="nil"/>
        </w:tcBorders>
        <w:shd w:val="clear" w:color="auto" w:fill="FFEBB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8B" w:themeFill="accent1"/>
      </w:tcPr>
    </w:tblStylePr>
    <w:tblStylePr w:type="lastCol">
      <w:rPr>
        <w:b/>
        <w:bCs/>
        <w:color w:val="FFFFFF" w:themeColor="background1"/>
      </w:rPr>
      <w:tblPr/>
      <w:tcPr>
        <w:tcBorders>
          <w:left w:val="nil"/>
          <w:right w:val="nil"/>
          <w:insideH w:val="nil"/>
          <w:insideV w:val="nil"/>
        </w:tcBorders>
        <w:shd w:val="clear" w:color="auto" w:fill="0042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D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D7" w:themeFill="accent2"/>
      </w:tcPr>
    </w:tblStylePr>
    <w:tblStylePr w:type="lastCol">
      <w:rPr>
        <w:b/>
        <w:bCs/>
        <w:color w:val="FFFFFF" w:themeColor="background1"/>
      </w:rPr>
      <w:tblPr/>
      <w:tcPr>
        <w:tcBorders>
          <w:left w:val="nil"/>
          <w:right w:val="nil"/>
          <w:insideH w:val="nil"/>
          <w:insideV w:val="nil"/>
        </w:tcBorders>
        <w:shd w:val="clear" w:color="auto" w:fill="0092D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C2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C2D7" w:themeFill="accent3"/>
      </w:tcPr>
    </w:tblStylePr>
    <w:tblStylePr w:type="lastCol">
      <w:rPr>
        <w:b/>
        <w:bCs/>
        <w:color w:val="FFFFFF" w:themeColor="background1"/>
      </w:rPr>
      <w:tblPr/>
      <w:tcPr>
        <w:tcBorders>
          <w:left w:val="nil"/>
          <w:right w:val="nil"/>
          <w:insideH w:val="nil"/>
          <w:insideV w:val="nil"/>
        </w:tcBorders>
        <w:shd w:val="clear" w:color="auto" w:fill="46C2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B1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B19" w:themeFill="accent4"/>
      </w:tcPr>
    </w:tblStylePr>
    <w:tblStylePr w:type="lastCol">
      <w:rPr>
        <w:b/>
        <w:bCs/>
        <w:color w:val="FFFFFF" w:themeColor="background1"/>
      </w:rPr>
      <w:tblPr/>
      <w:tcPr>
        <w:tcBorders>
          <w:left w:val="nil"/>
          <w:right w:val="nil"/>
          <w:insideH w:val="nil"/>
          <w:insideV w:val="nil"/>
        </w:tcBorders>
        <w:shd w:val="clear" w:color="auto" w:fill="75BB1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2D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2D300" w:themeFill="accent5"/>
      </w:tcPr>
    </w:tblStylePr>
    <w:tblStylePr w:type="lastCol">
      <w:rPr>
        <w:b/>
        <w:bCs/>
        <w:color w:val="FFFFFF" w:themeColor="background1"/>
      </w:rPr>
      <w:tblPr/>
      <w:tcPr>
        <w:tcBorders>
          <w:left w:val="nil"/>
          <w:right w:val="nil"/>
          <w:insideH w:val="nil"/>
          <w:insideV w:val="nil"/>
        </w:tcBorders>
        <w:shd w:val="clear" w:color="auto" w:fill="C2D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81534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B00" w:themeFill="accent6"/>
      </w:tcPr>
    </w:tblStylePr>
    <w:tblStylePr w:type="lastCol">
      <w:rPr>
        <w:b/>
        <w:bCs/>
        <w:color w:val="FFFFFF" w:themeColor="background1"/>
      </w:rPr>
      <w:tblPr/>
      <w:tcPr>
        <w:tcBorders>
          <w:left w:val="nil"/>
          <w:right w:val="nil"/>
          <w:insideH w:val="nil"/>
          <w:insideV w:val="nil"/>
        </w:tcBorders>
        <w:shd w:val="clear" w:color="auto" w:fill="F0A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8153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815342"/>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customStyle="1" w:styleId="PlainTable31">
    <w:name w:val="Plain Table 31"/>
    <w:basedOn w:val="TableNormal"/>
    <w:uiPriority w:val="43"/>
    <w:semiHidden/>
    <w:rsid w:val="00815342"/>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81534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81534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semiHidden/>
    <w:rsid w:val="0081534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2ptAbove">
    <w:name w:val="Body Text 12pt Above"/>
    <w:basedOn w:val="BodyText"/>
    <w:next w:val="BodyText"/>
    <w:qFormat/>
    <w:rsid w:val="00014A13"/>
    <w:pPr>
      <w:spacing w:before="240"/>
    </w:pPr>
    <w:rPr>
      <w:lang w:eastAsia="fr-CA"/>
    </w:rPr>
  </w:style>
  <w:style w:type="paragraph" w:customStyle="1" w:styleId="HighlightBoxText">
    <w:name w:val="Highlight Box Text"/>
    <w:basedOn w:val="BodyText"/>
    <w:qFormat/>
    <w:rsid w:val="004D35EA"/>
    <w:pPr>
      <w:pBdr>
        <w:top w:val="single" w:sz="4" w:space="10" w:color="00428B" w:themeColor="text2"/>
        <w:left w:val="single" w:sz="4" w:space="12" w:color="00428B" w:themeColor="text2"/>
        <w:bottom w:val="single" w:sz="4" w:space="10" w:color="00428B" w:themeColor="text2"/>
        <w:right w:val="single" w:sz="4" w:space="12" w:color="00428B" w:themeColor="text2"/>
      </w:pBdr>
      <w:shd w:val="clear" w:color="auto" w:fill="EFF5FB" w:themeFill="background2"/>
      <w:spacing w:before="180" w:after="180"/>
      <w:ind w:left="227" w:right="227"/>
    </w:pPr>
    <w:rPr>
      <w:lang w:eastAsia="fr-CA"/>
    </w:rPr>
  </w:style>
  <w:style w:type="paragraph" w:customStyle="1" w:styleId="HighlightBoxHeading">
    <w:name w:val="Highlight Box Heading"/>
    <w:basedOn w:val="HighlightBoxText"/>
    <w:next w:val="HighlightBoxText"/>
    <w:qFormat/>
    <w:rsid w:val="004D35EA"/>
    <w:pPr>
      <w:keepNext/>
    </w:pPr>
    <w:rPr>
      <w:b/>
    </w:rPr>
  </w:style>
  <w:style w:type="paragraph" w:customStyle="1" w:styleId="HighlightBoxBullet">
    <w:name w:val="Highlight Box Bullet"/>
    <w:basedOn w:val="HighlightBoxText"/>
    <w:qFormat/>
    <w:rsid w:val="00CA7636"/>
    <w:pPr>
      <w:numPr>
        <w:numId w:val="21"/>
      </w:numPr>
    </w:pPr>
  </w:style>
  <w:style w:type="paragraph" w:customStyle="1" w:styleId="HighlightBoxNumbering">
    <w:name w:val="Highlight Box Numbering"/>
    <w:basedOn w:val="HighlightBoxText"/>
    <w:qFormat/>
    <w:rsid w:val="00CA7636"/>
    <w:pPr>
      <w:numPr>
        <w:numId w:val="20"/>
      </w:numPr>
    </w:pPr>
  </w:style>
  <w:style w:type="table" w:customStyle="1" w:styleId="MWTableHeader">
    <w:name w:val="MW Table Header"/>
    <w:basedOn w:val="TableNormal"/>
    <w:uiPriority w:val="99"/>
    <w:rsid w:val="00F35474"/>
    <w:pPr>
      <w:spacing w:line="240" w:lineRule="auto"/>
    </w:pPr>
    <w:tblPr>
      <w:tblBorders>
        <w:bottom w:val="single" w:sz="4" w:space="0" w:color="CAC3C5" w:themeColor="text1" w:themeTint="40"/>
        <w:insideH w:val="single" w:sz="4" w:space="0" w:color="CAC3C5" w:themeColor="text1" w:themeTint="40"/>
      </w:tblBorders>
      <w:tblCellMar>
        <w:top w:w="57" w:type="dxa"/>
        <w:left w:w="85" w:type="dxa"/>
        <w:bottom w:w="57" w:type="dxa"/>
        <w:right w:w="85" w:type="dxa"/>
      </w:tblCellMar>
    </w:tblPr>
    <w:tblStylePr w:type="firstCol">
      <w:rPr>
        <w:b/>
      </w:rPr>
    </w:tblStylePr>
  </w:style>
  <w:style w:type="paragraph" w:customStyle="1" w:styleId="FooterLine">
    <w:name w:val="Footer Line"/>
    <w:basedOn w:val="Footer"/>
    <w:uiPriority w:val="99"/>
    <w:rsid w:val="00661F2B"/>
    <w:pPr>
      <w:pBdr>
        <w:bottom w:val="single" w:sz="8" w:space="2" w:color="00428B" w:themeColor="text2"/>
      </w:pBdr>
      <w:spacing w:before="120" w:after="290" w:line="320" w:lineRule="exact"/>
      <w:ind w:left="0" w:right="0"/>
    </w:pPr>
  </w:style>
  <w:style w:type="table" w:customStyle="1" w:styleId="MWTableGrid">
    <w:name w:val="MW Table Grid"/>
    <w:basedOn w:val="TableNormal"/>
    <w:uiPriority w:val="99"/>
    <w:rsid w:val="003F22B5"/>
    <w:pPr>
      <w:spacing w:before="60" w:after="60"/>
    </w:pPr>
    <w:tblPr>
      <w:tblStyleRowBandSize w:val="1"/>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top w:w="28" w:type="dxa"/>
        <w:left w:w="85" w:type="dxa"/>
        <w:bottom w:w="28" w:type="dxa"/>
        <w:right w:w="85" w:type="dxa"/>
      </w:tblCellMar>
    </w:tblPr>
    <w:tblStylePr w:type="firstRow">
      <w:rPr>
        <w:color w:val="FFFFFF"/>
      </w:rPr>
      <w:tblPr/>
      <w:trPr>
        <w:tblHeader/>
      </w:trPr>
      <w:tcPr>
        <w:tcBorders>
          <w:top w:val="single" w:sz="4" w:space="0" w:color="231F20"/>
          <w:left w:val="single" w:sz="4" w:space="0" w:color="231F20"/>
          <w:bottom w:val="single" w:sz="4" w:space="0" w:color="231F20"/>
          <w:right w:val="single" w:sz="4" w:space="0" w:color="231F20"/>
          <w:insideH w:val="single" w:sz="4" w:space="0" w:color="231F20"/>
          <w:insideV w:val="single" w:sz="4" w:space="0" w:color="231F20"/>
          <w:tl2br w:val="nil"/>
          <w:tr2bl w:val="nil"/>
        </w:tcBorders>
        <w:shd w:val="clear" w:color="auto" w:fill="00428B"/>
      </w:tcPr>
    </w:tblStylePr>
    <w:tblStylePr w:type="band2Horz">
      <w:tblPr/>
      <w:tcPr>
        <w:shd w:val="clear" w:color="auto" w:fill="EFF5FB"/>
      </w:tcPr>
    </w:tblStylePr>
  </w:style>
  <w:style w:type="paragraph" w:styleId="ListParagraph">
    <w:name w:val="List Paragraph"/>
    <w:basedOn w:val="Normal"/>
    <w:uiPriority w:val="34"/>
    <w:rsid w:val="005B15E5"/>
    <w:pPr>
      <w:ind w:left="720"/>
      <w:contextualSpacing/>
    </w:pPr>
  </w:style>
  <w:style w:type="character" w:styleId="CommentReference">
    <w:name w:val="annotation reference"/>
    <w:basedOn w:val="DefaultParagraphFont"/>
    <w:uiPriority w:val="99"/>
    <w:semiHidden/>
    <w:unhideWhenUsed/>
    <w:rsid w:val="00B61D88"/>
    <w:rPr>
      <w:sz w:val="16"/>
      <w:szCs w:val="16"/>
    </w:rPr>
  </w:style>
  <w:style w:type="paragraph" w:styleId="CommentText">
    <w:name w:val="annotation text"/>
    <w:basedOn w:val="Normal"/>
    <w:link w:val="CommentTextChar"/>
    <w:uiPriority w:val="99"/>
    <w:unhideWhenUsed/>
    <w:rsid w:val="00B61D88"/>
    <w:pPr>
      <w:spacing w:line="240" w:lineRule="auto"/>
    </w:pPr>
    <w:rPr>
      <w:sz w:val="20"/>
      <w:szCs w:val="20"/>
    </w:rPr>
  </w:style>
  <w:style w:type="character" w:customStyle="1" w:styleId="CommentTextChar">
    <w:name w:val="Comment Text Char"/>
    <w:basedOn w:val="DefaultParagraphFont"/>
    <w:link w:val="CommentText"/>
    <w:uiPriority w:val="99"/>
    <w:rsid w:val="00B61D88"/>
    <w:rPr>
      <w:sz w:val="20"/>
      <w:szCs w:val="20"/>
    </w:rPr>
  </w:style>
  <w:style w:type="paragraph" w:styleId="CommentSubject">
    <w:name w:val="annotation subject"/>
    <w:basedOn w:val="CommentText"/>
    <w:next w:val="CommentText"/>
    <w:link w:val="CommentSubjectChar"/>
    <w:uiPriority w:val="99"/>
    <w:semiHidden/>
    <w:unhideWhenUsed/>
    <w:rsid w:val="00B61D88"/>
    <w:rPr>
      <w:b/>
      <w:bCs/>
    </w:rPr>
  </w:style>
  <w:style w:type="character" w:customStyle="1" w:styleId="CommentSubjectChar">
    <w:name w:val="Comment Subject Char"/>
    <w:basedOn w:val="CommentTextChar"/>
    <w:link w:val="CommentSubject"/>
    <w:uiPriority w:val="99"/>
    <w:semiHidden/>
    <w:rsid w:val="00B61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71315">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water.com.au/media/11931/downlo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WC\MWC%20Office%202016%20Templates\MW%20Briefing%20Note.dotx" TargetMode="External"/></Relationships>
</file>

<file path=word/theme/theme1.xml><?xml version="1.0" encoding="utf-8"?>
<a:theme xmlns:a="http://schemas.openxmlformats.org/drawingml/2006/main" name="Melbourne Water">
  <a:themeElements>
    <a:clrScheme name="Melbourne Water">
      <a:dk1>
        <a:srgbClr val="231F20"/>
      </a:dk1>
      <a:lt1>
        <a:srgbClr val="FFFFFF"/>
      </a:lt1>
      <a:dk2>
        <a:srgbClr val="00428B"/>
      </a:dk2>
      <a:lt2>
        <a:srgbClr val="EFF5FB"/>
      </a:lt2>
      <a:accent1>
        <a:srgbClr val="00428B"/>
      </a:accent1>
      <a:accent2>
        <a:srgbClr val="0092D7"/>
      </a:accent2>
      <a:accent3>
        <a:srgbClr val="46C2D7"/>
      </a:accent3>
      <a:accent4>
        <a:srgbClr val="75BB19"/>
      </a:accent4>
      <a:accent5>
        <a:srgbClr val="C2D300"/>
      </a:accent5>
      <a:accent6>
        <a:srgbClr val="F0AB00"/>
      </a:accent6>
      <a:hlink>
        <a:srgbClr val="00428B"/>
      </a:hlink>
      <a:folHlink>
        <a:srgbClr val="0092D7"/>
      </a:folHlink>
    </a:clrScheme>
    <a:fontScheme name="Melbourne Wa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elbourne Water Sky Blue">
      <a:srgbClr val="0092D7"/>
    </a:custClr>
    <a:custClr name="Melbourne Water Aqua ">
      <a:srgbClr val="46C2D7"/>
    </a:custClr>
    <a:custClr name="Melbourne Water Deep Blue">
      <a:srgbClr val="00428B"/>
    </a:custClr>
    <a:custClr name="Melbourne Water Orange ">
      <a:srgbClr val="E37222"/>
    </a:custClr>
    <a:custClr name="Melbourne Water Sun ">
      <a:srgbClr val="F0AB00"/>
    </a:custClr>
    <a:custClr name="Melbourne Water Dark Orange ">
      <a:srgbClr val="C8500A"/>
    </a:custClr>
    <a:custClr name="Melbourne Water Grass Green">
      <a:srgbClr val="75BB19"/>
    </a:custClr>
    <a:custClr name="Melbourne Water Lime ">
      <a:srgbClr val="C2D300"/>
    </a:custClr>
    <a:custClr name="Melbourne Water Tree Green ">
      <a:srgbClr val="086352"/>
    </a:custClr>
    <a:custClr name="Melbourne Water Stone">
      <a:srgbClr val="E0DCD0"/>
    </a:custClr>
    <a:custClr name="Melbourne Water Sky Blue 100%">
      <a:srgbClr val="0092D7"/>
    </a:custClr>
    <a:custClr name="Melbourne Water Sky Blue 60%">
      <a:srgbClr val="66C7EB"/>
    </a:custClr>
    <a:custClr name="Melbourne Water Sky Blue 30%">
      <a:srgbClr val="B2E3F5"/>
    </a:custClr>
    <a:custClr name="Melbourne Water Orange 100%">
      <a:srgbClr val="E37222"/>
    </a:custClr>
    <a:custClr name="Melbourne Water Orange 60%">
      <a:srgbClr val="F7B080"/>
    </a:custClr>
    <a:custClr name="Melbourne Water Orange 30%">
      <a:srgbClr val="FCD6BF"/>
    </a:custClr>
    <a:custClr name="Melbourne Water Grass Green 100%">
      <a:srgbClr val="75BB19"/>
    </a:custClr>
    <a:custClr name="Melbourne Water Grass Green 60%">
      <a:srgbClr val="ABD991"/>
    </a:custClr>
    <a:custClr name="Melbourne Water Grass Green 30%">
      <a:srgbClr val="D4EDC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551A2BAA79042A8B9A0C78FE7EADB" ma:contentTypeVersion="16" ma:contentTypeDescription="Create a new document." ma:contentTypeScope="" ma:versionID="ea9427c84fdbbcd0387d243fc6aa4201">
  <xsd:schema xmlns:xsd="http://www.w3.org/2001/XMLSchema" xmlns:xs="http://www.w3.org/2001/XMLSchema" xmlns:p="http://schemas.microsoft.com/office/2006/metadata/properties" xmlns:ns2="3284f275-a143-47fe-8036-8f60e7d1c661" xmlns:ns3="af10a3ee-c305-420a-b893-29de919449f9" targetNamespace="http://schemas.microsoft.com/office/2006/metadata/properties" ma:root="true" ma:fieldsID="cbd57b651a5db85a9ba0c948fe3a389e" ns2:_="" ns3:_="">
    <xsd:import namespace="3284f275-a143-47fe-8036-8f60e7d1c661"/>
    <xsd:import namespace="af10a3ee-c305-420a-b893-29de919449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4f275-a143-47fe-8036-8f60e7d1c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cd3dfc-bda3-408c-b55f-d8b2e2a7c8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10a3ee-c305-420a-b893-29de919449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754538-0dd5-4b66-8136-53cbee03e7b0}" ma:internalName="TaxCatchAll" ma:showField="CatchAllData" ma:web="af10a3ee-c305-420a-b893-29de91944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84f275-a143-47fe-8036-8f60e7d1c661">
      <Terms xmlns="http://schemas.microsoft.com/office/infopath/2007/PartnerControls"/>
    </lcf76f155ced4ddcb4097134ff3c332f>
    <TaxCatchAll xmlns="af10a3ee-c305-420a-b893-29de919449f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837B9-626D-464E-8B83-E6F577C1CC77}">
  <ds:schemaRefs>
    <ds:schemaRef ds:uri="http://schemas.microsoft.com/sharepoint/v3/contenttype/forms"/>
  </ds:schemaRefs>
</ds:datastoreItem>
</file>

<file path=customXml/itemProps2.xml><?xml version="1.0" encoding="utf-8"?>
<ds:datastoreItem xmlns:ds="http://schemas.openxmlformats.org/officeDocument/2006/customXml" ds:itemID="{52F51264-DCC4-4806-9106-DCBADA114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4f275-a143-47fe-8036-8f60e7d1c661"/>
    <ds:schemaRef ds:uri="af10a3ee-c305-420a-b893-29de91944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4DB28-5DC3-430F-BB9B-BF33619B5ED1}">
  <ds:schemaRefs>
    <ds:schemaRef ds:uri="http://schemas.microsoft.com/office/infopath/2007/PartnerControls"/>
    <ds:schemaRef ds:uri="http://purl.org/dc/elements/1.1/"/>
    <ds:schemaRef ds:uri="http://schemas.microsoft.com/office/2006/metadata/properties"/>
    <ds:schemaRef ds:uri="http://purl.org/dc/terms/"/>
    <ds:schemaRef ds:uri="af10a3ee-c305-420a-b893-29de919449f9"/>
    <ds:schemaRef ds:uri="http://schemas.openxmlformats.org/package/2006/metadata/core-properties"/>
    <ds:schemaRef ds:uri="http://schemas.microsoft.com/office/2006/documentManagement/types"/>
    <ds:schemaRef ds:uri="3284f275-a143-47fe-8036-8f60e7d1c661"/>
    <ds:schemaRef ds:uri="http://www.w3.org/XML/1998/namespace"/>
    <ds:schemaRef ds:uri="http://purl.org/dc/dcmitype/"/>
  </ds:schemaRefs>
</ds:datastoreItem>
</file>

<file path=customXml/itemProps4.xml><?xml version="1.0" encoding="utf-8"?>
<ds:datastoreItem xmlns:ds="http://schemas.openxmlformats.org/officeDocument/2006/customXml" ds:itemID="{7E2D2625-F938-4CD6-88B5-0ABA93F5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 Briefing Note.dotx</Template>
  <TotalTime>33</TotalTime>
  <Pages>7</Pages>
  <Words>1460</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Hodgens</dc:creator>
  <cp:lastModifiedBy>Nino Polon</cp:lastModifiedBy>
  <cp:revision>4</cp:revision>
  <cp:lastPrinted>2013-08-27T02:18:00Z</cp:lastPrinted>
  <dcterms:created xsi:type="dcterms:W3CDTF">2023-09-21T10:12:00Z</dcterms:created>
  <dcterms:modified xsi:type="dcterms:W3CDTF">2023-09-22T03:52:00Z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L:2.54 R:2.54 H:1.85 F:1</vt:lpwstr>
  </property>
  <property fmtid="{D5CDD505-2E9C-101B-9397-08002B2CF9AE}" pid="3" name="Job No">
    <vt:lpwstr/>
  </property>
  <property fmtid="{D5CDD505-2E9C-101B-9397-08002B2CF9AE}" pid="4" name="ContentTypeId">
    <vt:lpwstr>0x010100124551A2BAA79042A8B9A0C78FE7EADB</vt:lpwstr>
  </property>
  <property fmtid="{D5CDD505-2E9C-101B-9397-08002B2CF9AE}" pid="5" name="MediaServiceImageTags">
    <vt:lpwstr/>
  </property>
  <property fmtid="{D5CDD505-2E9C-101B-9397-08002B2CF9AE}" pid="6" name="MSIP_Label_8d1a0ea4-6344-45fe-bd17-9bfc2ab6afb4_Enabled">
    <vt:lpwstr>true</vt:lpwstr>
  </property>
  <property fmtid="{D5CDD505-2E9C-101B-9397-08002B2CF9AE}" pid="7" name="MSIP_Label_8d1a0ea4-6344-45fe-bd17-9bfc2ab6afb4_SetDate">
    <vt:lpwstr>2023-09-22T03:52:11Z</vt:lpwstr>
  </property>
  <property fmtid="{D5CDD505-2E9C-101B-9397-08002B2CF9AE}" pid="8" name="MSIP_Label_8d1a0ea4-6344-45fe-bd17-9bfc2ab6afb4_Method">
    <vt:lpwstr>Standard</vt:lpwstr>
  </property>
  <property fmtid="{D5CDD505-2E9C-101B-9397-08002B2CF9AE}" pid="9" name="MSIP_Label_8d1a0ea4-6344-45fe-bd17-9bfc2ab6afb4_Name">
    <vt:lpwstr>OFFICIAL</vt:lpwstr>
  </property>
  <property fmtid="{D5CDD505-2E9C-101B-9397-08002B2CF9AE}" pid="10" name="MSIP_Label_8d1a0ea4-6344-45fe-bd17-9bfc2ab6afb4_SiteId">
    <vt:lpwstr>fe26127b-78ee-42c7-803e-4d67c0488cf9</vt:lpwstr>
  </property>
  <property fmtid="{D5CDD505-2E9C-101B-9397-08002B2CF9AE}" pid="11" name="MSIP_Label_8d1a0ea4-6344-45fe-bd17-9bfc2ab6afb4_ActionId">
    <vt:lpwstr>457b73d6-05c3-452e-bebd-e9e909835cbe</vt:lpwstr>
  </property>
  <property fmtid="{D5CDD505-2E9C-101B-9397-08002B2CF9AE}" pid="12" name="MSIP_Label_8d1a0ea4-6344-45fe-bd17-9bfc2ab6afb4_ContentBits">
    <vt:lpwstr>1</vt:lpwstr>
  </property>
</Properties>
</file>